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7004D" w14:textId="3460A4DB" w:rsidR="0051749C" w:rsidRPr="00723989" w:rsidRDefault="007E3E17" w:rsidP="00FA677E">
      <w:pPr>
        <w:pStyle w:val="Ttulo1"/>
        <w:jc w:val="center"/>
        <w:rPr>
          <w:rFonts w:asciiTheme="minorHAnsi" w:hAnsiTheme="minorHAnsi" w:cstheme="minorHAnsi"/>
          <w:b w:val="0"/>
          <w:bCs w:val="0"/>
          <w:sz w:val="48"/>
          <w:szCs w:val="48"/>
          <w:shd w:val="clear" w:color="auto" w:fill="FFFFFF"/>
          <w:lang w:val="en-GB"/>
        </w:rPr>
      </w:pPr>
      <w:r w:rsidRPr="009D357C">
        <w:rPr>
          <w:rFonts w:asciiTheme="minorHAnsi" w:hAnsiTheme="minorHAnsi" w:cstheme="minorHAnsi"/>
          <w:b w:val="0"/>
          <w:bCs w:val="0"/>
          <w:sz w:val="48"/>
          <w:szCs w:val="48"/>
          <w:shd w:val="clear" w:color="auto" w:fill="FFFFFF"/>
        </w:rPr>
        <w:t xml:space="preserve">La presencia </w:t>
      </w:r>
      <w:r w:rsidR="0051749C" w:rsidRPr="009D357C">
        <w:rPr>
          <w:rFonts w:asciiTheme="minorHAnsi" w:hAnsiTheme="minorHAnsi" w:cstheme="minorHAnsi"/>
          <w:b w:val="0"/>
          <w:bCs w:val="0"/>
          <w:sz w:val="48"/>
          <w:szCs w:val="48"/>
          <w:shd w:val="clear" w:color="auto" w:fill="FFFFFF"/>
        </w:rPr>
        <w:t xml:space="preserve">de marcas </w:t>
      </w:r>
      <w:r w:rsidR="007C3AC9" w:rsidRPr="009D357C">
        <w:rPr>
          <w:rFonts w:asciiTheme="minorHAnsi" w:hAnsiTheme="minorHAnsi" w:cstheme="minorHAnsi"/>
          <w:b w:val="0"/>
          <w:bCs w:val="0"/>
          <w:sz w:val="48"/>
          <w:szCs w:val="48"/>
          <w:shd w:val="clear" w:color="auto" w:fill="FFFFFF"/>
        </w:rPr>
        <w:t xml:space="preserve">de moda </w:t>
      </w:r>
      <w:r w:rsidR="0051749C" w:rsidRPr="009D357C">
        <w:rPr>
          <w:rFonts w:asciiTheme="minorHAnsi" w:hAnsiTheme="minorHAnsi" w:cstheme="minorHAnsi"/>
          <w:b w:val="0"/>
          <w:bCs w:val="0"/>
          <w:sz w:val="48"/>
          <w:szCs w:val="48"/>
          <w:shd w:val="clear" w:color="auto" w:fill="FFFFFF"/>
        </w:rPr>
        <w:t xml:space="preserve">en </w:t>
      </w:r>
      <w:r w:rsidR="0051749C" w:rsidRPr="009D357C">
        <w:rPr>
          <w:rFonts w:asciiTheme="minorHAnsi" w:hAnsiTheme="minorHAnsi" w:cstheme="minorHAnsi"/>
          <w:b w:val="0"/>
          <w:bCs w:val="0"/>
          <w:i/>
          <w:sz w:val="48"/>
          <w:szCs w:val="48"/>
          <w:shd w:val="clear" w:color="auto" w:fill="FFFFFF"/>
        </w:rPr>
        <w:t>prime time</w:t>
      </w:r>
      <w:r w:rsidR="0051749C" w:rsidRPr="009D357C">
        <w:rPr>
          <w:rFonts w:asciiTheme="minorHAnsi" w:hAnsiTheme="minorHAnsi" w:cstheme="minorHAnsi"/>
          <w:b w:val="0"/>
          <w:bCs w:val="0"/>
          <w:sz w:val="48"/>
          <w:szCs w:val="48"/>
          <w:shd w:val="clear" w:color="auto" w:fill="FFFFFF"/>
        </w:rPr>
        <w:t>.</w:t>
      </w:r>
      <w:r w:rsidR="00FA677E">
        <w:rPr>
          <w:rFonts w:asciiTheme="minorHAnsi" w:hAnsiTheme="minorHAnsi" w:cstheme="minorHAnsi"/>
          <w:b w:val="0"/>
          <w:bCs w:val="0"/>
          <w:sz w:val="48"/>
          <w:szCs w:val="48"/>
          <w:shd w:val="clear" w:color="auto" w:fill="FFFFFF"/>
        </w:rPr>
        <w:t xml:space="preserve"> </w:t>
      </w:r>
      <w:r w:rsidR="00FA677E">
        <w:rPr>
          <w:rFonts w:asciiTheme="minorHAnsi" w:hAnsiTheme="minorHAnsi" w:cstheme="minorHAnsi"/>
          <w:b w:val="0"/>
          <w:bCs w:val="0"/>
          <w:sz w:val="48"/>
          <w:szCs w:val="48"/>
          <w:shd w:val="clear" w:color="auto" w:fill="FFFFFF"/>
        </w:rPr>
        <w:br/>
      </w:r>
      <w:r w:rsidR="0051749C" w:rsidRPr="00723989">
        <w:rPr>
          <w:rFonts w:asciiTheme="minorHAnsi" w:hAnsiTheme="minorHAnsi" w:cstheme="minorHAnsi"/>
          <w:b w:val="0"/>
          <w:bCs w:val="0"/>
          <w:sz w:val="48"/>
          <w:szCs w:val="48"/>
          <w:shd w:val="clear" w:color="auto" w:fill="FFFFFF"/>
          <w:lang w:val="en-GB"/>
        </w:rPr>
        <w:t xml:space="preserve">La Revuelta </w:t>
      </w:r>
      <w:r w:rsidR="00C773F9" w:rsidRPr="00723989">
        <w:rPr>
          <w:rFonts w:asciiTheme="minorHAnsi" w:hAnsiTheme="minorHAnsi" w:cstheme="minorHAnsi"/>
          <w:b w:val="0"/>
          <w:bCs w:val="0"/>
          <w:sz w:val="48"/>
          <w:szCs w:val="48"/>
          <w:shd w:val="clear" w:color="auto" w:fill="FFFFFF"/>
          <w:lang w:val="en-GB"/>
        </w:rPr>
        <w:t>de</w:t>
      </w:r>
      <w:r w:rsidR="0051749C" w:rsidRPr="00723989">
        <w:rPr>
          <w:rFonts w:asciiTheme="minorHAnsi" w:hAnsiTheme="minorHAnsi" w:cstheme="minorHAnsi"/>
          <w:b w:val="0"/>
          <w:bCs w:val="0"/>
          <w:sz w:val="48"/>
          <w:szCs w:val="48"/>
          <w:shd w:val="clear" w:color="auto" w:fill="FFFFFF"/>
          <w:lang w:val="en-GB"/>
        </w:rPr>
        <w:t xml:space="preserve"> TVE</w:t>
      </w:r>
    </w:p>
    <w:p w14:paraId="250D7F2B" w14:textId="4C995CB1" w:rsidR="007C3AC9" w:rsidRPr="009D357C" w:rsidRDefault="007C3AC9" w:rsidP="009D357C">
      <w:pPr>
        <w:jc w:val="center"/>
        <w:rPr>
          <w:rStyle w:val="rynqvb"/>
          <w:rFonts w:asciiTheme="minorHAnsi" w:hAnsiTheme="minorHAnsi" w:cstheme="minorHAnsi"/>
          <w:b/>
          <w:sz w:val="36"/>
          <w:szCs w:val="36"/>
          <w:lang w:val="en"/>
        </w:rPr>
      </w:pPr>
      <w:r w:rsidRPr="009D357C">
        <w:rPr>
          <w:rStyle w:val="rynqvb"/>
          <w:rFonts w:asciiTheme="minorHAnsi" w:hAnsiTheme="minorHAnsi" w:cstheme="minorHAnsi"/>
          <w:sz w:val="36"/>
          <w:szCs w:val="36"/>
          <w:lang w:val="en"/>
        </w:rPr>
        <w:t xml:space="preserve">The </w:t>
      </w:r>
      <w:r w:rsidR="00B9239E" w:rsidRPr="009D357C">
        <w:rPr>
          <w:rStyle w:val="rynqvb"/>
          <w:rFonts w:asciiTheme="minorHAnsi" w:hAnsiTheme="minorHAnsi" w:cstheme="minorHAnsi"/>
          <w:sz w:val="36"/>
          <w:szCs w:val="36"/>
          <w:lang w:val="en"/>
        </w:rPr>
        <w:t>p</w:t>
      </w:r>
      <w:r w:rsidRPr="009D357C">
        <w:rPr>
          <w:rStyle w:val="rynqvb"/>
          <w:rFonts w:asciiTheme="minorHAnsi" w:hAnsiTheme="minorHAnsi" w:cstheme="minorHAnsi"/>
          <w:sz w:val="36"/>
          <w:szCs w:val="36"/>
          <w:lang w:val="en"/>
        </w:rPr>
        <w:t xml:space="preserve">resence of </w:t>
      </w:r>
      <w:r w:rsidR="00B9239E" w:rsidRPr="009D357C">
        <w:rPr>
          <w:rStyle w:val="rynqvb"/>
          <w:rFonts w:asciiTheme="minorHAnsi" w:hAnsiTheme="minorHAnsi" w:cstheme="minorHAnsi"/>
          <w:sz w:val="36"/>
          <w:szCs w:val="36"/>
          <w:lang w:val="en"/>
        </w:rPr>
        <w:t>f</w:t>
      </w:r>
      <w:r w:rsidRPr="009D357C">
        <w:rPr>
          <w:rStyle w:val="rynqvb"/>
          <w:rFonts w:asciiTheme="minorHAnsi" w:hAnsiTheme="minorHAnsi" w:cstheme="minorHAnsi"/>
          <w:sz w:val="36"/>
          <w:szCs w:val="36"/>
          <w:lang w:val="en"/>
        </w:rPr>
        <w:t xml:space="preserve">ashion </w:t>
      </w:r>
      <w:r w:rsidR="00B9239E" w:rsidRPr="009D357C">
        <w:rPr>
          <w:rStyle w:val="rynqvb"/>
          <w:rFonts w:asciiTheme="minorHAnsi" w:hAnsiTheme="minorHAnsi" w:cstheme="minorHAnsi"/>
          <w:sz w:val="36"/>
          <w:szCs w:val="36"/>
          <w:lang w:val="en"/>
        </w:rPr>
        <w:t>b</w:t>
      </w:r>
      <w:r w:rsidRPr="009D357C">
        <w:rPr>
          <w:rStyle w:val="rynqvb"/>
          <w:rFonts w:asciiTheme="minorHAnsi" w:hAnsiTheme="minorHAnsi" w:cstheme="minorHAnsi"/>
          <w:sz w:val="36"/>
          <w:szCs w:val="36"/>
          <w:lang w:val="en"/>
        </w:rPr>
        <w:t xml:space="preserve">rands </w:t>
      </w:r>
      <w:proofErr w:type="gramStart"/>
      <w:r w:rsidRPr="009D357C">
        <w:rPr>
          <w:rStyle w:val="rynqvb"/>
          <w:rFonts w:asciiTheme="minorHAnsi" w:hAnsiTheme="minorHAnsi" w:cstheme="minorHAnsi"/>
          <w:sz w:val="36"/>
          <w:szCs w:val="36"/>
          <w:lang w:val="en"/>
        </w:rPr>
        <w:t>on</w:t>
      </w:r>
      <w:proofErr w:type="gramEnd"/>
      <w:r w:rsidRPr="009D357C">
        <w:rPr>
          <w:rStyle w:val="rynqvb"/>
          <w:rFonts w:asciiTheme="minorHAnsi" w:hAnsiTheme="minorHAnsi" w:cstheme="minorHAnsi"/>
          <w:sz w:val="36"/>
          <w:szCs w:val="36"/>
          <w:lang w:val="en"/>
        </w:rPr>
        <w:t xml:space="preserve"> </w:t>
      </w:r>
      <w:r w:rsidR="00B9239E" w:rsidRPr="009D357C">
        <w:rPr>
          <w:rStyle w:val="rynqvb"/>
          <w:rFonts w:asciiTheme="minorHAnsi" w:hAnsiTheme="minorHAnsi" w:cstheme="minorHAnsi"/>
          <w:sz w:val="36"/>
          <w:szCs w:val="36"/>
          <w:lang w:val="en"/>
        </w:rPr>
        <w:t>p</w:t>
      </w:r>
      <w:r w:rsidRPr="009D357C">
        <w:rPr>
          <w:rStyle w:val="rynqvb"/>
          <w:rFonts w:asciiTheme="minorHAnsi" w:hAnsiTheme="minorHAnsi" w:cstheme="minorHAnsi"/>
          <w:sz w:val="36"/>
          <w:szCs w:val="36"/>
          <w:lang w:val="en"/>
        </w:rPr>
        <w:t xml:space="preserve">rime </w:t>
      </w:r>
      <w:r w:rsidR="00B9239E" w:rsidRPr="009D357C">
        <w:rPr>
          <w:rStyle w:val="rynqvb"/>
          <w:rFonts w:asciiTheme="minorHAnsi" w:hAnsiTheme="minorHAnsi" w:cstheme="minorHAnsi"/>
          <w:sz w:val="36"/>
          <w:szCs w:val="36"/>
          <w:lang w:val="en"/>
        </w:rPr>
        <w:t>t</w:t>
      </w:r>
      <w:r w:rsidRPr="009D357C">
        <w:rPr>
          <w:rStyle w:val="rynqvb"/>
          <w:rFonts w:asciiTheme="minorHAnsi" w:hAnsiTheme="minorHAnsi" w:cstheme="minorHAnsi"/>
          <w:sz w:val="36"/>
          <w:szCs w:val="36"/>
          <w:lang w:val="en"/>
        </w:rPr>
        <w:t>ime:</w:t>
      </w:r>
    </w:p>
    <w:p w14:paraId="1BFA696F" w14:textId="11D460D4" w:rsidR="007C3AC9" w:rsidRPr="009D357C" w:rsidRDefault="007C3AC9" w:rsidP="009D357C">
      <w:pPr>
        <w:jc w:val="center"/>
        <w:rPr>
          <w:rStyle w:val="rynqvb"/>
          <w:rFonts w:asciiTheme="minorHAnsi" w:hAnsiTheme="minorHAnsi" w:cstheme="minorHAnsi"/>
          <w:b/>
          <w:sz w:val="36"/>
          <w:szCs w:val="36"/>
        </w:rPr>
      </w:pPr>
      <w:r w:rsidRPr="009D357C">
        <w:rPr>
          <w:rStyle w:val="rynqvb"/>
          <w:rFonts w:asciiTheme="minorHAnsi" w:hAnsiTheme="minorHAnsi" w:cstheme="minorHAnsi"/>
          <w:sz w:val="36"/>
          <w:szCs w:val="36"/>
        </w:rPr>
        <w:t xml:space="preserve">La Revuelta </w:t>
      </w:r>
      <w:proofErr w:type="spellStart"/>
      <w:r w:rsidRPr="009D357C">
        <w:rPr>
          <w:rStyle w:val="rynqvb"/>
          <w:rFonts w:asciiTheme="minorHAnsi" w:hAnsiTheme="minorHAnsi" w:cstheme="minorHAnsi"/>
          <w:sz w:val="36"/>
          <w:szCs w:val="36"/>
        </w:rPr>
        <w:t>on</w:t>
      </w:r>
      <w:proofErr w:type="spellEnd"/>
      <w:r w:rsidRPr="009D357C">
        <w:rPr>
          <w:rStyle w:val="rynqvb"/>
          <w:rFonts w:asciiTheme="minorHAnsi" w:hAnsiTheme="minorHAnsi" w:cstheme="minorHAnsi"/>
          <w:sz w:val="36"/>
          <w:szCs w:val="36"/>
        </w:rPr>
        <w:t xml:space="preserve"> TVE</w:t>
      </w:r>
    </w:p>
    <w:p w14:paraId="614A6EEB" w14:textId="77777777" w:rsidR="00A43877" w:rsidRDefault="00A43877">
      <w:pPr>
        <w:pStyle w:val="Textoindependiente"/>
        <w:spacing w:before="10"/>
      </w:pPr>
    </w:p>
    <w:p w14:paraId="10F9F6E9" w14:textId="77777777" w:rsidR="002C0EAA" w:rsidRDefault="009D357C" w:rsidP="009D357C">
      <w:pPr>
        <w:spacing w:before="1"/>
        <w:ind w:left="111" w:right="506"/>
        <w:rPr>
          <w:rFonts w:asciiTheme="minorHAnsi" w:hAnsiTheme="minorHAnsi" w:cstheme="minorHAnsi"/>
          <w:b/>
          <w:sz w:val="24"/>
          <w:szCs w:val="24"/>
        </w:rPr>
      </w:pPr>
      <w:r w:rsidRPr="0051749C">
        <w:rPr>
          <w:rFonts w:asciiTheme="minorHAnsi" w:hAnsiTheme="minorHAnsi" w:cstheme="minorHAnsi"/>
          <w:b/>
          <w:sz w:val="24"/>
          <w:szCs w:val="24"/>
        </w:rPr>
        <w:t xml:space="preserve">Antonio Raúl Fernández Rincón. </w:t>
      </w:r>
    </w:p>
    <w:p w14:paraId="05F88058" w14:textId="15A34BBD" w:rsidR="009D357C" w:rsidRPr="002C0EAA" w:rsidRDefault="009D357C" w:rsidP="009D357C">
      <w:pPr>
        <w:spacing w:before="1"/>
        <w:ind w:left="111" w:right="506"/>
        <w:rPr>
          <w:rFonts w:ascii="Calibri Light" w:hAnsi="Calibri Light" w:cs="Calibri Light"/>
          <w:b/>
          <w:color w:val="A6A6A6"/>
          <w:spacing w:val="-7"/>
          <w:sz w:val="24"/>
          <w:szCs w:val="24"/>
        </w:rPr>
      </w:pPr>
      <w:r w:rsidRPr="002C0EAA">
        <w:rPr>
          <w:rFonts w:ascii="Calibri Light" w:hAnsi="Calibri Light" w:cs="Calibri Light"/>
          <w:sz w:val="24"/>
          <w:szCs w:val="24"/>
        </w:rPr>
        <w:t xml:space="preserve">Universidad de Murcia. </w:t>
      </w:r>
      <w:r w:rsidR="002C0EAA" w:rsidRPr="002C0EAA">
        <w:rPr>
          <w:rFonts w:ascii="Calibri Light" w:hAnsi="Calibri Light" w:cs="Calibri Light"/>
          <w:sz w:val="24"/>
          <w:szCs w:val="24"/>
        </w:rPr>
        <w:t>España.</w:t>
      </w:r>
      <w:r w:rsidRPr="002C0EAA">
        <w:rPr>
          <w:rFonts w:ascii="Calibri Light" w:hAnsi="Calibri Light" w:cs="Calibri Light"/>
          <w:b/>
          <w:spacing w:val="-11"/>
          <w:sz w:val="24"/>
          <w:szCs w:val="24"/>
        </w:rPr>
        <w:t xml:space="preserve"> </w:t>
      </w:r>
    </w:p>
    <w:p w14:paraId="29605523" w14:textId="13DE31FE" w:rsidR="009D357C" w:rsidRDefault="009D357C" w:rsidP="009D357C">
      <w:pPr>
        <w:spacing w:before="1"/>
        <w:ind w:left="111" w:right="506"/>
      </w:pPr>
      <w:hyperlink r:id="rId7" w:history="1">
        <w:r w:rsidRPr="0051749C">
          <w:rPr>
            <w:rStyle w:val="Hipervnculo"/>
            <w:rFonts w:ascii="Calibri Light" w:hAnsi="Calibri Light" w:cs="Calibri Light"/>
            <w:sz w:val="24"/>
            <w:szCs w:val="24"/>
          </w:rPr>
          <w:t>antonioraul.fernandez@um.es</w:t>
        </w:r>
      </w:hyperlink>
    </w:p>
    <w:p w14:paraId="18B23C02" w14:textId="4E308BA7" w:rsidR="00A43877" w:rsidRDefault="002C0EAA">
      <w:pPr>
        <w:pStyle w:val="Textoindependiente"/>
        <w:spacing w:before="10"/>
      </w:pPr>
      <w:r>
        <w:rPr>
          <w:noProof/>
          <w:lang w:eastAsia="es-ES"/>
        </w:rPr>
        <w:drawing>
          <wp:anchor distT="0" distB="0" distL="114300" distR="114300" simplePos="0" relativeHeight="251660800" behindDoc="0" locked="0" layoutInCell="1" allowOverlap="1" wp14:anchorId="52A43C43" wp14:editId="617B7F55">
            <wp:simplePos x="0" y="0"/>
            <wp:positionH relativeFrom="column">
              <wp:posOffset>1073150</wp:posOffset>
            </wp:positionH>
            <wp:positionV relativeFrom="paragraph">
              <wp:posOffset>31750</wp:posOffset>
            </wp:positionV>
            <wp:extent cx="119380" cy="119380"/>
            <wp:effectExtent l="0" t="0" r="0" b="0"/>
            <wp:wrapNone/>
            <wp:docPr id="1710765213" name="docshape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65213" name="docshape1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9D357C">
        <w:rPr>
          <w:noProof/>
          <w:lang w:eastAsia="es-ES"/>
        </w:rPr>
        <w:drawing>
          <wp:anchor distT="0" distB="0" distL="114300" distR="114300" simplePos="0" relativeHeight="251695616" behindDoc="0" locked="0" layoutInCell="1" allowOverlap="1" wp14:anchorId="15B4FE06" wp14:editId="3D8E4671">
            <wp:simplePos x="0" y="0"/>
            <wp:positionH relativeFrom="column">
              <wp:posOffset>906145</wp:posOffset>
            </wp:positionH>
            <wp:positionV relativeFrom="paragraph">
              <wp:posOffset>31750</wp:posOffset>
            </wp:positionV>
            <wp:extent cx="125095" cy="125095"/>
            <wp:effectExtent l="0" t="0" r="8255" b="8255"/>
            <wp:wrapNone/>
            <wp:docPr id="1102983227" name="docshape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83227" name="docshape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9D357C">
        <w:rPr>
          <w:noProof/>
        </w:rPr>
        <w:drawing>
          <wp:anchor distT="0" distB="0" distL="114300" distR="114300" simplePos="0" relativeHeight="251690496" behindDoc="0" locked="0" layoutInCell="1" allowOverlap="1" wp14:anchorId="2845E6BC" wp14:editId="710F7D80">
            <wp:simplePos x="0" y="0"/>
            <wp:positionH relativeFrom="column">
              <wp:posOffset>711707</wp:posOffset>
            </wp:positionH>
            <wp:positionV relativeFrom="paragraph">
              <wp:posOffset>25400</wp:posOffset>
            </wp:positionV>
            <wp:extent cx="143510" cy="143510"/>
            <wp:effectExtent l="0" t="0" r="8890" b="8890"/>
            <wp:wrapNone/>
            <wp:docPr id="884050849" name="Shape 158">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884050849" name="Shape 158">
                      <a:hlinkClick r:id="rId12"/>
                    </pic:cNvPr>
                    <pic:cNvPicPr/>
                  </pic:nvPicPr>
                  <pic:blipFill rotWithShape="1">
                    <a:blip r:embed="rId13">
                      <a:alphaModFix/>
                    </a:blip>
                    <a:srcRect/>
                    <a:stretch/>
                  </pic:blipFill>
                  <pic:spPr>
                    <a:xfrm>
                      <a:off x="0" y="0"/>
                      <a:ext cx="143510" cy="143510"/>
                    </a:xfrm>
                    <a:prstGeom prst="rect">
                      <a:avLst/>
                    </a:prstGeom>
                    <a:noFill/>
                    <a:ln>
                      <a:noFill/>
                    </a:ln>
                  </pic:spPr>
                </pic:pic>
              </a:graphicData>
            </a:graphic>
          </wp:anchor>
        </w:drawing>
      </w:r>
      <w:r w:rsidR="009D357C">
        <w:rPr>
          <w:noProof/>
        </w:rPr>
        <w:drawing>
          <wp:anchor distT="0" distB="0" distL="114300" distR="114300" simplePos="0" relativeHeight="251691520" behindDoc="0" locked="0" layoutInCell="1" allowOverlap="1" wp14:anchorId="050E2C9C" wp14:editId="64FD4300">
            <wp:simplePos x="0" y="0"/>
            <wp:positionH relativeFrom="column">
              <wp:posOffset>518744</wp:posOffset>
            </wp:positionH>
            <wp:positionV relativeFrom="paragraph">
              <wp:posOffset>28876</wp:posOffset>
            </wp:positionV>
            <wp:extent cx="136525" cy="136525"/>
            <wp:effectExtent l="0" t="0" r="0" b="0"/>
            <wp:wrapNone/>
            <wp:docPr id="1214694536" name="Imagen 13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94536" name="Imagen 138">
                      <a:hlinkClick r:id="rId14"/>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anchor>
        </w:drawing>
      </w:r>
      <w:r w:rsidR="009D357C">
        <w:rPr>
          <w:noProof/>
        </w:rPr>
        <w:drawing>
          <wp:anchor distT="0" distB="0" distL="114300" distR="114300" simplePos="0" relativeHeight="251692544" behindDoc="0" locked="0" layoutInCell="1" allowOverlap="1" wp14:anchorId="58C2151E" wp14:editId="1634E99F">
            <wp:simplePos x="0" y="0"/>
            <wp:positionH relativeFrom="column">
              <wp:posOffset>120650</wp:posOffset>
            </wp:positionH>
            <wp:positionV relativeFrom="paragraph">
              <wp:posOffset>25400</wp:posOffset>
            </wp:positionV>
            <wp:extent cx="143510" cy="143510"/>
            <wp:effectExtent l="0" t="0" r="8890" b="8890"/>
            <wp:wrapNone/>
            <wp:docPr id="1238560937" name="Shape 156">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238560937" name="Shape 156">
                      <a:hlinkClick r:id="rId16"/>
                    </pic:cNvPr>
                    <pic:cNvPicPr/>
                  </pic:nvPicPr>
                  <pic:blipFill rotWithShape="1">
                    <a:blip r:embed="rId17">
                      <a:alphaModFix/>
                    </a:blip>
                    <a:srcRect/>
                    <a:stretch/>
                  </pic:blipFill>
                  <pic:spPr>
                    <a:xfrm>
                      <a:off x="0" y="0"/>
                      <a:ext cx="143510" cy="143510"/>
                    </a:xfrm>
                    <a:prstGeom prst="rect">
                      <a:avLst/>
                    </a:prstGeom>
                    <a:noFill/>
                    <a:ln>
                      <a:noFill/>
                    </a:ln>
                  </pic:spPr>
                </pic:pic>
              </a:graphicData>
            </a:graphic>
          </wp:anchor>
        </w:drawing>
      </w:r>
      <w:r w:rsidR="009D357C">
        <w:rPr>
          <w:noProof/>
        </w:rPr>
        <w:drawing>
          <wp:anchor distT="0" distB="0" distL="114300" distR="114300" simplePos="0" relativeHeight="251693568" behindDoc="0" locked="0" layoutInCell="1" allowOverlap="1" wp14:anchorId="00C81C2F" wp14:editId="0495F3A1">
            <wp:simplePos x="0" y="0"/>
            <wp:positionH relativeFrom="column">
              <wp:posOffset>320566</wp:posOffset>
            </wp:positionH>
            <wp:positionV relativeFrom="paragraph">
              <wp:posOffset>25400</wp:posOffset>
            </wp:positionV>
            <wp:extent cx="143510" cy="143510"/>
            <wp:effectExtent l="0" t="0" r="8890" b="8890"/>
            <wp:wrapNone/>
            <wp:docPr id="1941795167" name="Shape 157">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941795167" name="Shape 157">
                      <a:hlinkClick r:id="rId18"/>
                    </pic:cNvPr>
                    <pic:cNvPicPr/>
                  </pic:nvPicPr>
                  <pic:blipFill rotWithShape="1">
                    <a:blip r:embed="rId19">
                      <a:alphaModFix/>
                    </a:blip>
                    <a:srcRect/>
                    <a:stretch/>
                  </pic:blipFill>
                  <pic:spPr>
                    <a:xfrm>
                      <a:off x="0" y="0"/>
                      <a:ext cx="143510" cy="143510"/>
                    </a:xfrm>
                    <a:prstGeom prst="rect">
                      <a:avLst/>
                    </a:prstGeom>
                    <a:noFill/>
                    <a:ln>
                      <a:noFill/>
                    </a:ln>
                  </pic:spPr>
                </pic:pic>
              </a:graphicData>
            </a:graphic>
          </wp:anchor>
        </w:drawing>
      </w:r>
    </w:p>
    <w:p w14:paraId="08B4D4BF" w14:textId="7BD863FC" w:rsidR="00A43877" w:rsidRDefault="00A43877">
      <w:pPr>
        <w:pStyle w:val="Textoindependiente"/>
        <w:spacing w:before="10"/>
      </w:pPr>
    </w:p>
    <w:p w14:paraId="0A38E4FE" w14:textId="77777777" w:rsidR="002C0EAA" w:rsidRDefault="002C0EAA" w:rsidP="002C0EAA">
      <w:pPr>
        <w:ind w:left="112"/>
        <w:rPr>
          <w:rFonts w:ascii="Tahoma" w:hAnsi="Tahoma" w:cs="Tahoma"/>
          <w:color w:val="00B050"/>
          <w:sz w:val="24"/>
          <w:szCs w:val="24"/>
        </w:rPr>
      </w:pPr>
      <w:r w:rsidRPr="0051749C">
        <w:rPr>
          <w:rFonts w:asciiTheme="minorHAnsi" w:hAnsiTheme="minorHAnsi" w:cstheme="minorHAnsi"/>
          <w:b/>
          <w:sz w:val="24"/>
          <w:szCs w:val="24"/>
        </w:rPr>
        <w:t>Onésimo Samuel Hernández Gómez.</w:t>
      </w:r>
      <w:r w:rsidRPr="0051749C">
        <w:rPr>
          <w:rFonts w:ascii="Tahoma" w:hAnsi="Tahoma" w:cs="Tahoma"/>
          <w:color w:val="00B050"/>
          <w:sz w:val="24"/>
          <w:szCs w:val="24"/>
        </w:rPr>
        <w:t xml:space="preserve"> </w:t>
      </w:r>
    </w:p>
    <w:p w14:paraId="46E049A7" w14:textId="04C48D65" w:rsidR="002C0EAA" w:rsidRPr="002C0EAA" w:rsidRDefault="002C0EAA" w:rsidP="002C0EAA">
      <w:pPr>
        <w:ind w:left="112"/>
        <w:rPr>
          <w:rFonts w:ascii="Calibri Light" w:hAnsi="Calibri Light" w:cs="Calibri Light"/>
          <w:sz w:val="24"/>
          <w:szCs w:val="24"/>
        </w:rPr>
      </w:pPr>
      <w:r w:rsidRPr="002C0EAA">
        <w:rPr>
          <w:rFonts w:ascii="Calibri Light" w:hAnsi="Calibri Light" w:cs="Calibri Light"/>
          <w:sz w:val="24"/>
          <w:szCs w:val="24"/>
        </w:rPr>
        <w:t xml:space="preserve">Universidad de Murcia. </w:t>
      </w:r>
      <w:r>
        <w:rPr>
          <w:rFonts w:ascii="Calibri Light" w:hAnsi="Calibri Light" w:cs="Calibri Light"/>
          <w:sz w:val="24"/>
          <w:szCs w:val="24"/>
        </w:rPr>
        <w:t>España.</w:t>
      </w:r>
      <w:r w:rsidRPr="002C0EAA">
        <w:rPr>
          <w:rFonts w:ascii="Calibri Light" w:hAnsi="Calibri Light" w:cs="Calibri Light"/>
          <w:sz w:val="24"/>
          <w:szCs w:val="24"/>
        </w:rPr>
        <w:t xml:space="preserve"> </w:t>
      </w:r>
    </w:p>
    <w:p w14:paraId="257654E0" w14:textId="77777777" w:rsidR="002C0EAA" w:rsidRDefault="002C0EAA" w:rsidP="002C0EAA">
      <w:pPr>
        <w:ind w:left="112"/>
      </w:pPr>
      <w:hyperlink r:id="rId20">
        <w:r w:rsidRPr="0051749C">
          <w:rPr>
            <w:rFonts w:ascii="Calibri Light" w:hAnsi="Calibri Light" w:cs="Calibri Light"/>
            <w:color w:val="0000FF"/>
            <w:sz w:val="24"/>
            <w:szCs w:val="24"/>
            <w:u w:val="single" w:color="0000FF"/>
          </w:rPr>
          <w:t>onesimosamuel.hernandez@um.es</w:t>
        </w:r>
      </w:hyperlink>
    </w:p>
    <w:p w14:paraId="48D6D7B7" w14:textId="77777777" w:rsidR="002C0EAA" w:rsidRDefault="002C0EAA" w:rsidP="002C0EAA">
      <w:pPr>
        <w:pStyle w:val="Textoindependiente"/>
        <w:spacing w:before="10"/>
      </w:pPr>
      <w:r>
        <w:rPr>
          <w:noProof/>
          <w:lang w:eastAsia="es-ES"/>
        </w:rPr>
        <w:drawing>
          <wp:anchor distT="0" distB="0" distL="114300" distR="114300" simplePos="0" relativeHeight="251666944" behindDoc="0" locked="0" layoutInCell="1" allowOverlap="1" wp14:anchorId="751E7207" wp14:editId="26703D3A">
            <wp:simplePos x="0" y="0"/>
            <wp:positionH relativeFrom="column">
              <wp:posOffset>1073150</wp:posOffset>
            </wp:positionH>
            <wp:positionV relativeFrom="paragraph">
              <wp:posOffset>31750</wp:posOffset>
            </wp:positionV>
            <wp:extent cx="119380" cy="119380"/>
            <wp:effectExtent l="0" t="0" r="0" b="0"/>
            <wp:wrapNone/>
            <wp:docPr id="702137231" name="docshape1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37231" name="docshape11">
                      <a:hlinkClick r:id="rId21"/>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5920" behindDoc="0" locked="0" layoutInCell="1" allowOverlap="1" wp14:anchorId="7E0CBDF2" wp14:editId="2E33B7E7">
            <wp:simplePos x="0" y="0"/>
            <wp:positionH relativeFrom="column">
              <wp:posOffset>906145</wp:posOffset>
            </wp:positionH>
            <wp:positionV relativeFrom="paragraph">
              <wp:posOffset>31750</wp:posOffset>
            </wp:positionV>
            <wp:extent cx="125095" cy="125095"/>
            <wp:effectExtent l="0" t="0" r="8255" b="8255"/>
            <wp:wrapNone/>
            <wp:docPr id="2074712092" name="docshape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12092" name="docshape10">
                      <a:hlinkClick r:id="rId2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2EEBC5D2" wp14:editId="66E1A103">
            <wp:simplePos x="0" y="0"/>
            <wp:positionH relativeFrom="column">
              <wp:posOffset>711707</wp:posOffset>
            </wp:positionH>
            <wp:positionV relativeFrom="paragraph">
              <wp:posOffset>25400</wp:posOffset>
            </wp:positionV>
            <wp:extent cx="143510" cy="143510"/>
            <wp:effectExtent l="0" t="0" r="8890" b="8890"/>
            <wp:wrapNone/>
            <wp:docPr id="1326098017" name="Shape 158">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1326098017" name="Shape 158">
                      <a:hlinkClick r:id="rId23"/>
                    </pic:cNvPr>
                    <pic:cNvPicPr/>
                  </pic:nvPicPr>
                  <pic:blipFill rotWithShape="1">
                    <a:blip r:embed="rId13">
                      <a:alphaModFix/>
                    </a:blip>
                    <a:srcRect/>
                    <a:stretch/>
                  </pic:blipFill>
                  <pic:spPr>
                    <a:xfrm>
                      <a:off x="0" y="0"/>
                      <a:ext cx="143510" cy="143510"/>
                    </a:xfrm>
                    <a:prstGeom prst="rect">
                      <a:avLst/>
                    </a:prstGeom>
                    <a:noFill/>
                    <a:ln>
                      <a:noFill/>
                    </a:ln>
                  </pic:spPr>
                </pic:pic>
              </a:graphicData>
            </a:graphic>
          </wp:anchor>
        </w:drawing>
      </w:r>
      <w:r>
        <w:rPr>
          <w:noProof/>
        </w:rPr>
        <w:drawing>
          <wp:anchor distT="0" distB="0" distL="114300" distR="114300" simplePos="0" relativeHeight="251662848" behindDoc="0" locked="0" layoutInCell="1" allowOverlap="1" wp14:anchorId="702B6310" wp14:editId="79B076E7">
            <wp:simplePos x="0" y="0"/>
            <wp:positionH relativeFrom="column">
              <wp:posOffset>518744</wp:posOffset>
            </wp:positionH>
            <wp:positionV relativeFrom="paragraph">
              <wp:posOffset>28876</wp:posOffset>
            </wp:positionV>
            <wp:extent cx="136525" cy="136525"/>
            <wp:effectExtent l="0" t="0" r="0" b="0"/>
            <wp:wrapNone/>
            <wp:docPr id="2096378052" name="Imagen 13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78052" name="Imagen 138">
                      <a:hlinkClick r:id="rId24"/>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anchor>
        </w:drawing>
      </w:r>
      <w:r>
        <w:rPr>
          <w:noProof/>
        </w:rPr>
        <w:drawing>
          <wp:anchor distT="0" distB="0" distL="114300" distR="114300" simplePos="0" relativeHeight="251663872" behindDoc="0" locked="0" layoutInCell="1" allowOverlap="1" wp14:anchorId="2FC61611" wp14:editId="3A85A65B">
            <wp:simplePos x="0" y="0"/>
            <wp:positionH relativeFrom="column">
              <wp:posOffset>120650</wp:posOffset>
            </wp:positionH>
            <wp:positionV relativeFrom="paragraph">
              <wp:posOffset>25400</wp:posOffset>
            </wp:positionV>
            <wp:extent cx="143510" cy="143510"/>
            <wp:effectExtent l="0" t="0" r="8890" b="8890"/>
            <wp:wrapNone/>
            <wp:docPr id="488685757" name="Shape 156">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488685757" name="Shape 156">
                      <a:hlinkClick r:id="rId25"/>
                    </pic:cNvPr>
                    <pic:cNvPicPr/>
                  </pic:nvPicPr>
                  <pic:blipFill rotWithShape="1">
                    <a:blip r:embed="rId17">
                      <a:alphaModFix/>
                    </a:blip>
                    <a:srcRect/>
                    <a:stretch/>
                  </pic:blipFill>
                  <pic:spPr>
                    <a:xfrm>
                      <a:off x="0" y="0"/>
                      <a:ext cx="143510" cy="143510"/>
                    </a:xfrm>
                    <a:prstGeom prst="rect">
                      <a:avLst/>
                    </a:prstGeom>
                    <a:noFill/>
                    <a:ln>
                      <a:noFill/>
                    </a:ln>
                  </pic:spPr>
                </pic:pic>
              </a:graphicData>
            </a:graphic>
          </wp:anchor>
        </w:drawing>
      </w:r>
      <w:r>
        <w:rPr>
          <w:noProof/>
        </w:rPr>
        <w:drawing>
          <wp:anchor distT="0" distB="0" distL="114300" distR="114300" simplePos="0" relativeHeight="251664896" behindDoc="0" locked="0" layoutInCell="1" allowOverlap="1" wp14:anchorId="614179A3" wp14:editId="670FA151">
            <wp:simplePos x="0" y="0"/>
            <wp:positionH relativeFrom="column">
              <wp:posOffset>320566</wp:posOffset>
            </wp:positionH>
            <wp:positionV relativeFrom="paragraph">
              <wp:posOffset>25400</wp:posOffset>
            </wp:positionV>
            <wp:extent cx="143510" cy="143510"/>
            <wp:effectExtent l="0" t="0" r="8890" b="8890"/>
            <wp:wrapNone/>
            <wp:docPr id="1494165805" name="Shape 157">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1494165805" name="Shape 157">
                      <a:hlinkClick r:id="rId26"/>
                    </pic:cNvPr>
                    <pic:cNvPicPr/>
                  </pic:nvPicPr>
                  <pic:blipFill rotWithShape="1">
                    <a:blip r:embed="rId19">
                      <a:alphaModFix/>
                    </a:blip>
                    <a:srcRect/>
                    <a:stretch/>
                  </pic:blipFill>
                  <pic:spPr>
                    <a:xfrm>
                      <a:off x="0" y="0"/>
                      <a:ext cx="143510" cy="143510"/>
                    </a:xfrm>
                    <a:prstGeom prst="rect">
                      <a:avLst/>
                    </a:prstGeom>
                    <a:noFill/>
                    <a:ln>
                      <a:noFill/>
                    </a:ln>
                  </pic:spPr>
                </pic:pic>
              </a:graphicData>
            </a:graphic>
          </wp:anchor>
        </w:drawing>
      </w:r>
    </w:p>
    <w:p w14:paraId="1C5269D2" w14:textId="5DA61F68" w:rsidR="00A43877" w:rsidRDefault="002C0EAA">
      <w:pPr>
        <w:pStyle w:val="Textoindependiente"/>
        <w:spacing w:before="10"/>
      </w:pPr>
      <w:r>
        <w:rPr>
          <w:noProof/>
          <w:lang w:val="es-ES_tradnl" w:eastAsia="es-ES_tradnl"/>
        </w:rPr>
        <mc:AlternateContent>
          <mc:Choice Requires="wps">
            <w:drawing>
              <wp:anchor distT="0" distB="0" distL="0" distR="0" simplePos="0" relativeHeight="251648512" behindDoc="1" locked="0" layoutInCell="1" allowOverlap="1" wp14:anchorId="0D446D2F" wp14:editId="4B04ED5A">
                <wp:simplePos x="0" y="0"/>
                <wp:positionH relativeFrom="margin">
                  <wp:posOffset>0</wp:posOffset>
                </wp:positionH>
                <wp:positionV relativeFrom="paragraph">
                  <wp:posOffset>194310</wp:posOffset>
                </wp:positionV>
                <wp:extent cx="6838950" cy="1092200"/>
                <wp:effectExtent l="0" t="0" r="0" b="0"/>
                <wp:wrapSquare wrapText="bothSides"/>
                <wp:docPr id="180753138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092200"/>
                        </a:xfrm>
                        <a:prstGeom prst="rect">
                          <a:avLst/>
                        </a:prstGeom>
                        <a:solidFill>
                          <a:srgbClr val="E1F4FD"/>
                        </a:solidFill>
                        <a:ln>
                          <a:noFill/>
                        </a:ln>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1FAD6A4" w14:textId="77777777" w:rsidR="002C0EAA" w:rsidRPr="0086359D" w:rsidRDefault="002C0EAA" w:rsidP="002C0EAA">
                            <w:pPr>
                              <w:spacing w:before="115" w:after="240"/>
                              <w:ind w:left="226"/>
                              <w:rPr>
                                <w:rFonts w:ascii="Calibri Light" w:hAnsi="Calibri Light" w:cs="Calibri Light"/>
                                <w:b/>
                              </w:rPr>
                            </w:pPr>
                            <w:r w:rsidRPr="0086359D">
                              <w:rPr>
                                <w:rFonts w:ascii="Calibri Light" w:hAnsi="Calibri Light" w:cs="Calibri Light"/>
                                <w:b/>
                                <w:color w:val="231F20"/>
                              </w:rPr>
                              <w:t xml:space="preserve">Cómo citar este artículo / </w:t>
                            </w:r>
                            <w:r w:rsidRPr="00D936CD">
                              <w:rPr>
                                <w:rFonts w:ascii="Calibri Light" w:hAnsi="Calibri Light" w:cs="Calibri Light"/>
                                <w:b/>
                                <w:color w:val="231F20"/>
                                <w:lang w:val="es-419"/>
                              </w:rPr>
                              <w:t>Referencia normalizada</w:t>
                            </w:r>
                            <w:r w:rsidRPr="0086359D">
                              <w:rPr>
                                <w:rFonts w:ascii="Calibri Light" w:hAnsi="Calibri Light" w:cs="Calibri Light"/>
                                <w:b/>
                                <w:color w:val="231F20"/>
                              </w:rPr>
                              <w:t>:</w:t>
                            </w:r>
                          </w:p>
                          <w:p w14:paraId="683C64E8" w14:textId="2ED4E997" w:rsidR="00B83363" w:rsidRPr="004E76BA" w:rsidRDefault="00B83363" w:rsidP="002C0EAA">
                            <w:pPr>
                              <w:pStyle w:val="Ttulo1"/>
                              <w:jc w:val="both"/>
                              <w:rPr>
                                <w:rFonts w:ascii="Calibri Light" w:hAnsi="Calibri Light" w:cs="Calibri Light"/>
                                <w:b w:val="0"/>
                                <w:bCs w:val="0"/>
                                <w:color w:val="231F20"/>
                                <w:lang w:eastAsia="es-ES_tradnl"/>
                              </w:rPr>
                            </w:pPr>
                            <w:r w:rsidRPr="004E76BA">
                              <w:rPr>
                                <w:rFonts w:ascii="Calibri Light" w:hAnsi="Calibri Light" w:cs="Calibri Light"/>
                                <w:b w:val="0"/>
                                <w:bCs w:val="0"/>
                                <w:color w:val="231F20"/>
                                <w:lang w:eastAsia="es-ES_tradnl"/>
                              </w:rPr>
                              <w:t>Fernández Rincón, A</w:t>
                            </w:r>
                            <w:r w:rsidR="00FE257A" w:rsidRPr="004E76BA">
                              <w:rPr>
                                <w:rFonts w:ascii="Calibri Light" w:hAnsi="Calibri Light" w:cs="Calibri Light"/>
                                <w:b w:val="0"/>
                                <w:bCs w:val="0"/>
                                <w:color w:val="231F20"/>
                                <w:lang w:eastAsia="es-ES_tradnl"/>
                              </w:rPr>
                              <w:t xml:space="preserve">ntonio </w:t>
                            </w:r>
                            <w:r w:rsidRPr="004E76BA">
                              <w:rPr>
                                <w:rFonts w:ascii="Calibri Light" w:hAnsi="Calibri Light" w:cs="Calibri Light"/>
                                <w:b w:val="0"/>
                                <w:bCs w:val="0"/>
                                <w:color w:val="231F20"/>
                                <w:lang w:eastAsia="es-ES_tradnl"/>
                              </w:rPr>
                              <w:t>R</w:t>
                            </w:r>
                            <w:r w:rsidR="00FE257A" w:rsidRPr="004E76BA">
                              <w:rPr>
                                <w:rFonts w:ascii="Calibri Light" w:hAnsi="Calibri Light" w:cs="Calibri Light"/>
                                <w:b w:val="0"/>
                                <w:bCs w:val="0"/>
                                <w:color w:val="231F20"/>
                                <w:lang w:eastAsia="es-ES_tradnl"/>
                              </w:rPr>
                              <w:t>aúl</w:t>
                            </w:r>
                            <w:r w:rsidRPr="004E76BA">
                              <w:rPr>
                                <w:rFonts w:ascii="Calibri Light" w:hAnsi="Calibri Light" w:cs="Calibri Light"/>
                                <w:b w:val="0"/>
                                <w:bCs w:val="0"/>
                                <w:color w:val="231F20"/>
                                <w:lang w:eastAsia="es-ES_tradnl"/>
                              </w:rPr>
                              <w:t xml:space="preserve"> y Hernández Gómez, O</w:t>
                            </w:r>
                            <w:r w:rsidR="00FA677E" w:rsidRPr="004E76BA">
                              <w:rPr>
                                <w:rFonts w:ascii="Calibri Light" w:hAnsi="Calibri Light" w:cs="Calibri Light"/>
                                <w:b w:val="0"/>
                                <w:bCs w:val="0"/>
                                <w:color w:val="231F20"/>
                                <w:lang w:eastAsia="es-ES_tradnl"/>
                              </w:rPr>
                              <w:t>nésimo</w:t>
                            </w:r>
                            <w:r w:rsidRPr="004E76BA">
                              <w:rPr>
                                <w:rFonts w:ascii="Calibri Light" w:hAnsi="Calibri Light" w:cs="Calibri Light"/>
                                <w:b w:val="0"/>
                                <w:bCs w:val="0"/>
                                <w:color w:val="231F20"/>
                                <w:lang w:eastAsia="es-ES_tradnl"/>
                              </w:rPr>
                              <w:t xml:space="preserve"> S</w:t>
                            </w:r>
                            <w:r w:rsidR="00FA677E" w:rsidRPr="004E76BA">
                              <w:rPr>
                                <w:rFonts w:ascii="Calibri Light" w:hAnsi="Calibri Light" w:cs="Calibri Light"/>
                                <w:b w:val="0"/>
                                <w:bCs w:val="0"/>
                                <w:color w:val="231F20"/>
                                <w:lang w:eastAsia="es-ES_tradnl"/>
                              </w:rPr>
                              <w:t>amuel</w:t>
                            </w:r>
                            <w:r w:rsidRPr="004E76BA">
                              <w:rPr>
                                <w:rFonts w:ascii="Calibri Light" w:hAnsi="Calibri Light" w:cs="Calibri Light"/>
                                <w:b w:val="0"/>
                                <w:bCs w:val="0"/>
                                <w:color w:val="231F20"/>
                                <w:lang w:eastAsia="es-ES_tradnl"/>
                              </w:rPr>
                              <w:t xml:space="preserve"> (202</w:t>
                            </w:r>
                            <w:r w:rsidR="00FA677E" w:rsidRPr="004E76BA">
                              <w:rPr>
                                <w:rFonts w:ascii="Calibri Light" w:hAnsi="Calibri Light" w:cs="Calibri Light"/>
                                <w:b w:val="0"/>
                                <w:bCs w:val="0"/>
                                <w:color w:val="231F20"/>
                                <w:lang w:eastAsia="es-ES_tradnl"/>
                              </w:rPr>
                              <w:t>6</w:t>
                            </w:r>
                            <w:r w:rsidRPr="004E76BA">
                              <w:rPr>
                                <w:rFonts w:ascii="Calibri Light" w:hAnsi="Calibri Light" w:cs="Calibri Light"/>
                                <w:b w:val="0"/>
                                <w:bCs w:val="0"/>
                                <w:color w:val="231F20"/>
                                <w:lang w:eastAsia="es-ES_tradnl"/>
                              </w:rPr>
                              <w:t xml:space="preserve">). </w:t>
                            </w:r>
                            <w:bookmarkStart w:id="0" w:name="_Hlk201325370"/>
                            <w:r w:rsidRPr="004E76BA">
                              <w:rPr>
                                <w:rFonts w:ascii="Calibri Light" w:hAnsi="Calibri Light" w:cs="Calibri Light"/>
                                <w:b w:val="0"/>
                                <w:bCs w:val="0"/>
                                <w:color w:val="231F20"/>
                                <w:lang w:eastAsia="es-ES_tradnl"/>
                              </w:rPr>
                              <w:t>La presencia de marcas de moda en prime time. La Revuelta de TVE</w:t>
                            </w:r>
                            <w:r w:rsidR="00FA677E" w:rsidRPr="004E76BA">
                              <w:rPr>
                                <w:rFonts w:ascii="Calibri Light" w:hAnsi="Calibri Light" w:cs="Calibri Light"/>
                                <w:b w:val="0"/>
                                <w:bCs w:val="0"/>
                                <w:color w:val="231F20"/>
                                <w:lang w:eastAsia="es-ES_tradnl"/>
                              </w:rPr>
                              <w:t xml:space="preserve"> </w:t>
                            </w:r>
                            <w:bookmarkEnd w:id="0"/>
                            <w:r w:rsidRPr="004E76BA">
                              <w:rPr>
                                <w:rFonts w:ascii="Calibri Light" w:hAnsi="Calibri Light" w:cs="Calibri Light"/>
                                <w:b w:val="0"/>
                                <w:bCs w:val="0"/>
                                <w:color w:val="231F20"/>
                                <w:lang w:eastAsia="es-ES_tradnl"/>
                              </w:rPr>
                              <w:t>[</w:t>
                            </w:r>
                            <w:r w:rsidRPr="004E76BA">
                              <w:rPr>
                                <w:rFonts w:ascii="Calibri Light" w:hAnsi="Calibri Light" w:cs="Calibri Light"/>
                                <w:b w:val="0"/>
                                <w:color w:val="231F20"/>
                                <w:lang w:eastAsia="es-ES_tradnl"/>
                              </w:rPr>
                              <w:t xml:space="preserve">The </w:t>
                            </w:r>
                            <w:proofErr w:type="spellStart"/>
                            <w:r w:rsidRPr="004E76BA">
                              <w:rPr>
                                <w:rFonts w:ascii="Calibri Light" w:hAnsi="Calibri Light" w:cs="Calibri Light"/>
                                <w:b w:val="0"/>
                                <w:color w:val="231F20"/>
                                <w:lang w:eastAsia="es-ES_tradnl"/>
                              </w:rPr>
                              <w:t>presence</w:t>
                            </w:r>
                            <w:proofErr w:type="spellEnd"/>
                            <w:r w:rsidRPr="004E76BA">
                              <w:rPr>
                                <w:rFonts w:ascii="Calibri Light" w:hAnsi="Calibri Light" w:cs="Calibri Light"/>
                                <w:b w:val="0"/>
                                <w:color w:val="231F20"/>
                                <w:lang w:eastAsia="es-ES_tradnl"/>
                              </w:rPr>
                              <w:t xml:space="preserve"> of </w:t>
                            </w:r>
                            <w:proofErr w:type="spellStart"/>
                            <w:r w:rsidRPr="004E76BA">
                              <w:rPr>
                                <w:rFonts w:ascii="Calibri Light" w:hAnsi="Calibri Light" w:cs="Calibri Light"/>
                                <w:b w:val="0"/>
                                <w:color w:val="231F20"/>
                                <w:lang w:eastAsia="es-ES_tradnl"/>
                              </w:rPr>
                              <w:t>fashion</w:t>
                            </w:r>
                            <w:proofErr w:type="spellEnd"/>
                            <w:r w:rsidRPr="004E76BA">
                              <w:rPr>
                                <w:rFonts w:ascii="Calibri Light" w:hAnsi="Calibri Light" w:cs="Calibri Light"/>
                                <w:b w:val="0"/>
                                <w:color w:val="231F20"/>
                                <w:lang w:eastAsia="es-ES_tradnl"/>
                              </w:rPr>
                              <w:t xml:space="preserve"> </w:t>
                            </w:r>
                            <w:proofErr w:type="spellStart"/>
                            <w:r w:rsidRPr="004E76BA">
                              <w:rPr>
                                <w:rFonts w:ascii="Calibri Light" w:hAnsi="Calibri Light" w:cs="Calibri Light"/>
                                <w:b w:val="0"/>
                                <w:color w:val="231F20"/>
                                <w:lang w:eastAsia="es-ES_tradnl"/>
                              </w:rPr>
                              <w:t>brands</w:t>
                            </w:r>
                            <w:proofErr w:type="spellEnd"/>
                            <w:r w:rsidRPr="004E76BA">
                              <w:rPr>
                                <w:rFonts w:ascii="Calibri Light" w:hAnsi="Calibri Light" w:cs="Calibri Light"/>
                                <w:b w:val="0"/>
                                <w:color w:val="231F20"/>
                                <w:lang w:eastAsia="es-ES_tradnl"/>
                              </w:rPr>
                              <w:t xml:space="preserve"> </w:t>
                            </w:r>
                            <w:proofErr w:type="spellStart"/>
                            <w:r w:rsidRPr="004E76BA">
                              <w:rPr>
                                <w:rFonts w:ascii="Calibri Light" w:hAnsi="Calibri Light" w:cs="Calibri Light"/>
                                <w:b w:val="0"/>
                                <w:color w:val="231F20"/>
                                <w:lang w:eastAsia="es-ES_tradnl"/>
                              </w:rPr>
                              <w:t>on</w:t>
                            </w:r>
                            <w:proofErr w:type="spellEnd"/>
                            <w:r w:rsidRPr="004E76BA">
                              <w:rPr>
                                <w:rFonts w:ascii="Calibri Light" w:hAnsi="Calibri Light" w:cs="Calibri Light"/>
                                <w:b w:val="0"/>
                                <w:color w:val="231F20"/>
                                <w:lang w:eastAsia="es-ES_tradnl"/>
                              </w:rPr>
                              <w:t xml:space="preserve"> prime time.</w:t>
                            </w:r>
                            <w:r w:rsidRPr="004E76BA">
                              <w:rPr>
                                <w:rFonts w:ascii="Calibri Light" w:hAnsi="Calibri Light" w:cs="Calibri Light"/>
                                <w:b w:val="0"/>
                                <w:bCs w:val="0"/>
                                <w:color w:val="231F20"/>
                                <w:lang w:eastAsia="es-ES_tradnl"/>
                              </w:rPr>
                              <w:t xml:space="preserve"> La Revuelta </w:t>
                            </w:r>
                            <w:proofErr w:type="spellStart"/>
                            <w:r w:rsidRPr="004E76BA">
                              <w:rPr>
                                <w:rFonts w:ascii="Calibri Light" w:hAnsi="Calibri Light" w:cs="Calibri Light"/>
                                <w:b w:val="0"/>
                                <w:bCs w:val="0"/>
                                <w:color w:val="231F20"/>
                                <w:lang w:eastAsia="es-ES_tradnl"/>
                              </w:rPr>
                              <w:t>on</w:t>
                            </w:r>
                            <w:proofErr w:type="spellEnd"/>
                            <w:r w:rsidRPr="004E76BA">
                              <w:rPr>
                                <w:rFonts w:ascii="Calibri Light" w:hAnsi="Calibri Light" w:cs="Calibri Light"/>
                                <w:b w:val="0"/>
                                <w:bCs w:val="0"/>
                                <w:color w:val="231F20"/>
                                <w:lang w:eastAsia="es-ES_tradnl"/>
                              </w:rPr>
                              <w:t xml:space="preserve"> TVE]. </w:t>
                            </w:r>
                            <w:r w:rsidRPr="004E76BA">
                              <w:rPr>
                                <w:rFonts w:ascii="Calibri Light" w:hAnsi="Calibri Light" w:cs="Calibri Light"/>
                                <w:b w:val="0"/>
                                <w:bCs w:val="0"/>
                                <w:i/>
                                <w:iCs/>
                                <w:color w:val="231F20"/>
                                <w:lang w:eastAsia="es-ES_tradnl"/>
                              </w:rPr>
                              <w:t>Revista Latina de Comunicación Social</w:t>
                            </w:r>
                            <w:r w:rsidRPr="004E76BA">
                              <w:rPr>
                                <w:rFonts w:ascii="Calibri Light" w:hAnsi="Calibri Light" w:cs="Calibri Light"/>
                                <w:b w:val="0"/>
                                <w:bCs w:val="0"/>
                                <w:color w:val="231F20"/>
                                <w:lang w:eastAsia="es-ES_tradnl"/>
                              </w:rPr>
                              <w:t xml:space="preserve">, </w:t>
                            </w:r>
                            <w:r w:rsidR="00FA677E" w:rsidRPr="004E76BA">
                              <w:rPr>
                                <w:rFonts w:ascii="Calibri Light" w:hAnsi="Calibri Light" w:cs="Calibri Light"/>
                                <w:b w:val="0"/>
                                <w:bCs w:val="0"/>
                                <w:color w:val="231F20"/>
                                <w:lang w:eastAsia="es-ES_tradnl"/>
                              </w:rPr>
                              <w:t>84</w:t>
                            </w:r>
                            <w:r w:rsidRPr="004E76BA">
                              <w:rPr>
                                <w:rFonts w:ascii="Calibri Light" w:hAnsi="Calibri Light" w:cs="Calibri Light"/>
                                <w:b w:val="0"/>
                                <w:bCs w:val="0"/>
                                <w:color w:val="231F20"/>
                                <w:lang w:eastAsia="es-ES_tradnl"/>
                              </w:rPr>
                              <w:t xml:space="preserve">, </w:t>
                            </w:r>
                            <w:r w:rsidR="00FA677E" w:rsidRPr="004E76BA">
                              <w:rPr>
                                <w:rFonts w:ascii="Calibri Light" w:hAnsi="Calibri Light" w:cs="Calibri Light"/>
                                <w:b w:val="0"/>
                                <w:bCs w:val="0"/>
                                <w:color w:val="231F20"/>
                                <w:lang w:eastAsia="es-ES_tradnl"/>
                              </w:rPr>
                              <w:t>1</w:t>
                            </w:r>
                            <w:r w:rsidRPr="004E76BA">
                              <w:rPr>
                                <w:rFonts w:ascii="Calibri Light" w:hAnsi="Calibri Light" w:cs="Calibri Light"/>
                                <w:b w:val="0"/>
                                <w:bCs w:val="0"/>
                                <w:color w:val="231F20"/>
                                <w:lang w:eastAsia="es-ES_tradnl"/>
                              </w:rPr>
                              <w:t>-</w:t>
                            </w:r>
                            <w:r w:rsidR="00F50364" w:rsidRPr="004E76BA">
                              <w:rPr>
                                <w:rFonts w:ascii="Calibri Light" w:hAnsi="Calibri Light" w:cs="Calibri Light"/>
                                <w:b w:val="0"/>
                                <w:bCs w:val="0"/>
                                <w:color w:val="231F20"/>
                                <w:lang w:eastAsia="es-ES_tradnl"/>
                              </w:rPr>
                              <w:t>24</w:t>
                            </w:r>
                            <w:r w:rsidRPr="004E76BA">
                              <w:rPr>
                                <w:rFonts w:ascii="Calibri Light" w:hAnsi="Calibri Light" w:cs="Calibri Light"/>
                                <w:b w:val="0"/>
                                <w:bCs w:val="0"/>
                                <w:color w:val="231F20"/>
                                <w:lang w:eastAsia="es-ES_tradnl"/>
                              </w:rPr>
                              <w:t xml:space="preserve">. </w:t>
                            </w:r>
                            <w:r w:rsidR="00DE1057">
                              <w:rPr>
                                <w:rFonts w:ascii="Calibri Light" w:hAnsi="Calibri Light" w:cs="Calibri Light"/>
                                <w:b w:val="0"/>
                                <w:bCs w:val="0"/>
                                <w:lang w:eastAsia="es-ES_tradnl"/>
                              </w:rPr>
                              <w:fldChar w:fldCharType="begin"/>
                            </w:r>
                            <w:r w:rsidR="00DE1057">
                              <w:rPr>
                                <w:rFonts w:ascii="Calibri Light" w:hAnsi="Calibri Light" w:cs="Calibri Light"/>
                                <w:b w:val="0"/>
                                <w:bCs w:val="0"/>
                                <w:lang w:eastAsia="es-ES_tradnl"/>
                              </w:rPr>
                              <w:instrText>HYPERLINK "</w:instrText>
                            </w:r>
                            <w:r w:rsidR="00DE1057" w:rsidRPr="00DE1057">
                              <w:rPr>
                                <w:rFonts w:ascii="Calibri Light" w:hAnsi="Calibri Light" w:cs="Calibri Light"/>
                                <w:b w:val="0"/>
                                <w:bCs w:val="0"/>
                                <w:lang w:eastAsia="es-ES_tradnl"/>
                              </w:rPr>
                              <w:instrText>https://doi.org/10.4185/RLCS-2026-2492</w:instrText>
                            </w:r>
                            <w:r w:rsidR="00DE1057">
                              <w:rPr>
                                <w:rFonts w:ascii="Calibri Light" w:hAnsi="Calibri Light" w:cs="Calibri Light"/>
                                <w:b w:val="0"/>
                                <w:bCs w:val="0"/>
                                <w:lang w:eastAsia="es-ES_tradnl"/>
                              </w:rPr>
                              <w:instrText>"</w:instrText>
                            </w:r>
                            <w:r w:rsidR="00DE1057">
                              <w:rPr>
                                <w:rFonts w:ascii="Calibri Light" w:hAnsi="Calibri Light" w:cs="Calibri Light"/>
                                <w:b w:val="0"/>
                                <w:bCs w:val="0"/>
                                <w:lang w:eastAsia="es-ES_tradnl"/>
                              </w:rPr>
                              <w:fldChar w:fldCharType="separate"/>
                            </w:r>
                            <w:r w:rsidR="00DE1057" w:rsidRPr="00D94B25">
                              <w:rPr>
                                <w:rStyle w:val="Hipervnculo"/>
                                <w:rFonts w:ascii="Calibri Light" w:hAnsi="Calibri Light" w:cs="Calibri Light"/>
                                <w:b w:val="0"/>
                                <w:bCs w:val="0"/>
                                <w:lang w:eastAsia="es-ES_tradnl"/>
                              </w:rPr>
                              <w:t>https://doi.org/10.4185/RLCS-2026-2492</w:t>
                            </w:r>
                            <w:r w:rsidR="00DE1057">
                              <w:rPr>
                                <w:rFonts w:ascii="Calibri Light" w:hAnsi="Calibri Light" w:cs="Calibri Light"/>
                                <w:b w:val="0"/>
                                <w:bCs w:val="0"/>
                                <w:lang w:eastAsia="es-ES_tradnl"/>
                              </w:rPr>
                              <w:fldChar w:fldCharType="end"/>
                            </w:r>
                            <w:r w:rsidR="00FA677E" w:rsidRPr="004E76BA">
                              <w:rPr>
                                <w:rFonts w:ascii="Calibri Light" w:hAnsi="Calibri Light" w:cs="Calibri Light"/>
                                <w:b w:val="0"/>
                                <w:bCs w:val="0"/>
                                <w:color w:val="231F20"/>
                                <w:lang w:eastAsia="es-ES_tradn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46D2F" id="_x0000_t202" coordsize="21600,21600" o:spt="202" path="m,l,21600r21600,l21600,xe">
                <v:stroke joinstyle="miter"/>
                <v:path gradientshapeok="t" o:connecttype="rect"/>
              </v:shapetype>
              <v:shape id="Text Box 271" o:spid="_x0000_s1026" type="#_x0000_t202" style="position:absolute;margin-left:0;margin-top:15.3pt;width:538.5pt;height:86pt;z-index:-251667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" fillcolor="#e1f4fd" stroked="f">
                <v:textbox inset="0,0,0,0">
                  <w:txbxContent>
                    <w:p w14:paraId="41FAD6A4" w14:textId="77777777" w:rsidR="002C0EAA" w:rsidRPr="0086359D" w:rsidRDefault="002C0EAA" w:rsidP="002C0EAA">
                      <w:pPr>
                        <w:spacing w:before="115" w:after="240"/>
                        <w:ind w:left="226"/>
                        <w:rPr>
                          <w:rFonts w:ascii="Calibri Light" w:hAnsi="Calibri Light" w:cs="Calibri Light"/>
                          <w:b/>
                        </w:rPr>
                      </w:pPr>
                      <w:r w:rsidRPr="0086359D">
                        <w:rPr>
                          <w:rFonts w:ascii="Calibri Light" w:hAnsi="Calibri Light" w:cs="Calibri Light"/>
                          <w:b/>
                          <w:color w:val="231F20"/>
                        </w:rPr>
                        <w:t xml:space="preserve">Cómo citar este artículo / </w:t>
                      </w:r>
                      <w:r w:rsidRPr="00D936CD">
                        <w:rPr>
                          <w:rFonts w:ascii="Calibri Light" w:hAnsi="Calibri Light" w:cs="Calibri Light"/>
                          <w:b/>
                          <w:color w:val="231F20"/>
                          <w:lang w:val="es-419"/>
                        </w:rPr>
                        <w:t>Referencia normalizada</w:t>
                      </w:r>
                      <w:r w:rsidRPr="0086359D">
                        <w:rPr>
                          <w:rFonts w:ascii="Calibri Light" w:hAnsi="Calibri Light" w:cs="Calibri Light"/>
                          <w:b/>
                          <w:color w:val="231F20"/>
                        </w:rPr>
                        <w:t>:</w:t>
                      </w:r>
                    </w:p>
                    <w:p w14:paraId="683C64E8" w14:textId="2ED4E997" w:rsidR="00B83363" w:rsidRPr="004E76BA" w:rsidRDefault="00B83363" w:rsidP="002C0EAA">
                      <w:pPr>
                        <w:pStyle w:val="Ttulo1"/>
                        <w:jc w:val="both"/>
                        <w:rPr>
                          <w:rFonts w:ascii="Calibri Light" w:hAnsi="Calibri Light" w:cs="Calibri Light"/>
                          <w:b w:val="0"/>
                          <w:bCs w:val="0"/>
                          <w:color w:val="231F20"/>
                          <w:lang w:eastAsia="es-ES_tradnl"/>
                        </w:rPr>
                      </w:pPr>
                      <w:r w:rsidRPr="004E76BA">
                        <w:rPr>
                          <w:rFonts w:ascii="Calibri Light" w:hAnsi="Calibri Light" w:cs="Calibri Light"/>
                          <w:b w:val="0"/>
                          <w:bCs w:val="0"/>
                          <w:color w:val="231F20"/>
                          <w:lang w:eastAsia="es-ES_tradnl"/>
                        </w:rPr>
                        <w:t>Fernández Rincón, A</w:t>
                      </w:r>
                      <w:r w:rsidR="00FE257A" w:rsidRPr="004E76BA">
                        <w:rPr>
                          <w:rFonts w:ascii="Calibri Light" w:hAnsi="Calibri Light" w:cs="Calibri Light"/>
                          <w:b w:val="0"/>
                          <w:bCs w:val="0"/>
                          <w:color w:val="231F20"/>
                          <w:lang w:eastAsia="es-ES_tradnl"/>
                        </w:rPr>
                        <w:t xml:space="preserve">ntonio </w:t>
                      </w:r>
                      <w:r w:rsidRPr="004E76BA">
                        <w:rPr>
                          <w:rFonts w:ascii="Calibri Light" w:hAnsi="Calibri Light" w:cs="Calibri Light"/>
                          <w:b w:val="0"/>
                          <w:bCs w:val="0"/>
                          <w:color w:val="231F20"/>
                          <w:lang w:eastAsia="es-ES_tradnl"/>
                        </w:rPr>
                        <w:t>R</w:t>
                      </w:r>
                      <w:r w:rsidR="00FE257A" w:rsidRPr="004E76BA">
                        <w:rPr>
                          <w:rFonts w:ascii="Calibri Light" w:hAnsi="Calibri Light" w:cs="Calibri Light"/>
                          <w:b w:val="0"/>
                          <w:bCs w:val="0"/>
                          <w:color w:val="231F20"/>
                          <w:lang w:eastAsia="es-ES_tradnl"/>
                        </w:rPr>
                        <w:t>aúl</w:t>
                      </w:r>
                      <w:r w:rsidRPr="004E76BA">
                        <w:rPr>
                          <w:rFonts w:ascii="Calibri Light" w:hAnsi="Calibri Light" w:cs="Calibri Light"/>
                          <w:b w:val="0"/>
                          <w:bCs w:val="0"/>
                          <w:color w:val="231F20"/>
                          <w:lang w:eastAsia="es-ES_tradnl"/>
                        </w:rPr>
                        <w:t xml:space="preserve"> y Hernández Gómez, O</w:t>
                      </w:r>
                      <w:r w:rsidR="00FA677E" w:rsidRPr="004E76BA">
                        <w:rPr>
                          <w:rFonts w:ascii="Calibri Light" w:hAnsi="Calibri Light" w:cs="Calibri Light"/>
                          <w:b w:val="0"/>
                          <w:bCs w:val="0"/>
                          <w:color w:val="231F20"/>
                          <w:lang w:eastAsia="es-ES_tradnl"/>
                        </w:rPr>
                        <w:t>nésimo</w:t>
                      </w:r>
                      <w:r w:rsidRPr="004E76BA">
                        <w:rPr>
                          <w:rFonts w:ascii="Calibri Light" w:hAnsi="Calibri Light" w:cs="Calibri Light"/>
                          <w:b w:val="0"/>
                          <w:bCs w:val="0"/>
                          <w:color w:val="231F20"/>
                          <w:lang w:eastAsia="es-ES_tradnl"/>
                        </w:rPr>
                        <w:t xml:space="preserve"> S</w:t>
                      </w:r>
                      <w:r w:rsidR="00FA677E" w:rsidRPr="004E76BA">
                        <w:rPr>
                          <w:rFonts w:ascii="Calibri Light" w:hAnsi="Calibri Light" w:cs="Calibri Light"/>
                          <w:b w:val="0"/>
                          <w:bCs w:val="0"/>
                          <w:color w:val="231F20"/>
                          <w:lang w:eastAsia="es-ES_tradnl"/>
                        </w:rPr>
                        <w:t>amuel</w:t>
                      </w:r>
                      <w:r w:rsidRPr="004E76BA">
                        <w:rPr>
                          <w:rFonts w:ascii="Calibri Light" w:hAnsi="Calibri Light" w:cs="Calibri Light"/>
                          <w:b w:val="0"/>
                          <w:bCs w:val="0"/>
                          <w:color w:val="231F20"/>
                          <w:lang w:eastAsia="es-ES_tradnl"/>
                        </w:rPr>
                        <w:t xml:space="preserve"> (202</w:t>
                      </w:r>
                      <w:r w:rsidR="00FA677E" w:rsidRPr="004E76BA">
                        <w:rPr>
                          <w:rFonts w:ascii="Calibri Light" w:hAnsi="Calibri Light" w:cs="Calibri Light"/>
                          <w:b w:val="0"/>
                          <w:bCs w:val="0"/>
                          <w:color w:val="231F20"/>
                          <w:lang w:eastAsia="es-ES_tradnl"/>
                        </w:rPr>
                        <w:t>6</w:t>
                      </w:r>
                      <w:r w:rsidRPr="004E76BA">
                        <w:rPr>
                          <w:rFonts w:ascii="Calibri Light" w:hAnsi="Calibri Light" w:cs="Calibri Light"/>
                          <w:b w:val="0"/>
                          <w:bCs w:val="0"/>
                          <w:color w:val="231F20"/>
                          <w:lang w:eastAsia="es-ES_tradnl"/>
                        </w:rPr>
                        <w:t xml:space="preserve">). </w:t>
                      </w:r>
                      <w:bookmarkStart w:id="1" w:name="_Hlk201325370"/>
                      <w:r w:rsidRPr="004E76BA">
                        <w:rPr>
                          <w:rFonts w:ascii="Calibri Light" w:hAnsi="Calibri Light" w:cs="Calibri Light"/>
                          <w:b w:val="0"/>
                          <w:bCs w:val="0"/>
                          <w:color w:val="231F20"/>
                          <w:lang w:eastAsia="es-ES_tradnl"/>
                        </w:rPr>
                        <w:t>La presencia de marcas de moda en prime time. La Revuelta de TVE</w:t>
                      </w:r>
                      <w:r w:rsidR="00FA677E" w:rsidRPr="004E76BA">
                        <w:rPr>
                          <w:rFonts w:ascii="Calibri Light" w:hAnsi="Calibri Light" w:cs="Calibri Light"/>
                          <w:b w:val="0"/>
                          <w:bCs w:val="0"/>
                          <w:color w:val="231F20"/>
                          <w:lang w:eastAsia="es-ES_tradnl"/>
                        </w:rPr>
                        <w:t xml:space="preserve"> </w:t>
                      </w:r>
                      <w:bookmarkEnd w:id="1"/>
                      <w:r w:rsidRPr="004E76BA">
                        <w:rPr>
                          <w:rFonts w:ascii="Calibri Light" w:hAnsi="Calibri Light" w:cs="Calibri Light"/>
                          <w:b w:val="0"/>
                          <w:bCs w:val="0"/>
                          <w:color w:val="231F20"/>
                          <w:lang w:eastAsia="es-ES_tradnl"/>
                        </w:rPr>
                        <w:t>[</w:t>
                      </w:r>
                      <w:r w:rsidRPr="004E76BA">
                        <w:rPr>
                          <w:rFonts w:ascii="Calibri Light" w:hAnsi="Calibri Light" w:cs="Calibri Light"/>
                          <w:b w:val="0"/>
                          <w:color w:val="231F20"/>
                          <w:lang w:eastAsia="es-ES_tradnl"/>
                        </w:rPr>
                        <w:t xml:space="preserve">The </w:t>
                      </w:r>
                      <w:proofErr w:type="spellStart"/>
                      <w:r w:rsidRPr="004E76BA">
                        <w:rPr>
                          <w:rFonts w:ascii="Calibri Light" w:hAnsi="Calibri Light" w:cs="Calibri Light"/>
                          <w:b w:val="0"/>
                          <w:color w:val="231F20"/>
                          <w:lang w:eastAsia="es-ES_tradnl"/>
                        </w:rPr>
                        <w:t>presence</w:t>
                      </w:r>
                      <w:proofErr w:type="spellEnd"/>
                      <w:r w:rsidRPr="004E76BA">
                        <w:rPr>
                          <w:rFonts w:ascii="Calibri Light" w:hAnsi="Calibri Light" w:cs="Calibri Light"/>
                          <w:b w:val="0"/>
                          <w:color w:val="231F20"/>
                          <w:lang w:eastAsia="es-ES_tradnl"/>
                        </w:rPr>
                        <w:t xml:space="preserve"> of </w:t>
                      </w:r>
                      <w:proofErr w:type="spellStart"/>
                      <w:r w:rsidRPr="004E76BA">
                        <w:rPr>
                          <w:rFonts w:ascii="Calibri Light" w:hAnsi="Calibri Light" w:cs="Calibri Light"/>
                          <w:b w:val="0"/>
                          <w:color w:val="231F20"/>
                          <w:lang w:eastAsia="es-ES_tradnl"/>
                        </w:rPr>
                        <w:t>fashion</w:t>
                      </w:r>
                      <w:proofErr w:type="spellEnd"/>
                      <w:r w:rsidRPr="004E76BA">
                        <w:rPr>
                          <w:rFonts w:ascii="Calibri Light" w:hAnsi="Calibri Light" w:cs="Calibri Light"/>
                          <w:b w:val="0"/>
                          <w:color w:val="231F20"/>
                          <w:lang w:eastAsia="es-ES_tradnl"/>
                        </w:rPr>
                        <w:t xml:space="preserve"> </w:t>
                      </w:r>
                      <w:proofErr w:type="spellStart"/>
                      <w:r w:rsidRPr="004E76BA">
                        <w:rPr>
                          <w:rFonts w:ascii="Calibri Light" w:hAnsi="Calibri Light" w:cs="Calibri Light"/>
                          <w:b w:val="0"/>
                          <w:color w:val="231F20"/>
                          <w:lang w:eastAsia="es-ES_tradnl"/>
                        </w:rPr>
                        <w:t>brands</w:t>
                      </w:r>
                      <w:proofErr w:type="spellEnd"/>
                      <w:r w:rsidRPr="004E76BA">
                        <w:rPr>
                          <w:rFonts w:ascii="Calibri Light" w:hAnsi="Calibri Light" w:cs="Calibri Light"/>
                          <w:b w:val="0"/>
                          <w:color w:val="231F20"/>
                          <w:lang w:eastAsia="es-ES_tradnl"/>
                        </w:rPr>
                        <w:t xml:space="preserve"> </w:t>
                      </w:r>
                      <w:proofErr w:type="spellStart"/>
                      <w:r w:rsidRPr="004E76BA">
                        <w:rPr>
                          <w:rFonts w:ascii="Calibri Light" w:hAnsi="Calibri Light" w:cs="Calibri Light"/>
                          <w:b w:val="0"/>
                          <w:color w:val="231F20"/>
                          <w:lang w:eastAsia="es-ES_tradnl"/>
                        </w:rPr>
                        <w:t>on</w:t>
                      </w:r>
                      <w:proofErr w:type="spellEnd"/>
                      <w:r w:rsidRPr="004E76BA">
                        <w:rPr>
                          <w:rFonts w:ascii="Calibri Light" w:hAnsi="Calibri Light" w:cs="Calibri Light"/>
                          <w:b w:val="0"/>
                          <w:color w:val="231F20"/>
                          <w:lang w:eastAsia="es-ES_tradnl"/>
                        </w:rPr>
                        <w:t xml:space="preserve"> prime time.</w:t>
                      </w:r>
                      <w:r w:rsidRPr="004E76BA">
                        <w:rPr>
                          <w:rFonts w:ascii="Calibri Light" w:hAnsi="Calibri Light" w:cs="Calibri Light"/>
                          <w:b w:val="0"/>
                          <w:bCs w:val="0"/>
                          <w:color w:val="231F20"/>
                          <w:lang w:eastAsia="es-ES_tradnl"/>
                        </w:rPr>
                        <w:t xml:space="preserve"> La Revuelta </w:t>
                      </w:r>
                      <w:proofErr w:type="spellStart"/>
                      <w:r w:rsidRPr="004E76BA">
                        <w:rPr>
                          <w:rFonts w:ascii="Calibri Light" w:hAnsi="Calibri Light" w:cs="Calibri Light"/>
                          <w:b w:val="0"/>
                          <w:bCs w:val="0"/>
                          <w:color w:val="231F20"/>
                          <w:lang w:eastAsia="es-ES_tradnl"/>
                        </w:rPr>
                        <w:t>on</w:t>
                      </w:r>
                      <w:proofErr w:type="spellEnd"/>
                      <w:r w:rsidRPr="004E76BA">
                        <w:rPr>
                          <w:rFonts w:ascii="Calibri Light" w:hAnsi="Calibri Light" w:cs="Calibri Light"/>
                          <w:b w:val="0"/>
                          <w:bCs w:val="0"/>
                          <w:color w:val="231F20"/>
                          <w:lang w:eastAsia="es-ES_tradnl"/>
                        </w:rPr>
                        <w:t xml:space="preserve"> TVE]. </w:t>
                      </w:r>
                      <w:r w:rsidRPr="004E76BA">
                        <w:rPr>
                          <w:rFonts w:ascii="Calibri Light" w:hAnsi="Calibri Light" w:cs="Calibri Light"/>
                          <w:b w:val="0"/>
                          <w:bCs w:val="0"/>
                          <w:i/>
                          <w:iCs/>
                          <w:color w:val="231F20"/>
                          <w:lang w:eastAsia="es-ES_tradnl"/>
                        </w:rPr>
                        <w:t>Revista Latina de Comunicación Social</w:t>
                      </w:r>
                      <w:r w:rsidRPr="004E76BA">
                        <w:rPr>
                          <w:rFonts w:ascii="Calibri Light" w:hAnsi="Calibri Light" w:cs="Calibri Light"/>
                          <w:b w:val="0"/>
                          <w:bCs w:val="0"/>
                          <w:color w:val="231F20"/>
                          <w:lang w:eastAsia="es-ES_tradnl"/>
                        </w:rPr>
                        <w:t xml:space="preserve">, </w:t>
                      </w:r>
                      <w:r w:rsidR="00FA677E" w:rsidRPr="004E76BA">
                        <w:rPr>
                          <w:rFonts w:ascii="Calibri Light" w:hAnsi="Calibri Light" w:cs="Calibri Light"/>
                          <w:b w:val="0"/>
                          <w:bCs w:val="0"/>
                          <w:color w:val="231F20"/>
                          <w:lang w:eastAsia="es-ES_tradnl"/>
                        </w:rPr>
                        <w:t>84</w:t>
                      </w:r>
                      <w:r w:rsidRPr="004E76BA">
                        <w:rPr>
                          <w:rFonts w:ascii="Calibri Light" w:hAnsi="Calibri Light" w:cs="Calibri Light"/>
                          <w:b w:val="0"/>
                          <w:bCs w:val="0"/>
                          <w:color w:val="231F20"/>
                          <w:lang w:eastAsia="es-ES_tradnl"/>
                        </w:rPr>
                        <w:t xml:space="preserve">, </w:t>
                      </w:r>
                      <w:r w:rsidR="00FA677E" w:rsidRPr="004E76BA">
                        <w:rPr>
                          <w:rFonts w:ascii="Calibri Light" w:hAnsi="Calibri Light" w:cs="Calibri Light"/>
                          <w:b w:val="0"/>
                          <w:bCs w:val="0"/>
                          <w:color w:val="231F20"/>
                          <w:lang w:eastAsia="es-ES_tradnl"/>
                        </w:rPr>
                        <w:t>1</w:t>
                      </w:r>
                      <w:r w:rsidRPr="004E76BA">
                        <w:rPr>
                          <w:rFonts w:ascii="Calibri Light" w:hAnsi="Calibri Light" w:cs="Calibri Light"/>
                          <w:b w:val="0"/>
                          <w:bCs w:val="0"/>
                          <w:color w:val="231F20"/>
                          <w:lang w:eastAsia="es-ES_tradnl"/>
                        </w:rPr>
                        <w:t>-</w:t>
                      </w:r>
                      <w:r w:rsidR="00F50364" w:rsidRPr="004E76BA">
                        <w:rPr>
                          <w:rFonts w:ascii="Calibri Light" w:hAnsi="Calibri Light" w:cs="Calibri Light"/>
                          <w:b w:val="0"/>
                          <w:bCs w:val="0"/>
                          <w:color w:val="231F20"/>
                          <w:lang w:eastAsia="es-ES_tradnl"/>
                        </w:rPr>
                        <w:t>24</w:t>
                      </w:r>
                      <w:r w:rsidRPr="004E76BA">
                        <w:rPr>
                          <w:rFonts w:ascii="Calibri Light" w:hAnsi="Calibri Light" w:cs="Calibri Light"/>
                          <w:b w:val="0"/>
                          <w:bCs w:val="0"/>
                          <w:color w:val="231F20"/>
                          <w:lang w:eastAsia="es-ES_tradnl"/>
                        </w:rPr>
                        <w:t xml:space="preserve">. </w:t>
                      </w:r>
                      <w:r w:rsidR="00DE1057">
                        <w:rPr>
                          <w:rFonts w:ascii="Calibri Light" w:hAnsi="Calibri Light" w:cs="Calibri Light"/>
                          <w:b w:val="0"/>
                          <w:bCs w:val="0"/>
                          <w:lang w:eastAsia="es-ES_tradnl"/>
                        </w:rPr>
                        <w:fldChar w:fldCharType="begin"/>
                      </w:r>
                      <w:r w:rsidR="00DE1057">
                        <w:rPr>
                          <w:rFonts w:ascii="Calibri Light" w:hAnsi="Calibri Light" w:cs="Calibri Light"/>
                          <w:b w:val="0"/>
                          <w:bCs w:val="0"/>
                          <w:lang w:eastAsia="es-ES_tradnl"/>
                        </w:rPr>
                        <w:instrText>HYPERLINK "</w:instrText>
                      </w:r>
                      <w:r w:rsidR="00DE1057" w:rsidRPr="00DE1057">
                        <w:rPr>
                          <w:rFonts w:ascii="Calibri Light" w:hAnsi="Calibri Light" w:cs="Calibri Light"/>
                          <w:b w:val="0"/>
                          <w:bCs w:val="0"/>
                          <w:lang w:eastAsia="es-ES_tradnl"/>
                        </w:rPr>
                        <w:instrText>https://doi.org/10.4185/RLCS-2026-2492</w:instrText>
                      </w:r>
                      <w:r w:rsidR="00DE1057">
                        <w:rPr>
                          <w:rFonts w:ascii="Calibri Light" w:hAnsi="Calibri Light" w:cs="Calibri Light"/>
                          <w:b w:val="0"/>
                          <w:bCs w:val="0"/>
                          <w:lang w:eastAsia="es-ES_tradnl"/>
                        </w:rPr>
                        <w:instrText>"</w:instrText>
                      </w:r>
                      <w:r w:rsidR="00DE1057">
                        <w:rPr>
                          <w:rFonts w:ascii="Calibri Light" w:hAnsi="Calibri Light" w:cs="Calibri Light"/>
                          <w:b w:val="0"/>
                          <w:bCs w:val="0"/>
                          <w:lang w:eastAsia="es-ES_tradnl"/>
                        </w:rPr>
                        <w:fldChar w:fldCharType="separate"/>
                      </w:r>
                      <w:r w:rsidR="00DE1057" w:rsidRPr="00D94B25">
                        <w:rPr>
                          <w:rStyle w:val="Hipervnculo"/>
                          <w:rFonts w:ascii="Calibri Light" w:hAnsi="Calibri Light" w:cs="Calibri Light"/>
                          <w:b w:val="0"/>
                          <w:bCs w:val="0"/>
                          <w:lang w:eastAsia="es-ES_tradnl"/>
                        </w:rPr>
                        <w:t>https://doi.org/10.4185/RLCS-2026-2492</w:t>
                      </w:r>
                      <w:r w:rsidR="00DE1057">
                        <w:rPr>
                          <w:rFonts w:ascii="Calibri Light" w:hAnsi="Calibri Light" w:cs="Calibri Light"/>
                          <w:b w:val="0"/>
                          <w:bCs w:val="0"/>
                          <w:lang w:eastAsia="es-ES_tradnl"/>
                        </w:rPr>
                        <w:fldChar w:fldCharType="end"/>
                      </w:r>
                      <w:r w:rsidR="00FA677E" w:rsidRPr="004E76BA">
                        <w:rPr>
                          <w:rFonts w:ascii="Calibri Light" w:hAnsi="Calibri Light" w:cs="Calibri Light"/>
                          <w:b w:val="0"/>
                          <w:bCs w:val="0"/>
                          <w:color w:val="231F20"/>
                          <w:lang w:eastAsia="es-ES_tradnl"/>
                        </w:rPr>
                        <w:t xml:space="preserve"> </w:t>
                      </w:r>
                    </w:p>
                  </w:txbxContent>
                </v:textbox>
                <w10:wrap type="square" anchorx="margin"/>
              </v:shape>
            </w:pict>
          </mc:Fallback>
        </mc:AlternateContent>
      </w:r>
    </w:p>
    <w:p w14:paraId="68AD9C67" w14:textId="15463EF0" w:rsidR="009D357C" w:rsidRPr="00437A15" w:rsidRDefault="00FA677E" w:rsidP="009D357C">
      <w:pPr>
        <w:ind w:left="113" w:right="97"/>
        <w:rPr>
          <w:rFonts w:asciiTheme="minorHAnsi" w:eastAsia="Calibri" w:hAnsiTheme="minorHAnsi" w:cstheme="minorHAnsi"/>
          <w:sz w:val="24"/>
          <w:szCs w:val="24"/>
        </w:rPr>
      </w:pPr>
      <w:r>
        <w:rPr>
          <w:noProof/>
          <w:lang w:val="es-ES_tradnl" w:eastAsia="es-ES_tradnl"/>
        </w:rPr>
        <mc:AlternateContent>
          <mc:Choice Requires="wps">
            <w:drawing>
              <wp:anchor distT="0" distB="0" distL="114300" distR="114300" simplePos="0" relativeHeight="251653632" behindDoc="0" locked="0" layoutInCell="1" allowOverlap="1" wp14:anchorId="3144F2AD" wp14:editId="17D06EEE">
                <wp:simplePos x="0" y="0"/>
                <wp:positionH relativeFrom="margin">
                  <wp:posOffset>25400</wp:posOffset>
                </wp:positionH>
                <wp:positionV relativeFrom="paragraph">
                  <wp:posOffset>1265555</wp:posOffset>
                </wp:positionV>
                <wp:extent cx="2376170" cy="554355"/>
                <wp:effectExtent l="0" t="0" r="11430" b="4445"/>
                <wp:wrapSquare wrapText="bothSides"/>
                <wp:docPr id="17462439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554355"/>
                        </a:xfrm>
                        <a:prstGeom prst="rect">
                          <a:avLst/>
                        </a:prstGeom>
                        <a:solidFill>
                          <a:srgbClr val="E1F4FD"/>
                        </a:solidFill>
                        <a:ln>
                          <a:noFill/>
                        </a:ln>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3786EC" w14:textId="56D6F168" w:rsidR="00B83363" w:rsidRDefault="00B83363" w:rsidP="00A8314C">
                            <w:pPr>
                              <w:ind w:left="227" w:right="45"/>
                              <w:rPr>
                                <w:color w:val="231F20"/>
                                <w:lang w:val="uz-Cyrl-UZ"/>
                              </w:rPr>
                            </w:pPr>
                            <w:r w:rsidRPr="00663B62">
                              <w:rPr>
                                <w:rFonts w:ascii="Calibri" w:hAnsi="Calibri"/>
                                <w:b/>
                                <w:color w:val="231F20"/>
                                <w:lang w:val="uz-Cyrl-UZ"/>
                              </w:rPr>
                              <w:t xml:space="preserve">Fecha de Recepción: </w:t>
                            </w:r>
                            <w:r w:rsidR="00FA677E">
                              <w:rPr>
                                <w:rFonts w:asciiTheme="minorHAnsi" w:hAnsiTheme="minorHAnsi" w:cstheme="minorHAnsi"/>
                                <w:color w:val="231F20"/>
                              </w:rPr>
                              <w:t>25</w:t>
                            </w:r>
                            <w:r>
                              <w:rPr>
                                <w:rFonts w:asciiTheme="minorHAnsi" w:hAnsiTheme="minorHAnsi" w:cstheme="minorHAnsi"/>
                                <w:color w:val="231F20"/>
                                <w:lang w:val="uz-Cyrl-UZ"/>
                              </w:rPr>
                              <w:t>/</w:t>
                            </w:r>
                            <w:r w:rsidR="00FA677E">
                              <w:rPr>
                                <w:rFonts w:asciiTheme="minorHAnsi" w:hAnsiTheme="minorHAnsi" w:cstheme="minorHAnsi"/>
                                <w:color w:val="231F20"/>
                              </w:rPr>
                              <w:t>03</w:t>
                            </w:r>
                            <w:r>
                              <w:rPr>
                                <w:rFonts w:asciiTheme="minorHAnsi" w:hAnsiTheme="minorHAnsi" w:cstheme="minorHAnsi"/>
                                <w:color w:val="231F20"/>
                                <w:lang w:val="uz-Cyrl-UZ"/>
                              </w:rPr>
                              <w:t>/</w:t>
                            </w:r>
                            <w:r w:rsidR="00FA677E">
                              <w:rPr>
                                <w:rFonts w:asciiTheme="minorHAnsi" w:hAnsiTheme="minorHAnsi" w:cstheme="minorHAnsi"/>
                                <w:color w:val="231F20"/>
                              </w:rPr>
                              <w:t>2025</w:t>
                            </w:r>
                            <w:r w:rsidRPr="00663B62">
                              <w:rPr>
                                <w:color w:val="231F20"/>
                                <w:lang w:val="uz-Cyrl-UZ"/>
                              </w:rPr>
                              <w:t xml:space="preserve"> </w:t>
                            </w:r>
                          </w:p>
                          <w:p w14:paraId="5FA1CAA2" w14:textId="6458E0B9" w:rsidR="00B83363" w:rsidRPr="00FA677E" w:rsidRDefault="00B83363" w:rsidP="00A8314C">
                            <w:pPr>
                              <w:ind w:left="227" w:right="45"/>
                            </w:pPr>
                            <w:r w:rsidRPr="00663B62">
                              <w:rPr>
                                <w:rFonts w:ascii="Calibri" w:hAnsi="Calibri"/>
                                <w:b/>
                                <w:color w:val="231F20"/>
                                <w:lang w:val="uz-Cyrl-UZ"/>
                              </w:rPr>
                              <w:t xml:space="preserve">Fecha de Aceptación: </w:t>
                            </w:r>
                            <w:r w:rsidR="00FA677E" w:rsidRPr="00FA677E">
                              <w:rPr>
                                <w:rFonts w:ascii="Calibri" w:hAnsi="Calibri"/>
                                <w:bCs/>
                                <w:color w:val="231F20"/>
                              </w:rPr>
                              <w:t>0</w:t>
                            </w:r>
                            <w:r w:rsidR="00FA677E">
                              <w:rPr>
                                <w:rFonts w:asciiTheme="minorHAnsi" w:hAnsiTheme="minorHAnsi" w:cstheme="minorHAnsi"/>
                                <w:color w:val="231F20"/>
                              </w:rPr>
                              <w:t>1</w:t>
                            </w:r>
                            <w:r>
                              <w:rPr>
                                <w:rFonts w:asciiTheme="minorHAnsi" w:hAnsiTheme="minorHAnsi" w:cstheme="minorHAnsi"/>
                                <w:color w:val="231F20"/>
                                <w:lang w:val="uz-Cyrl-UZ"/>
                              </w:rPr>
                              <w:t>/</w:t>
                            </w:r>
                            <w:r w:rsidR="00FA677E">
                              <w:rPr>
                                <w:rFonts w:asciiTheme="minorHAnsi" w:hAnsiTheme="minorHAnsi" w:cstheme="minorHAnsi"/>
                                <w:color w:val="231F20"/>
                              </w:rPr>
                              <w:t>06</w:t>
                            </w:r>
                            <w:r>
                              <w:rPr>
                                <w:rFonts w:asciiTheme="minorHAnsi" w:hAnsiTheme="minorHAnsi" w:cstheme="minorHAnsi"/>
                                <w:color w:val="231F20"/>
                                <w:lang w:val="uz-Cyrl-UZ"/>
                              </w:rPr>
                              <w:t>/</w:t>
                            </w:r>
                            <w:r w:rsidR="00FA677E">
                              <w:rPr>
                                <w:rFonts w:asciiTheme="minorHAnsi" w:hAnsiTheme="minorHAnsi" w:cstheme="minorHAnsi"/>
                                <w:color w:val="231F20"/>
                              </w:rPr>
                              <w:t>2025</w:t>
                            </w:r>
                            <w:r w:rsidRPr="00663B62">
                              <w:rPr>
                                <w:color w:val="231F20"/>
                                <w:lang w:val="uz-Cyrl-UZ"/>
                              </w:rPr>
                              <w:t xml:space="preserve"> </w:t>
                            </w:r>
                            <w:r w:rsidRPr="00663B62">
                              <w:rPr>
                                <w:rFonts w:ascii="Calibri" w:hAnsi="Calibri"/>
                                <w:b/>
                                <w:color w:val="231F20"/>
                                <w:lang w:val="uz-Cyrl-UZ"/>
                              </w:rPr>
                              <w:t xml:space="preserve">Fecha de Publicación: </w:t>
                            </w:r>
                            <w:r w:rsidR="00FA677E">
                              <w:rPr>
                                <w:rFonts w:asciiTheme="minorHAnsi" w:hAnsiTheme="minorHAnsi" w:cstheme="minorHAnsi"/>
                                <w:color w:val="231F20"/>
                              </w:rPr>
                              <w:t>20</w:t>
                            </w:r>
                            <w:r>
                              <w:rPr>
                                <w:rFonts w:asciiTheme="minorHAnsi" w:hAnsiTheme="minorHAnsi" w:cstheme="minorHAnsi"/>
                                <w:color w:val="231F20"/>
                                <w:lang w:val="uz-Cyrl-UZ"/>
                              </w:rPr>
                              <w:t>/</w:t>
                            </w:r>
                            <w:r w:rsidR="00FA677E">
                              <w:rPr>
                                <w:rFonts w:asciiTheme="minorHAnsi" w:hAnsiTheme="minorHAnsi" w:cstheme="minorHAnsi"/>
                                <w:color w:val="231F20"/>
                              </w:rPr>
                              <w:t>06</w:t>
                            </w:r>
                            <w:r>
                              <w:rPr>
                                <w:rFonts w:asciiTheme="minorHAnsi" w:hAnsiTheme="minorHAnsi" w:cstheme="minorHAnsi"/>
                                <w:color w:val="231F20"/>
                                <w:lang w:val="uz-Cyrl-UZ"/>
                              </w:rPr>
                              <w:t>/</w:t>
                            </w:r>
                            <w:r w:rsidR="00FA677E">
                              <w:rPr>
                                <w:rFonts w:asciiTheme="minorHAnsi" w:hAnsiTheme="minorHAnsi" w:cstheme="minorHAnsi"/>
                                <w:color w:val="231F20"/>
                              </w:rPr>
                              <w:t>2025</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144F2AD" id="Text Box 270" o:spid="_x0000_s1027" type="#_x0000_t202" style="position:absolute;left:0;text-align:left;margin-left:2pt;margin-top:99.65pt;width:187.1pt;height:43.65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" fillcolor="#e1f4fd" stroked="f">
                <v:textbox inset="0,0,0,0">
                  <w:txbxContent>
                    <w:p w14:paraId="333786EC" w14:textId="56D6F168" w:rsidR="00B83363" w:rsidRDefault="00B83363" w:rsidP="00A8314C">
                      <w:pPr>
                        <w:ind w:left="227" w:right="45"/>
                        <w:rPr>
                          <w:color w:val="231F20"/>
                          <w:lang w:val="uz-Cyrl-UZ"/>
                        </w:rPr>
                      </w:pPr>
                      <w:r w:rsidRPr="00663B62">
                        <w:rPr>
                          <w:rFonts w:ascii="Calibri" w:hAnsi="Calibri"/>
                          <w:b/>
                          <w:color w:val="231F20"/>
                          <w:lang w:val="uz-Cyrl-UZ"/>
                        </w:rPr>
                        <w:t xml:space="preserve">Fecha de Recepción: </w:t>
                      </w:r>
                      <w:r w:rsidR="00FA677E">
                        <w:rPr>
                          <w:rFonts w:asciiTheme="minorHAnsi" w:hAnsiTheme="minorHAnsi" w:cstheme="minorHAnsi"/>
                          <w:color w:val="231F20"/>
                        </w:rPr>
                        <w:t>25</w:t>
                      </w:r>
                      <w:r>
                        <w:rPr>
                          <w:rFonts w:asciiTheme="minorHAnsi" w:hAnsiTheme="minorHAnsi" w:cstheme="minorHAnsi"/>
                          <w:color w:val="231F20"/>
                          <w:lang w:val="uz-Cyrl-UZ"/>
                        </w:rPr>
                        <w:t>/</w:t>
                      </w:r>
                      <w:r w:rsidR="00FA677E">
                        <w:rPr>
                          <w:rFonts w:asciiTheme="minorHAnsi" w:hAnsiTheme="minorHAnsi" w:cstheme="minorHAnsi"/>
                          <w:color w:val="231F20"/>
                        </w:rPr>
                        <w:t>03</w:t>
                      </w:r>
                      <w:r>
                        <w:rPr>
                          <w:rFonts w:asciiTheme="minorHAnsi" w:hAnsiTheme="minorHAnsi" w:cstheme="minorHAnsi"/>
                          <w:color w:val="231F20"/>
                          <w:lang w:val="uz-Cyrl-UZ"/>
                        </w:rPr>
                        <w:t>/</w:t>
                      </w:r>
                      <w:r w:rsidR="00FA677E">
                        <w:rPr>
                          <w:rFonts w:asciiTheme="minorHAnsi" w:hAnsiTheme="minorHAnsi" w:cstheme="minorHAnsi"/>
                          <w:color w:val="231F20"/>
                        </w:rPr>
                        <w:t>2025</w:t>
                      </w:r>
                      <w:r w:rsidRPr="00663B62">
                        <w:rPr>
                          <w:color w:val="231F20"/>
                          <w:lang w:val="uz-Cyrl-UZ"/>
                        </w:rPr>
                        <w:t xml:space="preserve"> </w:t>
                      </w:r>
                    </w:p>
                    <w:p w14:paraId="5FA1CAA2" w14:textId="6458E0B9" w:rsidR="00B83363" w:rsidRPr="00FA677E" w:rsidRDefault="00B83363" w:rsidP="00A8314C">
                      <w:pPr>
                        <w:ind w:left="227" w:right="45"/>
                      </w:pPr>
                      <w:r w:rsidRPr="00663B62">
                        <w:rPr>
                          <w:rFonts w:ascii="Calibri" w:hAnsi="Calibri"/>
                          <w:b/>
                          <w:color w:val="231F20"/>
                          <w:lang w:val="uz-Cyrl-UZ"/>
                        </w:rPr>
                        <w:t xml:space="preserve">Fecha de Aceptación: </w:t>
                      </w:r>
                      <w:r w:rsidR="00FA677E" w:rsidRPr="00FA677E">
                        <w:rPr>
                          <w:rFonts w:ascii="Calibri" w:hAnsi="Calibri"/>
                          <w:bCs/>
                          <w:color w:val="231F20"/>
                        </w:rPr>
                        <w:t>0</w:t>
                      </w:r>
                      <w:r w:rsidR="00FA677E">
                        <w:rPr>
                          <w:rFonts w:asciiTheme="minorHAnsi" w:hAnsiTheme="minorHAnsi" w:cstheme="minorHAnsi"/>
                          <w:color w:val="231F20"/>
                        </w:rPr>
                        <w:t>1</w:t>
                      </w:r>
                      <w:r>
                        <w:rPr>
                          <w:rFonts w:asciiTheme="minorHAnsi" w:hAnsiTheme="minorHAnsi" w:cstheme="minorHAnsi"/>
                          <w:color w:val="231F20"/>
                          <w:lang w:val="uz-Cyrl-UZ"/>
                        </w:rPr>
                        <w:t>/</w:t>
                      </w:r>
                      <w:r w:rsidR="00FA677E">
                        <w:rPr>
                          <w:rFonts w:asciiTheme="minorHAnsi" w:hAnsiTheme="minorHAnsi" w:cstheme="minorHAnsi"/>
                          <w:color w:val="231F20"/>
                        </w:rPr>
                        <w:t>06</w:t>
                      </w:r>
                      <w:r>
                        <w:rPr>
                          <w:rFonts w:asciiTheme="minorHAnsi" w:hAnsiTheme="minorHAnsi" w:cstheme="minorHAnsi"/>
                          <w:color w:val="231F20"/>
                          <w:lang w:val="uz-Cyrl-UZ"/>
                        </w:rPr>
                        <w:t>/</w:t>
                      </w:r>
                      <w:r w:rsidR="00FA677E">
                        <w:rPr>
                          <w:rFonts w:asciiTheme="minorHAnsi" w:hAnsiTheme="minorHAnsi" w:cstheme="minorHAnsi"/>
                          <w:color w:val="231F20"/>
                        </w:rPr>
                        <w:t>2025</w:t>
                      </w:r>
                      <w:r w:rsidRPr="00663B62">
                        <w:rPr>
                          <w:color w:val="231F20"/>
                          <w:lang w:val="uz-Cyrl-UZ"/>
                        </w:rPr>
                        <w:t xml:space="preserve"> </w:t>
                      </w:r>
                      <w:r w:rsidRPr="00663B62">
                        <w:rPr>
                          <w:rFonts w:ascii="Calibri" w:hAnsi="Calibri"/>
                          <w:b/>
                          <w:color w:val="231F20"/>
                          <w:lang w:val="uz-Cyrl-UZ"/>
                        </w:rPr>
                        <w:t xml:space="preserve">Fecha de Publicación: </w:t>
                      </w:r>
                      <w:r w:rsidR="00FA677E">
                        <w:rPr>
                          <w:rFonts w:asciiTheme="minorHAnsi" w:hAnsiTheme="minorHAnsi" w:cstheme="minorHAnsi"/>
                          <w:color w:val="231F20"/>
                        </w:rPr>
                        <w:t>20</w:t>
                      </w:r>
                      <w:r>
                        <w:rPr>
                          <w:rFonts w:asciiTheme="minorHAnsi" w:hAnsiTheme="minorHAnsi" w:cstheme="minorHAnsi"/>
                          <w:color w:val="231F20"/>
                          <w:lang w:val="uz-Cyrl-UZ"/>
                        </w:rPr>
                        <w:t>/</w:t>
                      </w:r>
                      <w:r w:rsidR="00FA677E">
                        <w:rPr>
                          <w:rFonts w:asciiTheme="minorHAnsi" w:hAnsiTheme="minorHAnsi" w:cstheme="minorHAnsi"/>
                          <w:color w:val="231F20"/>
                        </w:rPr>
                        <w:t>06</w:t>
                      </w:r>
                      <w:r>
                        <w:rPr>
                          <w:rFonts w:asciiTheme="minorHAnsi" w:hAnsiTheme="minorHAnsi" w:cstheme="minorHAnsi"/>
                          <w:color w:val="231F20"/>
                          <w:lang w:val="uz-Cyrl-UZ"/>
                        </w:rPr>
                        <w:t>/</w:t>
                      </w:r>
                      <w:r w:rsidR="00FA677E">
                        <w:rPr>
                          <w:rFonts w:asciiTheme="minorHAnsi" w:hAnsiTheme="minorHAnsi" w:cstheme="minorHAnsi"/>
                          <w:color w:val="231F20"/>
                        </w:rPr>
                        <w:t>2025</w:t>
                      </w:r>
                    </w:p>
                  </w:txbxContent>
                </v:textbox>
                <w10:wrap type="square" anchorx="margin"/>
              </v:shape>
            </w:pict>
          </mc:Fallback>
        </mc:AlternateContent>
      </w:r>
    </w:p>
    <w:p w14:paraId="20B26D3D" w14:textId="66F26BE3" w:rsidR="00A43877" w:rsidRDefault="00A43877">
      <w:pPr>
        <w:pStyle w:val="Textoindependiente"/>
        <w:spacing w:before="10"/>
      </w:pPr>
    </w:p>
    <w:p w14:paraId="78158FBA" w14:textId="0CB6EE24" w:rsidR="00A43877" w:rsidRDefault="00A43877">
      <w:pPr>
        <w:pStyle w:val="Textoindependiente"/>
        <w:spacing w:before="10"/>
        <w:rPr>
          <w:rFonts w:asciiTheme="minorHAnsi" w:hAnsiTheme="minorHAnsi" w:cstheme="minorHAnsi"/>
          <w:sz w:val="25"/>
        </w:rPr>
      </w:pPr>
    </w:p>
    <w:p w14:paraId="516DD819" w14:textId="5632E029" w:rsidR="00505931" w:rsidRPr="00153E97" w:rsidRDefault="00505931">
      <w:pPr>
        <w:pStyle w:val="Textoindependiente"/>
        <w:spacing w:before="10"/>
        <w:rPr>
          <w:rFonts w:asciiTheme="minorHAnsi" w:hAnsiTheme="minorHAnsi" w:cstheme="minorHAnsi"/>
          <w:sz w:val="25"/>
        </w:rPr>
      </w:pPr>
    </w:p>
    <w:p w14:paraId="6BF1FBF0" w14:textId="31555919" w:rsidR="00A8314C" w:rsidRPr="0051749C" w:rsidRDefault="00FA677E" w:rsidP="0051749C">
      <w:pPr>
        <w:ind w:left="112"/>
        <w:jc w:val="both"/>
        <w:rPr>
          <w:rFonts w:asciiTheme="minorHAnsi" w:hAnsiTheme="minorHAnsi" w:cstheme="minorHAnsi"/>
          <w:sz w:val="25"/>
        </w:rPr>
      </w:pPr>
      <w:r>
        <w:rPr>
          <w:noProof/>
          <w:lang w:val="es-ES_tradnl" w:eastAsia="es-ES_tradnl"/>
        </w:rPr>
        <mc:AlternateContent>
          <mc:Choice Requires="wpg">
            <w:drawing>
              <wp:anchor distT="0" distB="0" distL="0" distR="0" simplePos="0" relativeHeight="251655680" behindDoc="1" locked="0" layoutInCell="1" allowOverlap="1" wp14:anchorId="3D5B135C" wp14:editId="3DF067E4">
                <wp:simplePos x="0" y="0"/>
                <wp:positionH relativeFrom="margin">
                  <wp:posOffset>39370</wp:posOffset>
                </wp:positionH>
                <wp:positionV relativeFrom="paragraph">
                  <wp:posOffset>135890</wp:posOffset>
                </wp:positionV>
                <wp:extent cx="2520315" cy="38100"/>
                <wp:effectExtent l="0" t="0" r="19685" b="12700"/>
                <wp:wrapSquare wrapText="bothSides"/>
                <wp:docPr id="111941651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8100"/>
                          <a:chOff x="1077" y="383"/>
                          <a:chExt cx="3969" cy="60"/>
                        </a:xfrm>
                      </wpg:grpSpPr>
                      <wps:wsp>
                        <wps:cNvPr id="637388630" name="Line 269"/>
                        <wps:cNvCnPr>
                          <a:cxnSpLocks noChangeShapeType="1"/>
                        </wps:cNvCnPr>
                        <wps:spPr bwMode="auto">
                          <a:xfrm>
                            <a:off x="108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17057874" name="Line 268"/>
                        <wps:cNvCnPr>
                          <a:cxnSpLocks noChangeShapeType="1"/>
                        </wps:cNvCnPr>
                        <wps:spPr bwMode="auto">
                          <a:xfrm>
                            <a:off x="111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75204223" name="Line 267"/>
                        <wps:cNvCnPr>
                          <a:cxnSpLocks noChangeShapeType="1"/>
                        </wps:cNvCnPr>
                        <wps:spPr bwMode="auto">
                          <a:xfrm>
                            <a:off x="114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0766537" name="Line 266"/>
                        <wps:cNvCnPr>
                          <a:cxnSpLocks noChangeShapeType="1"/>
                        </wps:cNvCnPr>
                        <wps:spPr bwMode="auto">
                          <a:xfrm>
                            <a:off x="117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66608581" name="Line 265"/>
                        <wps:cNvCnPr>
                          <a:cxnSpLocks noChangeShapeType="1"/>
                        </wps:cNvCnPr>
                        <wps:spPr bwMode="auto">
                          <a:xfrm>
                            <a:off x="120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266554527" name="Line 264"/>
                        <wps:cNvCnPr>
                          <a:cxnSpLocks noChangeShapeType="1"/>
                        </wps:cNvCnPr>
                        <wps:spPr bwMode="auto">
                          <a:xfrm>
                            <a:off x="123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768507946" name="Line 263"/>
                        <wps:cNvCnPr>
                          <a:cxnSpLocks noChangeShapeType="1"/>
                        </wps:cNvCnPr>
                        <wps:spPr bwMode="auto">
                          <a:xfrm>
                            <a:off x="126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80020971" name="Line 262"/>
                        <wps:cNvCnPr>
                          <a:cxnSpLocks noChangeShapeType="1"/>
                        </wps:cNvCnPr>
                        <wps:spPr bwMode="auto">
                          <a:xfrm>
                            <a:off x="129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47022698" name="Line 261"/>
                        <wps:cNvCnPr>
                          <a:cxnSpLocks noChangeShapeType="1"/>
                        </wps:cNvCnPr>
                        <wps:spPr bwMode="auto">
                          <a:xfrm>
                            <a:off x="132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9151489" name="Line 260"/>
                        <wps:cNvCnPr>
                          <a:cxnSpLocks noChangeShapeType="1"/>
                        </wps:cNvCnPr>
                        <wps:spPr bwMode="auto">
                          <a:xfrm>
                            <a:off x="135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53883810" name="Line 259"/>
                        <wps:cNvCnPr>
                          <a:cxnSpLocks noChangeShapeType="1"/>
                        </wps:cNvCnPr>
                        <wps:spPr bwMode="auto">
                          <a:xfrm>
                            <a:off x="138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73281509" name="Line 258"/>
                        <wps:cNvCnPr>
                          <a:cxnSpLocks noChangeShapeType="1"/>
                        </wps:cNvCnPr>
                        <wps:spPr bwMode="auto">
                          <a:xfrm>
                            <a:off x="141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3882471" name="Line 257"/>
                        <wps:cNvCnPr>
                          <a:cxnSpLocks noChangeShapeType="1"/>
                        </wps:cNvCnPr>
                        <wps:spPr bwMode="auto">
                          <a:xfrm>
                            <a:off x="144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12711748" name="Line 256"/>
                        <wps:cNvCnPr>
                          <a:cxnSpLocks noChangeShapeType="1"/>
                        </wps:cNvCnPr>
                        <wps:spPr bwMode="auto">
                          <a:xfrm>
                            <a:off x="147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98745738" name="Line 255"/>
                        <wps:cNvCnPr>
                          <a:cxnSpLocks noChangeShapeType="1"/>
                        </wps:cNvCnPr>
                        <wps:spPr bwMode="auto">
                          <a:xfrm>
                            <a:off x="150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59473287" name="Line 254"/>
                        <wps:cNvCnPr>
                          <a:cxnSpLocks noChangeShapeType="1"/>
                        </wps:cNvCnPr>
                        <wps:spPr bwMode="auto">
                          <a:xfrm>
                            <a:off x="153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75350014" name="Line 253"/>
                        <wps:cNvCnPr>
                          <a:cxnSpLocks noChangeShapeType="1"/>
                        </wps:cNvCnPr>
                        <wps:spPr bwMode="auto">
                          <a:xfrm>
                            <a:off x="156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373295161" name="Line 252"/>
                        <wps:cNvCnPr>
                          <a:cxnSpLocks noChangeShapeType="1"/>
                        </wps:cNvCnPr>
                        <wps:spPr bwMode="auto">
                          <a:xfrm>
                            <a:off x="159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50699820" name="Line 251"/>
                        <wps:cNvCnPr>
                          <a:cxnSpLocks noChangeShapeType="1"/>
                        </wps:cNvCnPr>
                        <wps:spPr bwMode="auto">
                          <a:xfrm>
                            <a:off x="162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206470031" name="Line 250"/>
                        <wps:cNvCnPr>
                          <a:cxnSpLocks noChangeShapeType="1"/>
                        </wps:cNvCnPr>
                        <wps:spPr bwMode="auto">
                          <a:xfrm>
                            <a:off x="165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844886616" name="Line 249"/>
                        <wps:cNvCnPr>
                          <a:cxnSpLocks noChangeShapeType="1"/>
                        </wps:cNvCnPr>
                        <wps:spPr bwMode="auto">
                          <a:xfrm>
                            <a:off x="168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751767529" name="Line 248"/>
                        <wps:cNvCnPr>
                          <a:cxnSpLocks noChangeShapeType="1"/>
                        </wps:cNvCnPr>
                        <wps:spPr bwMode="auto">
                          <a:xfrm>
                            <a:off x="171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18560150" name="Line 247"/>
                        <wps:cNvCnPr>
                          <a:cxnSpLocks noChangeShapeType="1"/>
                        </wps:cNvCnPr>
                        <wps:spPr bwMode="auto">
                          <a:xfrm>
                            <a:off x="174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22855983" name="Line 246"/>
                        <wps:cNvCnPr>
                          <a:cxnSpLocks noChangeShapeType="1"/>
                        </wps:cNvCnPr>
                        <wps:spPr bwMode="auto">
                          <a:xfrm>
                            <a:off x="177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108456848" name="Line 245"/>
                        <wps:cNvCnPr>
                          <a:cxnSpLocks noChangeShapeType="1"/>
                        </wps:cNvCnPr>
                        <wps:spPr bwMode="auto">
                          <a:xfrm>
                            <a:off x="180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85637395" name="Line 244"/>
                        <wps:cNvCnPr>
                          <a:cxnSpLocks noChangeShapeType="1"/>
                        </wps:cNvCnPr>
                        <wps:spPr bwMode="auto">
                          <a:xfrm>
                            <a:off x="183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69887146" name="Line 243"/>
                        <wps:cNvCnPr>
                          <a:cxnSpLocks noChangeShapeType="1"/>
                        </wps:cNvCnPr>
                        <wps:spPr bwMode="auto">
                          <a:xfrm>
                            <a:off x="186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324683243" name="Line 242"/>
                        <wps:cNvCnPr>
                          <a:cxnSpLocks noChangeShapeType="1"/>
                        </wps:cNvCnPr>
                        <wps:spPr bwMode="auto">
                          <a:xfrm>
                            <a:off x="189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177793174" name="Line 241"/>
                        <wps:cNvCnPr>
                          <a:cxnSpLocks noChangeShapeType="1"/>
                        </wps:cNvCnPr>
                        <wps:spPr bwMode="auto">
                          <a:xfrm>
                            <a:off x="192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948512452" name="Line 240"/>
                        <wps:cNvCnPr>
                          <a:cxnSpLocks noChangeShapeType="1"/>
                        </wps:cNvCnPr>
                        <wps:spPr bwMode="auto">
                          <a:xfrm>
                            <a:off x="195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14350564" name="Line 239"/>
                        <wps:cNvCnPr>
                          <a:cxnSpLocks noChangeShapeType="1"/>
                        </wps:cNvCnPr>
                        <wps:spPr bwMode="auto">
                          <a:xfrm>
                            <a:off x="198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22221669" name="Line 238"/>
                        <wps:cNvCnPr>
                          <a:cxnSpLocks noChangeShapeType="1"/>
                        </wps:cNvCnPr>
                        <wps:spPr bwMode="auto">
                          <a:xfrm>
                            <a:off x="201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6521356" name="Line 237"/>
                        <wps:cNvCnPr>
                          <a:cxnSpLocks noChangeShapeType="1"/>
                        </wps:cNvCnPr>
                        <wps:spPr bwMode="auto">
                          <a:xfrm>
                            <a:off x="204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44498209" name="Line 236"/>
                        <wps:cNvCnPr>
                          <a:cxnSpLocks noChangeShapeType="1"/>
                        </wps:cNvCnPr>
                        <wps:spPr bwMode="auto">
                          <a:xfrm>
                            <a:off x="208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852084977" name="Line 235"/>
                        <wps:cNvCnPr>
                          <a:cxnSpLocks noChangeShapeType="1"/>
                        </wps:cNvCnPr>
                        <wps:spPr bwMode="auto">
                          <a:xfrm>
                            <a:off x="211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902693582" name="Line 234"/>
                        <wps:cNvCnPr>
                          <a:cxnSpLocks noChangeShapeType="1"/>
                        </wps:cNvCnPr>
                        <wps:spPr bwMode="auto">
                          <a:xfrm>
                            <a:off x="214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043171724" name="Line 233"/>
                        <wps:cNvCnPr>
                          <a:cxnSpLocks noChangeShapeType="1"/>
                        </wps:cNvCnPr>
                        <wps:spPr bwMode="auto">
                          <a:xfrm>
                            <a:off x="217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5118911" name="Line 232"/>
                        <wps:cNvCnPr>
                          <a:cxnSpLocks noChangeShapeType="1"/>
                        </wps:cNvCnPr>
                        <wps:spPr bwMode="auto">
                          <a:xfrm>
                            <a:off x="220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75778829" name="Line 231"/>
                        <wps:cNvCnPr>
                          <a:cxnSpLocks noChangeShapeType="1"/>
                        </wps:cNvCnPr>
                        <wps:spPr bwMode="auto">
                          <a:xfrm>
                            <a:off x="2231"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844096811" name="Line 230"/>
                        <wps:cNvCnPr>
                          <a:cxnSpLocks noChangeShapeType="1"/>
                        </wps:cNvCnPr>
                        <wps:spPr bwMode="auto">
                          <a:xfrm>
                            <a:off x="2261"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5533763" name="Line 229"/>
                        <wps:cNvCnPr>
                          <a:cxnSpLocks noChangeShapeType="1"/>
                        </wps:cNvCnPr>
                        <wps:spPr bwMode="auto">
                          <a:xfrm>
                            <a:off x="2291"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376967792" name="Line 228"/>
                        <wps:cNvCnPr>
                          <a:cxnSpLocks noChangeShapeType="1"/>
                        </wps:cNvCnPr>
                        <wps:spPr bwMode="auto">
                          <a:xfrm>
                            <a:off x="2321"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110076613" name="Line 227"/>
                        <wps:cNvCnPr>
                          <a:cxnSpLocks noChangeShapeType="1"/>
                        </wps:cNvCnPr>
                        <wps:spPr bwMode="auto">
                          <a:xfrm>
                            <a:off x="235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11751210" name="Line 226"/>
                        <wps:cNvCnPr>
                          <a:cxnSpLocks noChangeShapeType="1"/>
                        </wps:cNvCnPr>
                        <wps:spPr bwMode="auto">
                          <a:xfrm>
                            <a:off x="238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826979715" name="Line 225"/>
                        <wps:cNvCnPr>
                          <a:cxnSpLocks noChangeShapeType="1"/>
                        </wps:cNvCnPr>
                        <wps:spPr bwMode="auto">
                          <a:xfrm>
                            <a:off x="241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29568134" name="Line 224"/>
                        <wps:cNvCnPr>
                          <a:cxnSpLocks noChangeShapeType="1"/>
                        </wps:cNvCnPr>
                        <wps:spPr bwMode="auto">
                          <a:xfrm>
                            <a:off x="244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69887863" name="Line 223"/>
                        <wps:cNvCnPr>
                          <a:cxnSpLocks noChangeShapeType="1"/>
                        </wps:cNvCnPr>
                        <wps:spPr bwMode="auto">
                          <a:xfrm>
                            <a:off x="247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3118632" name="Line 222"/>
                        <wps:cNvCnPr>
                          <a:cxnSpLocks noChangeShapeType="1"/>
                        </wps:cNvCnPr>
                        <wps:spPr bwMode="auto">
                          <a:xfrm>
                            <a:off x="250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41660018" name="Line 221"/>
                        <wps:cNvCnPr>
                          <a:cxnSpLocks noChangeShapeType="1"/>
                        </wps:cNvCnPr>
                        <wps:spPr bwMode="auto">
                          <a:xfrm>
                            <a:off x="253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95052978" name="Line 220"/>
                        <wps:cNvCnPr>
                          <a:cxnSpLocks noChangeShapeType="1"/>
                        </wps:cNvCnPr>
                        <wps:spPr bwMode="auto">
                          <a:xfrm>
                            <a:off x="256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91427045" name="Line 219"/>
                        <wps:cNvCnPr>
                          <a:cxnSpLocks noChangeShapeType="1"/>
                        </wps:cNvCnPr>
                        <wps:spPr bwMode="auto">
                          <a:xfrm>
                            <a:off x="259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573929233" name="Line 218"/>
                        <wps:cNvCnPr>
                          <a:cxnSpLocks noChangeShapeType="1"/>
                        </wps:cNvCnPr>
                        <wps:spPr bwMode="auto">
                          <a:xfrm>
                            <a:off x="262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286221459" name="Line 217"/>
                        <wps:cNvCnPr>
                          <a:cxnSpLocks noChangeShapeType="1"/>
                        </wps:cNvCnPr>
                        <wps:spPr bwMode="auto">
                          <a:xfrm>
                            <a:off x="265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06239151" name="Line 216"/>
                        <wps:cNvCnPr>
                          <a:cxnSpLocks noChangeShapeType="1"/>
                        </wps:cNvCnPr>
                        <wps:spPr bwMode="auto">
                          <a:xfrm>
                            <a:off x="268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82831814" name="Line 215"/>
                        <wps:cNvCnPr>
                          <a:cxnSpLocks noChangeShapeType="1"/>
                        </wps:cNvCnPr>
                        <wps:spPr bwMode="auto">
                          <a:xfrm>
                            <a:off x="271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963504139" name="Line 214"/>
                        <wps:cNvCnPr>
                          <a:cxnSpLocks noChangeShapeType="1"/>
                        </wps:cNvCnPr>
                        <wps:spPr bwMode="auto">
                          <a:xfrm>
                            <a:off x="274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993650295" name="Line 213"/>
                        <wps:cNvCnPr>
                          <a:cxnSpLocks noChangeShapeType="1"/>
                        </wps:cNvCnPr>
                        <wps:spPr bwMode="auto">
                          <a:xfrm>
                            <a:off x="277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29109721" name="Line 212"/>
                        <wps:cNvCnPr>
                          <a:cxnSpLocks noChangeShapeType="1"/>
                        </wps:cNvCnPr>
                        <wps:spPr bwMode="auto">
                          <a:xfrm>
                            <a:off x="280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41915441" name="Line 211"/>
                        <wps:cNvCnPr>
                          <a:cxnSpLocks noChangeShapeType="1"/>
                        </wps:cNvCnPr>
                        <wps:spPr bwMode="auto">
                          <a:xfrm>
                            <a:off x="283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57462138" name="Line 210"/>
                        <wps:cNvCnPr>
                          <a:cxnSpLocks noChangeShapeType="1"/>
                        </wps:cNvCnPr>
                        <wps:spPr bwMode="auto">
                          <a:xfrm>
                            <a:off x="286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89254222" name="Line 209"/>
                        <wps:cNvCnPr>
                          <a:cxnSpLocks noChangeShapeType="1"/>
                        </wps:cNvCnPr>
                        <wps:spPr bwMode="auto">
                          <a:xfrm>
                            <a:off x="289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593105847" name="Line 208"/>
                        <wps:cNvCnPr>
                          <a:cxnSpLocks noChangeShapeType="1"/>
                        </wps:cNvCnPr>
                        <wps:spPr bwMode="auto">
                          <a:xfrm>
                            <a:off x="292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311341715" name="Line 207"/>
                        <wps:cNvCnPr>
                          <a:cxnSpLocks noChangeShapeType="1"/>
                        </wps:cNvCnPr>
                        <wps:spPr bwMode="auto">
                          <a:xfrm>
                            <a:off x="295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84594649" name="Line 206"/>
                        <wps:cNvCnPr>
                          <a:cxnSpLocks noChangeShapeType="1"/>
                        </wps:cNvCnPr>
                        <wps:spPr bwMode="auto">
                          <a:xfrm>
                            <a:off x="298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04998337" name="Line 205"/>
                        <wps:cNvCnPr>
                          <a:cxnSpLocks noChangeShapeType="1"/>
                        </wps:cNvCnPr>
                        <wps:spPr bwMode="auto">
                          <a:xfrm>
                            <a:off x="301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72408434" name="Line 204"/>
                        <wps:cNvCnPr>
                          <a:cxnSpLocks noChangeShapeType="1"/>
                        </wps:cNvCnPr>
                        <wps:spPr bwMode="auto">
                          <a:xfrm>
                            <a:off x="304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399288748" name="Line 203"/>
                        <wps:cNvCnPr>
                          <a:cxnSpLocks noChangeShapeType="1"/>
                        </wps:cNvCnPr>
                        <wps:spPr bwMode="auto">
                          <a:xfrm>
                            <a:off x="307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14283495" name="Line 202"/>
                        <wps:cNvCnPr>
                          <a:cxnSpLocks noChangeShapeType="1"/>
                        </wps:cNvCnPr>
                        <wps:spPr bwMode="auto">
                          <a:xfrm>
                            <a:off x="310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66859200" name="Line 201"/>
                        <wps:cNvCnPr>
                          <a:cxnSpLocks noChangeShapeType="1"/>
                        </wps:cNvCnPr>
                        <wps:spPr bwMode="auto">
                          <a:xfrm>
                            <a:off x="313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37300347" name="Line 200"/>
                        <wps:cNvCnPr>
                          <a:cxnSpLocks noChangeShapeType="1"/>
                        </wps:cNvCnPr>
                        <wps:spPr bwMode="auto">
                          <a:xfrm>
                            <a:off x="316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85399038" name="Line 199"/>
                        <wps:cNvCnPr>
                          <a:cxnSpLocks noChangeShapeType="1"/>
                        </wps:cNvCnPr>
                        <wps:spPr bwMode="auto">
                          <a:xfrm>
                            <a:off x="319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06858302" name="Line 198"/>
                        <wps:cNvCnPr>
                          <a:cxnSpLocks noChangeShapeType="1"/>
                        </wps:cNvCnPr>
                        <wps:spPr bwMode="auto">
                          <a:xfrm>
                            <a:off x="322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85746163" name="Line 197"/>
                        <wps:cNvCnPr>
                          <a:cxnSpLocks noChangeShapeType="1"/>
                        </wps:cNvCnPr>
                        <wps:spPr bwMode="auto">
                          <a:xfrm>
                            <a:off x="325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49823607" name="Line 196"/>
                        <wps:cNvCnPr>
                          <a:cxnSpLocks noChangeShapeType="1"/>
                        </wps:cNvCnPr>
                        <wps:spPr bwMode="auto">
                          <a:xfrm>
                            <a:off x="328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28801004" name="Line 195"/>
                        <wps:cNvCnPr>
                          <a:cxnSpLocks noChangeShapeType="1"/>
                        </wps:cNvCnPr>
                        <wps:spPr bwMode="auto">
                          <a:xfrm>
                            <a:off x="331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206966785" name="Line 194"/>
                        <wps:cNvCnPr>
                          <a:cxnSpLocks noChangeShapeType="1"/>
                        </wps:cNvCnPr>
                        <wps:spPr bwMode="auto">
                          <a:xfrm>
                            <a:off x="334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849544181" name="Line 193"/>
                        <wps:cNvCnPr>
                          <a:cxnSpLocks noChangeShapeType="1"/>
                        </wps:cNvCnPr>
                        <wps:spPr bwMode="auto">
                          <a:xfrm>
                            <a:off x="337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74620669" name="Line 192"/>
                        <wps:cNvCnPr>
                          <a:cxnSpLocks noChangeShapeType="1"/>
                        </wps:cNvCnPr>
                        <wps:spPr bwMode="auto">
                          <a:xfrm>
                            <a:off x="340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08973659" name="Line 191"/>
                        <wps:cNvCnPr>
                          <a:cxnSpLocks noChangeShapeType="1"/>
                        </wps:cNvCnPr>
                        <wps:spPr bwMode="auto">
                          <a:xfrm>
                            <a:off x="343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582072088" name="Line 190"/>
                        <wps:cNvCnPr>
                          <a:cxnSpLocks noChangeShapeType="1"/>
                        </wps:cNvCnPr>
                        <wps:spPr bwMode="auto">
                          <a:xfrm>
                            <a:off x="346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57988979" name="Line 189"/>
                        <wps:cNvCnPr>
                          <a:cxnSpLocks noChangeShapeType="1"/>
                        </wps:cNvCnPr>
                        <wps:spPr bwMode="auto">
                          <a:xfrm>
                            <a:off x="349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876425525" name="Line 188"/>
                        <wps:cNvCnPr>
                          <a:cxnSpLocks noChangeShapeType="1"/>
                        </wps:cNvCnPr>
                        <wps:spPr bwMode="auto">
                          <a:xfrm>
                            <a:off x="353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948069784" name="Line 187"/>
                        <wps:cNvCnPr>
                          <a:cxnSpLocks noChangeShapeType="1"/>
                        </wps:cNvCnPr>
                        <wps:spPr bwMode="auto">
                          <a:xfrm>
                            <a:off x="356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92161126" name="Line 186"/>
                        <wps:cNvCnPr>
                          <a:cxnSpLocks noChangeShapeType="1"/>
                        </wps:cNvCnPr>
                        <wps:spPr bwMode="auto">
                          <a:xfrm>
                            <a:off x="359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729906872" name="Line 185"/>
                        <wps:cNvCnPr>
                          <a:cxnSpLocks noChangeShapeType="1"/>
                        </wps:cNvCnPr>
                        <wps:spPr bwMode="auto">
                          <a:xfrm>
                            <a:off x="362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02716460" name="Line 184"/>
                        <wps:cNvCnPr>
                          <a:cxnSpLocks noChangeShapeType="1"/>
                        </wps:cNvCnPr>
                        <wps:spPr bwMode="auto">
                          <a:xfrm>
                            <a:off x="365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082965394" name="Line 183"/>
                        <wps:cNvCnPr>
                          <a:cxnSpLocks noChangeShapeType="1"/>
                        </wps:cNvCnPr>
                        <wps:spPr bwMode="auto">
                          <a:xfrm>
                            <a:off x="3681"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660854366" name="Line 182"/>
                        <wps:cNvCnPr>
                          <a:cxnSpLocks noChangeShapeType="1"/>
                        </wps:cNvCnPr>
                        <wps:spPr bwMode="auto">
                          <a:xfrm>
                            <a:off x="3711"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995356789" name="Line 181"/>
                        <wps:cNvCnPr>
                          <a:cxnSpLocks noChangeShapeType="1"/>
                        </wps:cNvCnPr>
                        <wps:spPr bwMode="auto">
                          <a:xfrm>
                            <a:off x="3741"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870018219" name="Line 180"/>
                        <wps:cNvCnPr>
                          <a:cxnSpLocks noChangeShapeType="1"/>
                        </wps:cNvCnPr>
                        <wps:spPr bwMode="auto">
                          <a:xfrm>
                            <a:off x="3771"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16226866" name="Line 179"/>
                        <wps:cNvCnPr>
                          <a:cxnSpLocks noChangeShapeType="1"/>
                        </wps:cNvCnPr>
                        <wps:spPr bwMode="auto">
                          <a:xfrm>
                            <a:off x="380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874081846" name="Line 178"/>
                        <wps:cNvCnPr>
                          <a:cxnSpLocks noChangeShapeType="1"/>
                        </wps:cNvCnPr>
                        <wps:spPr bwMode="auto">
                          <a:xfrm>
                            <a:off x="383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965701126" name="Line 177"/>
                        <wps:cNvCnPr>
                          <a:cxnSpLocks noChangeShapeType="1"/>
                        </wps:cNvCnPr>
                        <wps:spPr bwMode="auto">
                          <a:xfrm>
                            <a:off x="386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972522425" name="Line 176"/>
                        <wps:cNvCnPr>
                          <a:cxnSpLocks noChangeShapeType="1"/>
                        </wps:cNvCnPr>
                        <wps:spPr bwMode="auto">
                          <a:xfrm>
                            <a:off x="389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35537305" name="Line 175"/>
                        <wps:cNvCnPr>
                          <a:cxnSpLocks noChangeShapeType="1"/>
                        </wps:cNvCnPr>
                        <wps:spPr bwMode="auto">
                          <a:xfrm>
                            <a:off x="3922"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13160443" name="Line 174"/>
                        <wps:cNvCnPr>
                          <a:cxnSpLocks noChangeShapeType="1"/>
                        </wps:cNvCnPr>
                        <wps:spPr bwMode="auto">
                          <a:xfrm>
                            <a:off x="395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20198177" name="Line 173"/>
                        <wps:cNvCnPr>
                          <a:cxnSpLocks noChangeShapeType="1"/>
                        </wps:cNvCnPr>
                        <wps:spPr bwMode="auto">
                          <a:xfrm>
                            <a:off x="398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730916245" name="Line 172"/>
                        <wps:cNvCnPr>
                          <a:cxnSpLocks noChangeShapeType="1"/>
                        </wps:cNvCnPr>
                        <wps:spPr bwMode="auto">
                          <a:xfrm>
                            <a:off x="401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95294708" name="Line 171"/>
                        <wps:cNvCnPr>
                          <a:cxnSpLocks noChangeShapeType="1"/>
                        </wps:cNvCnPr>
                        <wps:spPr bwMode="auto">
                          <a:xfrm>
                            <a:off x="404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70460665" name="Line 170"/>
                        <wps:cNvCnPr>
                          <a:cxnSpLocks noChangeShapeType="1"/>
                        </wps:cNvCnPr>
                        <wps:spPr bwMode="auto">
                          <a:xfrm>
                            <a:off x="4073"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914594403" name="Line 169"/>
                        <wps:cNvCnPr>
                          <a:cxnSpLocks noChangeShapeType="1"/>
                        </wps:cNvCnPr>
                        <wps:spPr bwMode="auto">
                          <a:xfrm>
                            <a:off x="410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64821669" name="Line 168"/>
                        <wps:cNvCnPr>
                          <a:cxnSpLocks noChangeShapeType="1"/>
                        </wps:cNvCnPr>
                        <wps:spPr bwMode="auto">
                          <a:xfrm>
                            <a:off x="413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82336620" name="Line 167"/>
                        <wps:cNvCnPr>
                          <a:cxnSpLocks noChangeShapeType="1"/>
                        </wps:cNvCnPr>
                        <wps:spPr bwMode="auto">
                          <a:xfrm>
                            <a:off x="416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995351985" name="Line 166"/>
                        <wps:cNvCnPr>
                          <a:cxnSpLocks noChangeShapeType="1"/>
                        </wps:cNvCnPr>
                        <wps:spPr bwMode="auto">
                          <a:xfrm>
                            <a:off x="419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821974131" name="Line 165"/>
                        <wps:cNvCnPr>
                          <a:cxnSpLocks noChangeShapeType="1"/>
                        </wps:cNvCnPr>
                        <wps:spPr bwMode="auto">
                          <a:xfrm>
                            <a:off x="4224"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996585811" name="Line 164"/>
                        <wps:cNvCnPr>
                          <a:cxnSpLocks noChangeShapeType="1"/>
                        </wps:cNvCnPr>
                        <wps:spPr bwMode="auto">
                          <a:xfrm>
                            <a:off x="425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256943873" name="Line 163"/>
                        <wps:cNvCnPr>
                          <a:cxnSpLocks noChangeShapeType="1"/>
                        </wps:cNvCnPr>
                        <wps:spPr bwMode="auto">
                          <a:xfrm>
                            <a:off x="428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782443340" name="Line 162"/>
                        <wps:cNvCnPr>
                          <a:cxnSpLocks noChangeShapeType="1"/>
                        </wps:cNvCnPr>
                        <wps:spPr bwMode="auto">
                          <a:xfrm>
                            <a:off x="431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939864785" name="Line 161"/>
                        <wps:cNvCnPr>
                          <a:cxnSpLocks noChangeShapeType="1"/>
                        </wps:cNvCnPr>
                        <wps:spPr bwMode="auto">
                          <a:xfrm>
                            <a:off x="434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1886026" name="Line 160"/>
                        <wps:cNvCnPr>
                          <a:cxnSpLocks noChangeShapeType="1"/>
                        </wps:cNvCnPr>
                        <wps:spPr bwMode="auto">
                          <a:xfrm>
                            <a:off x="4375"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86302527" name="Line 159"/>
                        <wps:cNvCnPr>
                          <a:cxnSpLocks noChangeShapeType="1"/>
                        </wps:cNvCnPr>
                        <wps:spPr bwMode="auto">
                          <a:xfrm>
                            <a:off x="440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77816423" name="Line 158"/>
                        <wps:cNvCnPr>
                          <a:cxnSpLocks noChangeShapeType="1"/>
                        </wps:cNvCnPr>
                        <wps:spPr bwMode="auto">
                          <a:xfrm>
                            <a:off x="443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93154294" name="Line 157"/>
                        <wps:cNvCnPr>
                          <a:cxnSpLocks noChangeShapeType="1"/>
                        </wps:cNvCnPr>
                        <wps:spPr bwMode="auto">
                          <a:xfrm>
                            <a:off x="446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556257207" name="Line 156"/>
                        <wps:cNvCnPr>
                          <a:cxnSpLocks noChangeShapeType="1"/>
                        </wps:cNvCnPr>
                        <wps:spPr bwMode="auto">
                          <a:xfrm>
                            <a:off x="4496"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37196564" name="Line 155"/>
                        <wps:cNvCnPr>
                          <a:cxnSpLocks noChangeShapeType="1"/>
                        </wps:cNvCnPr>
                        <wps:spPr bwMode="auto">
                          <a:xfrm>
                            <a:off x="452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1515803" name="Line 154"/>
                        <wps:cNvCnPr>
                          <a:cxnSpLocks noChangeShapeType="1"/>
                        </wps:cNvCnPr>
                        <wps:spPr bwMode="auto">
                          <a:xfrm>
                            <a:off x="455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4475436" name="Line 153"/>
                        <wps:cNvCnPr>
                          <a:cxnSpLocks noChangeShapeType="1"/>
                        </wps:cNvCnPr>
                        <wps:spPr bwMode="auto">
                          <a:xfrm>
                            <a:off x="458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027047799" name="Line 152"/>
                        <wps:cNvCnPr>
                          <a:cxnSpLocks noChangeShapeType="1"/>
                        </wps:cNvCnPr>
                        <wps:spPr bwMode="auto">
                          <a:xfrm>
                            <a:off x="461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55694442" name="Line 151"/>
                        <wps:cNvCnPr>
                          <a:cxnSpLocks noChangeShapeType="1"/>
                        </wps:cNvCnPr>
                        <wps:spPr bwMode="auto">
                          <a:xfrm>
                            <a:off x="4647"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75078489" name="Line 150"/>
                        <wps:cNvCnPr>
                          <a:cxnSpLocks noChangeShapeType="1"/>
                        </wps:cNvCnPr>
                        <wps:spPr bwMode="auto">
                          <a:xfrm>
                            <a:off x="467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869039854" name="Line 149"/>
                        <wps:cNvCnPr>
                          <a:cxnSpLocks noChangeShapeType="1"/>
                        </wps:cNvCnPr>
                        <wps:spPr bwMode="auto">
                          <a:xfrm>
                            <a:off x="470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950861427" name="Line 148"/>
                        <wps:cNvCnPr>
                          <a:cxnSpLocks noChangeShapeType="1"/>
                        </wps:cNvCnPr>
                        <wps:spPr bwMode="auto">
                          <a:xfrm>
                            <a:off x="473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51216719" name="Line 147"/>
                        <wps:cNvCnPr>
                          <a:cxnSpLocks noChangeShapeType="1"/>
                        </wps:cNvCnPr>
                        <wps:spPr bwMode="auto">
                          <a:xfrm>
                            <a:off x="476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058853123" name="Line 146"/>
                        <wps:cNvCnPr>
                          <a:cxnSpLocks noChangeShapeType="1"/>
                        </wps:cNvCnPr>
                        <wps:spPr bwMode="auto">
                          <a:xfrm>
                            <a:off x="4798"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212205842" name="Line 145"/>
                        <wps:cNvCnPr>
                          <a:cxnSpLocks noChangeShapeType="1"/>
                        </wps:cNvCnPr>
                        <wps:spPr bwMode="auto">
                          <a:xfrm>
                            <a:off x="482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107418770" name="Line 144"/>
                        <wps:cNvCnPr>
                          <a:cxnSpLocks noChangeShapeType="1"/>
                        </wps:cNvCnPr>
                        <wps:spPr bwMode="auto">
                          <a:xfrm>
                            <a:off x="485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820313618" name="Line 143"/>
                        <wps:cNvCnPr>
                          <a:cxnSpLocks noChangeShapeType="1"/>
                        </wps:cNvCnPr>
                        <wps:spPr bwMode="auto">
                          <a:xfrm>
                            <a:off x="488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333270743" name="Line 142"/>
                        <wps:cNvCnPr>
                          <a:cxnSpLocks noChangeShapeType="1"/>
                        </wps:cNvCnPr>
                        <wps:spPr bwMode="auto">
                          <a:xfrm>
                            <a:off x="491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66132054" name="Line 141"/>
                        <wps:cNvCnPr>
                          <a:cxnSpLocks noChangeShapeType="1"/>
                        </wps:cNvCnPr>
                        <wps:spPr bwMode="auto">
                          <a:xfrm>
                            <a:off x="4949"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90890281" name="Line 140"/>
                        <wps:cNvCnPr>
                          <a:cxnSpLocks noChangeShapeType="1"/>
                        </wps:cNvCnPr>
                        <wps:spPr bwMode="auto">
                          <a:xfrm>
                            <a:off x="498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075052" name="Line 139"/>
                        <wps:cNvCnPr>
                          <a:cxnSpLocks noChangeShapeType="1"/>
                        </wps:cNvCnPr>
                        <wps:spPr bwMode="auto">
                          <a:xfrm>
                            <a:off x="501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103897871" name="Line 138"/>
                        <wps:cNvCnPr>
                          <a:cxnSpLocks noChangeShapeType="1"/>
                        </wps:cNvCnPr>
                        <wps:spPr bwMode="auto">
                          <a:xfrm>
                            <a:off x="5040" y="383"/>
                            <a:ext cx="0" cy="60"/>
                          </a:xfrm>
                          <a:prstGeom prst="line">
                            <a:avLst/>
                          </a:prstGeom>
                          <a:noFill/>
                          <a:ln w="7125">
                            <a:solidFill>
                              <a:srgbClr val="6DCFF6"/>
                            </a:solidFill>
                            <a:prstDash val="solid"/>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36270B" id="Group 137" o:spid="_x0000_s1026" style="position:absolute;margin-left:3.1pt;margin-top:10.7pt;width:198.45pt;height:3pt;z-index:-251660800;mso-wrap-distance-left:0;mso-wrap-distance-right:0;mso-position-horizontal-relative:margin" coordorigin="1077,383" coordsize="39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">
                <v:line id="Line 269" o:spid="_x0000_s1027" style="position:absolute;visibility:visible;mso-wrap-style:square" from="1083,383" to="108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" strokecolor="#6dcff6" strokeweight=".19792mm"/>
                <v:line id="Line 268" o:spid="_x0000_s1028" style="position:absolute;visibility:visible;mso-wrap-style:square" from="1113,383" to="11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" strokecolor="#6dcff6" strokeweight=".19792mm"/>
                <v:line id="Line 267" o:spid="_x0000_s1029" style="position:absolute;visibility:visible;mso-wrap-style:square" from="1143,383" to="114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" strokecolor="#6dcff6" strokeweight=".19792mm"/>
                <v:line id="Line 266" o:spid="_x0000_s1030" style="position:absolute;visibility:visible;mso-wrap-style:square" from="1173,383" to="11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" strokecolor="#6dcff6" strokeweight=".19792mm"/>
                <v:line id="Line 265" o:spid="_x0000_s1031" style="position:absolute;visibility:visible;mso-wrap-style:square" from="1204,383" to="120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" strokecolor="#6dcff6" strokeweight=".19792mm"/>
                <v:line id="Line 264" o:spid="_x0000_s1032" style="position:absolute;visibility:visible;mso-wrap-style:square" from="1234,383" to="12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" strokecolor="#6dcff6" strokeweight=".19792mm"/>
                <v:line id="Line 263" o:spid="_x0000_s1033" style="position:absolute;visibility:visible;mso-wrap-style:square" from="1264,383" to="126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" strokecolor="#6dcff6" strokeweight=".19792mm"/>
                <v:line id="Line 262" o:spid="_x0000_s1034" style="position:absolute;visibility:visible;mso-wrap-style:square" from="1294,383" to="12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" strokecolor="#6dcff6" strokeweight=".19792mm"/>
                <v:line id="Line 261" o:spid="_x0000_s1035" style="position:absolute;visibility:visible;mso-wrap-style:square" from="1324,383" to="132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" strokecolor="#6dcff6" strokeweight=".19792mm"/>
                <v:line id="Line 260" o:spid="_x0000_s1036" style="position:absolute;visibility:visible;mso-wrap-style:square" from="1355,383" to="13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" strokecolor="#6dcff6" strokeweight=".19792mm"/>
                <v:line id="Line 259" o:spid="_x0000_s1037" style="position:absolute;visibility:visible;mso-wrap-style:square" from="1385,383" to="138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" strokecolor="#6dcff6" strokeweight=".19792mm"/>
                <v:line id="Line 258" o:spid="_x0000_s1038" style="position:absolute;visibility:visible;mso-wrap-style:square" from="1415,383" to="14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" strokecolor="#6dcff6" strokeweight=".19792mm"/>
                <v:line id="Line 257" o:spid="_x0000_s1039" style="position:absolute;visibility:visible;mso-wrap-style:square" from="1445,383" to="144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" strokecolor="#6dcff6" strokeweight=".19792mm"/>
                <v:line id="Line 256" o:spid="_x0000_s1040" style="position:absolute;visibility:visible;mso-wrap-style:square" from="1475,383" to="147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" strokecolor="#6dcff6" strokeweight=".19792mm"/>
                <v:line id="Line 255" o:spid="_x0000_s1041" style="position:absolute;visibility:visible;mso-wrap-style:square" from="1506,383" to="150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" strokecolor="#6dcff6" strokeweight=".19792mm"/>
                <v:line id="Line 254" o:spid="_x0000_s1042" style="position:absolute;visibility:visible;mso-wrap-style:square" from="1536,383" to="153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" strokecolor="#6dcff6" strokeweight=".19792mm"/>
                <v:line id="Line 253" o:spid="_x0000_s1043" style="position:absolute;visibility:visible;mso-wrap-style:square" from="1566,383" to="156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" strokecolor="#6dcff6" strokeweight=".19792mm"/>
                <v:line id="Line 252" o:spid="_x0000_s1044" style="position:absolute;visibility:visible;mso-wrap-style:square" from="1596,383" to="15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" strokecolor="#6dcff6" strokeweight=".19792mm"/>
                <v:line id="Line 251" o:spid="_x0000_s1045" style="position:absolute;visibility:visible;mso-wrap-style:square" from="1627,383" to="162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" strokecolor="#6dcff6" strokeweight=".19792mm"/>
                <v:line id="Line 250" o:spid="_x0000_s1046" style="position:absolute;visibility:visible;mso-wrap-style:square" from="1657,383" to="165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" strokecolor="#6dcff6" strokeweight=".19792mm"/>
                <v:line id="Line 249" o:spid="_x0000_s1047" style="position:absolute;visibility:visible;mso-wrap-style:square" from="1687,383" to="168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" strokecolor="#6dcff6" strokeweight=".19792mm"/>
                <v:line id="Line 248" o:spid="_x0000_s1048" style="position:absolute;visibility:visible;mso-wrap-style:square" from="1717,383" to="171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" strokecolor="#6dcff6" strokeweight=".19792mm"/>
                <v:line id="Line 247" o:spid="_x0000_s1049" style="position:absolute;visibility:visible;mso-wrap-style:square" from="1747,383" to="174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" strokecolor="#6dcff6" strokeweight=".19792mm"/>
                <v:line id="Line 246" o:spid="_x0000_s1050" style="position:absolute;visibility:visible;mso-wrap-style:square" from="1778,383" to="177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" strokecolor="#6dcff6" strokeweight=".19792mm"/>
                <v:line id="Line 245" o:spid="_x0000_s1051" style="position:absolute;visibility:visible;mso-wrap-style:square" from="1808,383" to="180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" strokecolor="#6dcff6" strokeweight=".19792mm"/>
                <v:line id="Line 244" o:spid="_x0000_s1052" style="position:absolute;visibility:visible;mso-wrap-style:square" from="1838,383" to="183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" strokecolor="#6dcff6" strokeweight=".19792mm"/>
                <v:line id="Line 243" o:spid="_x0000_s1053" style="position:absolute;visibility:visible;mso-wrap-style:square" from="1868,383" to="186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" strokecolor="#6dcff6" strokeweight=".19792mm"/>
                <v:line id="Line 242" o:spid="_x0000_s1054" style="position:absolute;visibility:visible;mso-wrap-style:square" from="1898,383" to="189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" strokecolor="#6dcff6" strokeweight=".19792mm"/>
                <v:line id="Line 241" o:spid="_x0000_s1055" style="position:absolute;visibility:visible;mso-wrap-style:square" from="1929,383" to="192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" strokecolor="#6dcff6" strokeweight=".19792mm"/>
                <v:line id="Line 240" o:spid="_x0000_s1056" style="position:absolute;visibility:visible;mso-wrap-style:square" from="1959,383" to="19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" strokecolor="#6dcff6" strokeweight=".19792mm"/>
                <v:line id="Line 239" o:spid="_x0000_s1057" style="position:absolute;visibility:visible;mso-wrap-style:square" from="1989,383" to="198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" strokecolor="#6dcff6" strokeweight=".19792mm"/>
                <v:line id="Line 238" o:spid="_x0000_s1058" style="position:absolute;visibility:visible;mso-wrap-style:square" from="2019,383" to="20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" strokecolor="#6dcff6" strokeweight=".19792mm"/>
                <v:line id="Line 237" o:spid="_x0000_s1059" style="position:absolute;visibility:visible;mso-wrap-style:square" from="2049,383" to="20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" strokecolor="#6dcff6" strokeweight=".19792mm"/>
                <v:line id="Line 236" o:spid="_x0000_s1060" style="position:absolute;visibility:visible;mso-wrap-style:square" from="2080,383" to="208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" strokecolor="#6dcff6" strokeweight=".19792mm"/>
                <v:line id="Line 235" o:spid="_x0000_s1061" style="position:absolute;visibility:visible;mso-wrap-style:square" from="2110,383" to="21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" strokecolor="#6dcff6" strokeweight=".19792mm"/>
                <v:line id="Line 234" o:spid="_x0000_s1062" style="position:absolute;visibility:visible;mso-wrap-style:square" from="2140,383" to="21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" strokecolor="#6dcff6" strokeweight=".19792mm"/>
                <v:line id="Line 233" o:spid="_x0000_s1063" style="position:absolute;visibility:visible;mso-wrap-style:square" from="2170,383" to="217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" strokecolor="#6dcff6" strokeweight=".19792mm"/>
                <v:line id="Line 232" o:spid="_x0000_s1064" style="position:absolute;visibility:visible;mso-wrap-style:square" from="2200,383" to="220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" strokecolor="#6dcff6" strokeweight=".19792mm"/>
                <v:line id="Line 231" o:spid="_x0000_s1065" style="position:absolute;visibility:visible;mso-wrap-style:square" from="2231,383" to="223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" strokecolor="#6dcff6" strokeweight=".19792mm"/>
                <v:line id="Line 230" o:spid="_x0000_s1066" style="position:absolute;visibility:visible;mso-wrap-style:square" from="2261,383" to="226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" strokecolor="#6dcff6" strokeweight=".19792mm"/>
                <v:line id="Line 229" o:spid="_x0000_s1067" style="position:absolute;visibility:visible;mso-wrap-style:square" from="2291,383" to="229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" strokecolor="#6dcff6" strokeweight=".19792mm"/>
                <v:line id="Line 228" o:spid="_x0000_s1068" style="position:absolute;visibility:visible;mso-wrap-style:square" from="2321,383" to="2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" strokecolor="#6dcff6" strokeweight=".19792mm"/>
                <v:line id="Line 227" o:spid="_x0000_s1069" style="position:absolute;visibility:visible;mso-wrap-style:square" from="2352,383" to="235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" strokecolor="#6dcff6" strokeweight=".19792mm"/>
                <v:line id="Line 226" o:spid="_x0000_s1070" style="position:absolute;visibility:visible;mso-wrap-style:square" from="2382,383" to="238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" strokecolor="#6dcff6" strokeweight=".19792mm"/>
                <v:line id="Line 225" o:spid="_x0000_s1071" style="position:absolute;visibility:visible;mso-wrap-style:square" from="2412,383" to="24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" strokecolor="#6dcff6" strokeweight=".19792mm"/>
                <v:line id="Line 224" o:spid="_x0000_s1072" style="position:absolute;visibility:visible;mso-wrap-style:square" from="2442,383" to="24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" strokecolor="#6dcff6" strokeweight=".19792mm"/>
                <v:line id="Line 223" o:spid="_x0000_s1073" style="position:absolute;visibility:visible;mso-wrap-style:square" from="2472,383" to="247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" strokecolor="#6dcff6" strokeweight=".19792mm"/>
                <v:line id="Line 222" o:spid="_x0000_s1074" style="position:absolute;visibility:visible;mso-wrap-style:square" from="2503,383" to="250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" strokecolor="#6dcff6" strokeweight=".19792mm"/>
                <v:line id="Line 221" o:spid="_x0000_s1075" style="position:absolute;visibility:visible;mso-wrap-style:square" from="2533,383" to="25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" strokecolor="#6dcff6" strokeweight=".19792mm"/>
                <v:line id="Line 220" o:spid="_x0000_s1076" style="position:absolute;visibility:visible;mso-wrap-style:square" from="2563,383" to="25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" strokecolor="#6dcff6" strokeweight=".19792mm"/>
                <v:line id="Line 219" o:spid="_x0000_s1077" style="position:absolute;visibility:visible;mso-wrap-style:square" from="2593,383" to="25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" strokecolor="#6dcff6" strokeweight=".19792mm"/>
                <v:line id="Line 218" o:spid="_x0000_s1078" style="position:absolute;visibility:visible;mso-wrap-style:square" from="2623,383" to="26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" strokecolor="#6dcff6" strokeweight=".19792mm"/>
                <v:line id="Line 217" o:spid="_x0000_s1079" style="position:absolute;visibility:visible;mso-wrap-style:square" from="2654,383" to="265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" strokecolor="#6dcff6" strokeweight=".19792mm"/>
                <v:line id="Line 216" o:spid="_x0000_s1080" style="position:absolute;visibility:visible;mso-wrap-style:square" from="2684,383" to="268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" strokecolor="#6dcff6" strokeweight=".19792mm"/>
                <v:line id="Line 215" o:spid="_x0000_s1081" style="position:absolute;visibility:visible;mso-wrap-style:square" from="2714,383" to="27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" strokecolor="#6dcff6" strokeweight=".19792mm"/>
                <v:line id="Line 214" o:spid="_x0000_s1082" style="position:absolute;visibility:visible;mso-wrap-style:square" from="2744,383" to="274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" strokecolor="#6dcff6" strokeweight=".19792mm"/>
                <v:line id="Line 213" o:spid="_x0000_s1083" style="position:absolute;visibility:visible;mso-wrap-style:square" from="2774,383" to="277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" strokecolor="#6dcff6" strokeweight=".19792mm"/>
                <v:line id="Line 212" o:spid="_x0000_s1084" style="position:absolute;visibility:visible;mso-wrap-style:square" from="2805,383" to="28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" strokecolor="#6dcff6" strokeweight=".19792mm"/>
                <v:line id="Line 211" o:spid="_x0000_s1085" style="position:absolute;visibility:visible;mso-wrap-style:square" from="2835,383" to="283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" strokecolor="#6dcff6" strokeweight=".19792mm"/>
                <v:line id="Line 210" o:spid="_x0000_s1086" style="position:absolute;visibility:visible;mso-wrap-style:square" from="2865,383" to="286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" strokecolor="#6dcff6" strokeweight=".19792mm"/>
                <v:line id="Line 209" o:spid="_x0000_s1087" style="position:absolute;visibility:visible;mso-wrap-style:square" from="2895,383" to="289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" strokecolor="#6dcff6" strokeweight=".19792mm"/>
                <v:line id="Line 208" o:spid="_x0000_s1088" style="position:absolute;visibility:visible;mso-wrap-style:square" from="2925,383" to="292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" strokecolor="#6dcff6" strokeweight=".19792mm"/>
                <v:line id="Line 207" o:spid="_x0000_s1089" style="position:absolute;visibility:visible;mso-wrap-style:square" from="2956,383" to="295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" strokecolor="#6dcff6" strokeweight=".19792mm"/>
                <v:line id="Line 206" o:spid="_x0000_s1090" style="position:absolute;visibility:visible;mso-wrap-style:square" from="2986,383" to="298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" strokecolor="#6dcff6" strokeweight=".19792mm"/>
                <v:line id="Line 205" o:spid="_x0000_s1091" style="position:absolute;visibility:visible;mso-wrap-style:square" from="3016,383" to="30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" strokecolor="#6dcff6" strokeweight=".19792mm"/>
                <v:line id="Line 204" o:spid="_x0000_s1092" style="position:absolute;visibility:visible;mso-wrap-style:square" from="3046,383" to="304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" strokecolor="#6dcff6" strokeweight=".19792mm"/>
                <v:line id="Line 203" o:spid="_x0000_s1093" style="position:absolute;visibility:visible;mso-wrap-style:square" from="3077,383" to="307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" strokecolor="#6dcff6" strokeweight=".19792mm"/>
                <v:line id="Line 202" o:spid="_x0000_s1094" style="position:absolute;visibility:visible;mso-wrap-style:square" from="3107,383" to="310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" strokecolor="#6dcff6" strokeweight=".19792mm"/>
                <v:line id="Line 201" o:spid="_x0000_s1095" style="position:absolute;visibility:visible;mso-wrap-style:square" from="3137,383" to="313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" strokecolor="#6dcff6" strokeweight=".19792mm"/>
                <v:line id="Line 200" o:spid="_x0000_s1096" style="position:absolute;visibility:visible;mso-wrap-style:square" from="3167,383" to="316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" strokecolor="#6dcff6" strokeweight=".19792mm"/>
                <v:line id="Line 199" o:spid="_x0000_s1097" style="position:absolute;visibility:visible;mso-wrap-style:square" from="3197,383" to="319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" strokecolor="#6dcff6" strokeweight=".19792mm"/>
                <v:line id="Line 198" o:spid="_x0000_s1098" style="position:absolute;visibility:visible;mso-wrap-style:square" from="3228,383" to="322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" strokecolor="#6dcff6" strokeweight=".19792mm"/>
                <v:line id="Line 197" o:spid="_x0000_s1099" style="position:absolute;visibility:visible;mso-wrap-style:square" from="3258,383" to="32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" strokecolor="#6dcff6" strokeweight=".19792mm"/>
                <v:line id="Line 196" o:spid="_x0000_s1100" style="position:absolute;visibility:visible;mso-wrap-style:square" from="3288,383" to="328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" strokecolor="#6dcff6" strokeweight=".19792mm"/>
                <v:line id="Line 195" o:spid="_x0000_s1101" style="position:absolute;visibility:visible;mso-wrap-style:square" from="3318,383" to="331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" strokecolor="#6dcff6" strokeweight=".19792mm"/>
                <v:line id="Line 194" o:spid="_x0000_s1102" style="position:absolute;visibility:visible;mso-wrap-style:square" from="3348,383" to="33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" strokecolor="#6dcff6" strokeweight=".19792mm"/>
                <v:line id="Line 193" o:spid="_x0000_s1103" style="position:absolute;visibility:visible;mso-wrap-style:square" from="3379,383" to="337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" strokecolor="#6dcff6" strokeweight=".19792mm"/>
                <v:line id="Line 192" o:spid="_x0000_s1104" style="position:absolute;visibility:visible;mso-wrap-style:square" from="3409,383" to="340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" strokecolor="#6dcff6" strokeweight=".19792mm"/>
                <v:line id="Line 191" o:spid="_x0000_s1105" style="position:absolute;visibility:visible;mso-wrap-style:square" from="3439,383" to="343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" strokecolor="#6dcff6" strokeweight=".19792mm"/>
                <v:line id="Line 190" o:spid="_x0000_s1106" style="position:absolute;visibility:visible;mso-wrap-style:square" from="3469,383" to="346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" strokecolor="#6dcff6" strokeweight=".19792mm"/>
                <v:line id="Line 189" o:spid="_x0000_s1107" style="position:absolute;visibility:visible;mso-wrap-style:square" from="3499,383" to="349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" strokecolor="#6dcff6" strokeweight=".19792mm"/>
                <v:line id="Line 188" o:spid="_x0000_s1108" style="position:absolute;visibility:visible;mso-wrap-style:square" from="3530,383" to="353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" strokecolor="#6dcff6" strokeweight=".19792mm"/>
                <v:line id="Line 187" o:spid="_x0000_s1109" style="position:absolute;visibility:visible;mso-wrap-style:square" from="3560,383" to="356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" strokecolor="#6dcff6" strokeweight=".19792mm"/>
                <v:line id="Line 186" o:spid="_x0000_s1110" style="position:absolute;visibility:visible;mso-wrap-style:square" from="3590,383" to="359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" strokecolor="#6dcff6" strokeweight=".19792mm"/>
                <v:line id="Line 185" o:spid="_x0000_s1111" style="position:absolute;visibility:visible;mso-wrap-style:square" from="3620,383" to="362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" strokecolor="#6dcff6" strokeweight=".19792mm"/>
                <v:line id="Line 184" o:spid="_x0000_s1112" style="position:absolute;visibility:visible;mso-wrap-style:square" from="3650,383" to="365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" strokecolor="#6dcff6" strokeweight=".19792mm"/>
                <v:line id="Line 183" o:spid="_x0000_s1113" style="position:absolute;visibility:visible;mso-wrap-style:square" from="3681,383" to="368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" strokecolor="#6dcff6" strokeweight=".19792mm"/>
                <v:line id="Line 182" o:spid="_x0000_s1114" style="position:absolute;visibility:visible;mso-wrap-style:square" from="3711,383" to="37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" strokecolor="#6dcff6" strokeweight=".19792mm"/>
                <v:line id="Line 181" o:spid="_x0000_s1115" style="position:absolute;visibility:visible;mso-wrap-style:square" from="3741,383" to="374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" strokecolor="#6dcff6" strokeweight=".19792mm"/>
                <v:line id="Line 180" o:spid="_x0000_s1116" style="position:absolute;visibility:visible;mso-wrap-style:square" from="3771,383" to="37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" strokecolor="#6dcff6" strokeweight=".19792mm"/>
                <v:line id="Line 179" o:spid="_x0000_s1117" style="position:absolute;visibility:visible;mso-wrap-style:square" from="3802,383" to="380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" strokecolor="#6dcff6" strokeweight=".19792mm"/>
                <v:line id="Line 178" o:spid="_x0000_s1118" style="position:absolute;visibility:visible;mso-wrap-style:square" from="3832,383" to="383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" strokecolor="#6dcff6" strokeweight=".19792mm"/>
                <v:line id="Line 177" o:spid="_x0000_s1119" style="position:absolute;visibility:visible;mso-wrap-style:square" from="3862,383" to="386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" strokecolor="#6dcff6" strokeweight=".19792mm"/>
                <v:line id="Line 176" o:spid="_x0000_s1120" style="position:absolute;visibility:visible;mso-wrap-style:square" from="3892,383" to="389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" strokecolor="#6dcff6" strokeweight=".19792mm"/>
                <v:line id="Line 175" o:spid="_x0000_s1121" style="position:absolute;visibility:visible;mso-wrap-style:square" from="3922,383" to="392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" strokecolor="#6dcff6" strokeweight=".19792mm"/>
                <v:line id="Line 174" o:spid="_x0000_s1122" style="position:absolute;visibility:visible;mso-wrap-style:square" from="3953,383" to="395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" strokecolor="#6dcff6" strokeweight=".19792mm"/>
                <v:line id="Line 173" o:spid="_x0000_s1123" style="position:absolute;visibility:visible;mso-wrap-style:square" from="3983,383" to="398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" strokecolor="#6dcff6" strokeweight=".19792mm"/>
                <v:line id="Line 172" o:spid="_x0000_s1124" style="position:absolute;visibility:visible;mso-wrap-style:square" from="4013,383" to="40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" strokecolor="#6dcff6" strokeweight=".19792mm"/>
                <v:line id="Line 171" o:spid="_x0000_s1125" style="position:absolute;visibility:visible;mso-wrap-style:square" from="4043,383" to="404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" strokecolor="#6dcff6" strokeweight=".19792mm"/>
                <v:line id="Line 170" o:spid="_x0000_s1126" style="position:absolute;visibility:visible;mso-wrap-style:square" from="4073,383" to="40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" strokecolor="#6dcff6" strokeweight=".19792mm"/>
                <v:line id="Line 169" o:spid="_x0000_s1127" style="position:absolute;visibility:visible;mso-wrap-style:square" from="4104,383" to="410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" strokecolor="#6dcff6" strokeweight=".19792mm"/>
                <v:line id="Line 168" o:spid="_x0000_s1128" style="position:absolute;visibility:visible;mso-wrap-style:square" from="4134,383" to="41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" strokecolor="#6dcff6" strokeweight=".19792mm"/>
                <v:line id="Line 167" o:spid="_x0000_s1129" style="position:absolute;visibility:visible;mso-wrap-style:square" from="4164,383" to="416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" strokecolor="#6dcff6" strokeweight=".19792mm"/>
                <v:line id="Line 166" o:spid="_x0000_s1130" style="position:absolute;visibility:visible;mso-wrap-style:square" from="4194,383" to="41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" strokecolor="#6dcff6" strokeweight=".19792mm"/>
                <v:line id="Line 165" o:spid="_x0000_s1131" style="position:absolute;visibility:visible;mso-wrap-style:square" from="4224,383" to="422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" strokecolor="#6dcff6" strokeweight=".19792mm"/>
                <v:line id="Line 164" o:spid="_x0000_s1132" style="position:absolute;visibility:visible;mso-wrap-style:square" from="4255,383" to="42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" strokecolor="#6dcff6" strokeweight=".19792mm"/>
                <v:line id="Line 163" o:spid="_x0000_s1133" style="position:absolute;visibility:visible;mso-wrap-style:square" from="4285,383" to="428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" strokecolor="#6dcff6" strokeweight=".19792mm"/>
                <v:line id="Line 162" o:spid="_x0000_s1134" style="position:absolute;visibility:visible;mso-wrap-style:square" from="4315,383" to="43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" strokecolor="#6dcff6" strokeweight=".19792mm"/>
                <v:line id="Line 161" o:spid="_x0000_s1135" style="position:absolute;visibility:visible;mso-wrap-style:square" from="4345,383" to="434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" strokecolor="#6dcff6" strokeweight=".19792mm"/>
                <v:line id="Line 160" o:spid="_x0000_s1136" style="position:absolute;visibility:visible;mso-wrap-style:square" from="4375,383" to="437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" strokecolor="#6dcff6" strokeweight=".19792mm"/>
                <v:line id="Line 159" o:spid="_x0000_s1137" style="position:absolute;visibility:visible;mso-wrap-style:square" from="4406,383" to="440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" strokecolor="#6dcff6" strokeweight=".19792mm"/>
                <v:line id="Line 158" o:spid="_x0000_s1138" style="position:absolute;visibility:visible;mso-wrap-style:square" from="4436,383" to="443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" strokecolor="#6dcff6" strokeweight=".19792mm"/>
                <v:line id="Line 157" o:spid="_x0000_s1139" style="position:absolute;visibility:visible;mso-wrap-style:square" from="4466,383" to="446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" strokecolor="#6dcff6" strokeweight=".19792mm"/>
                <v:line id="Line 156" o:spid="_x0000_s1140" style="position:absolute;visibility:visible;mso-wrap-style:square" from="4496,383" to="44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" strokecolor="#6dcff6" strokeweight=".19792mm"/>
                <v:line id="Line 155" o:spid="_x0000_s1141" style="position:absolute;visibility:visible;mso-wrap-style:square" from="4527,383" to="452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" strokecolor="#6dcff6" strokeweight=".19792mm"/>
                <v:line id="Line 154" o:spid="_x0000_s1142" style="position:absolute;visibility:visible;mso-wrap-style:square" from="4557,383" to="455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" strokecolor="#6dcff6" strokeweight=".19792mm"/>
                <v:line id="Line 153" o:spid="_x0000_s1143" style="position:absolute;visibility:visible;mso-wrap-style:square" from="4587,383" to="458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" strokecolor="#6dcff6" strokeweight=".19792mm"/>
                <v:line id="Line 152" o:spid="_x0000_s1144" style="position:absolute;visibility:visible;mso-wrap-style:square" from="4617,383" to="461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" strokecolor="#6dcff6" strokeweight=".19792mm"/>
                <v:line id="Line 151" o:spid="_x0000_s1145" style="position:absolute;visibility:visible;mso-wrap-style:square" from="4647,383" to="464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" strokecolor="#6dcff6" strokeweight=".19792mm"/>
                <v:line id="Line 150" o:spid="_x0000_s1146" style="position:absolute;visibility:visible;mso-wrap-style:square" from="4678,383" to="467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" strokecolor="#6dcff6" strokeweight=".19792mm"/>
                <v:line id="Line 149" o:spid="_x0000_s1147" style="position:absolute;visibility:visible;mso-wrap-style:square" from="4708,383" to="470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" strokecolor="#6dcff6" strokeweight=".19792mm"/>
                <v:line id="Line 148" o:spid="_x0000_s1148" style="position:absolute;visibility:visible;mso-wrap-style:square" from="4738,383" to="473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" strokecolor="#6dcff6" strokeweight=".19792mm"/>
                <v:line id="Line 147" o:spid="_x0000_s1149" style="position:absolute;visibility:visible;mso-wrap-style:square" from="4768,383" to="476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" strokecolor="#6dcff6" strokeweight=".19792mm"/>
                <v:line id="Line 146" o:spid="_x0000_s1150" style="position:absolute;visibility:visible;mso-wrap-style:square" from="4798,383" to="479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" strokecolor="#6dcff6" strokeweight=".19792mm"/>
                <v:line id="Line 145" o:spid="_x0000_s1151" style="position:absolute;visibility:visible;mso-wrap-style:square" from="4829,383" to="482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" strokecolor="#6dcff6" strokeweight=".19792mm"/>
                <v:line id="Line 144" o:spid="_x0000_s1152" style="position:absolute;visibility:visible;mso-wrap-style:square" from="4859,383" to="48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" strokecolor="#6dcff6" strokeweight=".19792mm"/>
                <v:line id="Line 143" o:spid="_x0000_s1153" style="position:absolute;visibility:visible;mso-wrap-style:square" from="4889,383" to="488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" strokecolor="#6dcff6" strokeweight=".19792mm"/>
                <v:line id="Line 142" o:spid="_x0000_s1154" style="position:absolute;visibility:visible;mso-wrap-style:square" from="4919,383" to="49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" strokecolor="#6dcff6" strokeweight=".19792mm"/>
                <v:line id="Line 141" o:spid="_x0000_s1155" style="position:absolute;visibility:visible;mso-wrap-style:square" from="4949,383" to="49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" strokecolor="#6dcff6" strokeweight=".19792mm"/>
                <v:line id="Line 140" o:spid="_x0000_s1156" style="position:absolute;visibility:visible;mso-wrap-style:square" from="4980,383" to="498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" strokecolor="#6dcff6" strokeweight=".19792mm"/>
                <v:line id="Line 139" o:spid="_x0000_s1157" style="position:absolute;visibility:visible;mso-wrap-style:square" from="5010,383" to="50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" strokecolor="#6dcff6" strokeweight=".19792mm"/>
                <v:line id="Line 138" o:spid="_x0000_s1158" style="position:absolute;visibility:visible;mso-wrap-style:square" from="5040,383" to="50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" strokecolor="#6dcff6" strokeweight=".19792mm"/>
                <w10:wrap type="square" anchorx="margin"/>
              </v:group>
            </w:pict>
          </mc:Fallback>
        </mc:AlternateContent>
      </w:r>
    </w:p>
    <w:p w14:paraId="1122A49A" w14:textId="5AF62E26" w:rsidR="00505931" w:rsidRPr="003819D3" w:rsidRDefault="009B62EB" w:rsidP="003819D3">
      <w:pPr>
        <w:rPr>
          <w:rFonts w:asciiTheme="minorHAnsi" w:hAnsiTheme="minorHAnsi" w:cstheme="minorHAnsi"/>
          <w:b/>
          <w:bCs/>
          <w:color w:val="A6A6A6" w:themeColor="background1" w:themeShade="A6"/>
          <w:sz w:val="24"/>
          <w:szCs w:val="24"/>
        </w:rPr>
      </w:pPr>
      <w:bookmarkStart w:id="2" w:name="RESUMEN_(Times_12,_justificado,_negrita,"/>
      <w:bookmarkEnd w:id="2"/>
      <w:r w:rsidRPr="003819D3">
        <w:rPr>
          <w:rFonts w:asciiTheme="minorHAnsi" w:hAnsiTheme="minorHAnsi" w:cstheme="minorHAnsi"/>
          <w:b/>
          <w:bCs/>
          <w:sz w:val="24"/>
          <w:szCs w:val="24"/>
        </w:rPr>
        <w:t>RESUMEN</w:t>
      </w:r>
      <w:r w:rsidRPr="003819D3">
        <w:rPr>
          <w:rFonts w:asciiTheme="minorHAnsi" w:hAnsiTheme="minorHAnsi" w:cstheme="minorHAnsi"/>
          <w:b/>
          <w:bCs/>
          <w:spacing w:val="-7"/>
          <w:sz w:val="24"/>
          <w:szCs w:val="24"/>
        </w:rPr>
        <w:t xml:space="preserve"> </w:t>
      </w:r>
    </w:p>
    <w:p w14:paraId="5E51316A" w14:textId="0F224333" w:rsidR="0066049A" w:rsidRPr="0056261A" w:rsidRDefault="009B62EB" w:rsidP="00A8314C">
      <w:pPr>
        <w:ind w:right="229"/>
        <w:jc w:val="both"/>
        <w:rPr>
          <w:rFonts w:asciiTheme="minorHAnsi" w:hAnsiTheme="minorHAnsi" w:cstheme="minorHAnsi"/>
          <w:b/>
          <w:spacing w:val="-10"/>
          <w:sz w:val="24"/>
        </w:rPr>
      </w:pPr>
      <w:r w:rsidRPr="00153E97">
        <w:rPr>
          <w:rFonts w:asciiTheme="minorHAnsi" w:hAnsiTheme="minorHAnsi" w:cstheme="minorHAnsi"/>
          <w:b/>
          <w:sz w:val="24"/>
        </w:rPr>
        <w:t>Introducción:</w:t>
      </w:r>
      <w:r w:rsidR="00D5731C">
        <w:rPr>
          <w:rFonts w:asciiTheme="minorHAnsi" w:hAnsiTheme="minorHAnsi" w:cstheme="minorHAnsi"/>
          <w:b/>
          <w:spacing w:val="-10"/>
          <w:sz w:val="24"/>
        </w:rPr>
        <w:t xml:space="preserve"> </w:t>
      </w:r>
      <w:r w:rsidR="00162F50">
        <w:rPr>
          <w:rFonts w:asciiTheme="minorHAnsi" w:hAnsiTheme="minorHAnsi" w:cstheme="minorHAnsi"/>
          <w:spacing w:val="-10"/>
          <w:sz w:val="24"/>
        </w:rPr>
        <w:t xml:space="preserve">La </w:t>
      </w:r>
      <w:r w:rsidR="0056261A">
        <w:rPr>
          <w:rFonts w:asciiTheme="minorHAnsi" w:hAnsiTheme="minorHAnsi" w:cstheme="minorHAnsi"/>
          <w:spacing w:val="-10"/>
          <w:sz w:val="24"/>
        </w:rPr>
        <w:t>colaboración</w:t>
      </w:r>
      <w:r w:rsidR="00162F50">
        <w:rPr>
          <w:rFonts w:asciiTheme="minorHAnsi" w:hAnsiTheme="minorHAnsi" w:cstheme="minorHAnsi"/>
          <w:spacing w:val="-10"/>
          <w:sz w:val="24"/>
        </w:rPr>
        <w:t xml:space="preserve"> o </w:t>
      </w:r>
      <w:r w:rsidR="00D86FD1" w:rsidRPr="00D86FD1">
        <w:rPr>
          <w:rFonts w:asciiTheme="minorHAnsi" w:hAnsiTheme="minorHAnsi" w:cstheme="minorHAnsi"/>
          <w:spacing w:val="-10"/>
          <w:sz w:val="24"/>
        </w:rPr>
        <w:t>emplazamiento de marcas en contenidos audiovisuales</w:t>
      </w:r>
      <w:r w:rsidR="00D86FD1">
        <w:rPr>
          <w:rFonts w:asciiTheme="minorHAnsi" w:hAnsiTheme="minorHAnsi" w:cstheme="minorHAnsi"/>
          <w:spacing w:val="-10"/>
          <w:sz w:val="24"/>
        </w:rPr>
        <w:t xml:space="preserve"> </w:t>
      </w:r>
      <w:r w:rsidR="0066049A">
        <w:rPr>
          <w:rFonts w:asciiTheme="minorHAnsi" w:hAnsiTheme="minorHAnsi" w:cstheme="minorHAnsi"/>
          <w:spacing w:val="-10"/>
          <w:sz w:val="24"/>
        </w:rPr>
        <w:t>y</w:t>
      </w:r>
      <w:r w:rsidR="00D86FD1">
        <w:rPr>
          <w:rFonts w:asciiTheme="minorHAnsi" w:hAnsiTheme="minorHAnsi" w:cstheme="minorHAnsi"/>
          <w:spacing w:val="-10"/>
          <w:sz w:val="24"/>
        </w:rPr>
        <w:t xml:space="preserve"> la contratación de celebridades </w:t>
      </w:r>
      <w:r w:rsidR="00D86FD1" w:rsidRPr="00D5731C">
        <w:rPr>
          <w:rFonts w:asciiTheme="minorHAnsi" w:hAnsiTheme="minorHAnsi" w:cstheme="minorHAnsi"/>
          <w:i/>
          <w:spacing w:val="-10"/>
          <w:sz w:val="24"/>
        </w:rPr>
        <w:t>(influencers</w:t>
      </w:r>
      <w:r w:rsidR="00D86FD1">
        <w:rPr>
          <w:rFonts w:asciiTheme="minorHAnsi" w:hAnsiTheme="minorHAnsi" w:cstheme="minorHAnsi"/>
          <w:spacing w:val="-10"/>
          <w:sz w:val="24"/>
        </w:rPr>
        <w:t xml:space="preserve">) como prescriptores no son técnicas nuevas, pero han obtenido un nuevo impulso en la sociedad digital y especialmente en ámbitos restringidos a la publicidad convencional. Analizamos la presencia de marcas de moda como colaboradoras </w:t>
      </w:r>
      <w:r w:rsidR="0066049A">
        <w:rPr>
          <w:rFonts w:asciiTheme="minorHAnsi" w:hAnsiTheme="minorHAnsi" w:cstheme="minorHAnsi"/>
          <w:spacing w:val="-10"/>
          <w:sz w:val="24"/>
        </w:rPr>
        <w:t>de</w:t>
      </w:r>
      <w:r w:rsidR="00D86FD1">
        <w:rPr>
          <w:rFonts w:asciiTheme="minorHAnsi" w:hAnsiTheme="minorHAnsi" w:cstheme="minorHAnsi"/>
          <w:spacing w:val="-10"/>
          <w:sz w:val="24"/>
        </w:rPr>
        <w:t xml:space="preserve"> </w:t>
      </w:r>
      <w:r w:rsidR="0066049A">
        <w:rPr>
          <w:rFonts w:asciiTheme="minorHAnsi" w:hAnsiTheme="minorHAnsi" w:cstheme="minorHAnsi"/>
          <w:spacing w:val="-10"/>
          <w:sz w:val="24"/>
        </w:rPr>
        <w:t>La Revuelta, uno de los programas de televisión con</w:t>
      </w:r>
      <w:r w:rsidR="00D86FD1">
        <w:rPr>
          <w:rFonts w:asciiTheme="minorHAnsi" w:hAnsiTheme="minorHAnsi" w:cstheme="minorHAnsi"/>
          <w:spacing w:val="-10"/>
          <w:sz w:val="24"/>
        </w:rPr>
        <w:t xml:space="preserve"> </w:t>
      </w:r>
      <w:r w:rsidR="00D5731C">
        <w:rPr>
          <w:rFonts w:asciiTheme="minorHAnsi" w:hAnsiTheme="minorHAnsi" w:cstheme="minorHAnsi"/>
          <w:spacing w:val="-10"/>
          <w:sz w:val="24"/>
        </w:rPr>
        <w:t>mayor a</w:t>
      </w:r>
      <w:r w:rsidR="00D86FD1">
        <w:rPr>
          <w:rFonts w:asciiTheme="minorHAnsi" w:hAnsiTheme="minorHAnsi" w:cstheme="minorHAnsi"/>
          <w:spacing w:val="-10"/>
          <w:sz w:val="24"/>
        </w:rPr>
        <w:t>udiencia en España</w:t>
      </w:r>
      <w:r w:rsidR="00D5731C">
        <w:rPr>
          <w:rFonts w:asciiTheme="minorHAnsi" w:hAnsiTheme="minorHAnsi" w:cstheme="minorHAnsi"/>
          <w:spacing w:val="-10"/>
          <w:sz w:val="24"/>
        </w:rPr>
        <w:t xml:space="preserve">. </w:t>
      </w:r>
      <w:r w:rsidR="00162F50" w:rsidRPr="00162F50">
        <w:rPr>
          <w:rFonts w:asciiTheme="minorHAnsi" w:hAnsiTheme="minorHAnsi" w:cstheme="minorHAnsi"/>
          <w:b/>
          <w:spacing w:val="-10"/>
          <w:sz w:val="24"/>
        </w:rPr>
        <w:t>Metodología:</w:t>
      </w:r>
      <w:r w:rsidR="00162F50">
        <w:rPr>
          <w:rFonts w:asciiTheme="minorHAnsi" w:hAnsiTheme="minorHAnsi" w:cstheme="minorHAnsi"/>
          <w:spacing w:val="-10"/>
          <w:sz w:val="24"/>
        </w:rPr>
        <w:t xml:space="preserve"> </w:t>
      </w:r>
      <w:r w:rsidR="00D5731C">
        <w:rPr>
          <w:rFonts w:asciiTheme="minorHAnsi" w:hAnsiTheme="minorHAnsi" w:cstheme="minorHAnsi"/>
          <w:spacing w:val="-10"/>
          <w:sz w:val="24"/>
        </w:rPr>
        <w:t>Estudiamos los primeros 5</w:t>
      </w:r>
      <w:r w:rsidR="00162F50">
        <w:rPr>
          <w:rFonts w:asciiTheme="minorHAnsi" w:hAnsiTheme="minorHAnsi" w:cstheme="minorHAnsi"/>
          <w:spacing w:val="-10"/>
          <w:sz w:val="24"/>
        </w:rPr>
        <w:t>8</w:t>
      </w:r>
      <w:r w:rsidR="00D5731C">
        <w:rPr>
          <w:rFonts w:asciiTheme="minorHAnsi" w:hAnsiTheme="minorHAnsi" w:cstheme="minorHAnsi"/>
          <w:spacing w:val="-10"/>
          <w:sz w:val="24"/>
        </w:rPr>
        <w:t xml:space="preserve"> programas emitidos </w:t>
      </w:r>
      <w:r w:rsidR="0066049A">
        <w:rPr>
          <w:rFonts w:asciiTheme="minorHAnsi" w:hAnsiTheme="minorHAnsi" w:cstheme="minorHAnsi"/>
          <w:spacing w:val="-10"/>
          <w:sz w:val="24"/>
        </w:rPr>
        <w:t xml:space="preserve">en 2024 </w:t>
      </w:r>
      <w:r w:rsidR="00D5731C">
        <w:rPr>
          <w:rFonts w:asciiTheme="minorHAnsi" w:hAnsiTheme="minorHAnsi" w:cstheme="minorHAnsi"/>
          <w:spacing w:val="-10"/>
          <w:sz w:val="24"/>
        </w:rPr>
        <w:t xml:space="preserve">a través de un análisis de contenido para descubrir las características de estas marcas, su </w:t>
      </w:r>
      <w:r w:rsidR="0066049A">
        <w:rPr>
          <w:rFonts w:asciiTheme="minorHAnsi" w:hAnsiTheme="minorHAnsi" w:cstheme="minorHAnsi"/>
          <w:spacing w:val="-10"/>
          <w:sz w:val="24"/>
        </w:rPr>
        <w:t xml:space="preserve">tiempo y </w:t>
      </w:r>
      <w:r w:rsidR="00D5731C">
        <w:rPr>
          <w:rFonts w:asciiTheme="minorHAnsi" w:hAnsiTheme="minorHAnsi" w:cstheme="minorHAnsi"/>
          <w:spacing w:val="-10"/>
          <w:sz w:val="24"/>
        </w:rPr>
        <w:t xml:space="preserve">forma de </w:t>
      </w:r>
      <w:r w:rsidR="006813C8">
        <w:rPr>
          <w:rFonts w:asciiTheme="minorHAnsi" w:hAnsiTheme="minorHAnsi" w:cstheme="minorHAnsi"/>
          <w:spacing w:val="-10"/>
          <w:sz w:val="24"/>
        </w:rPr>
        <w:t>inserción,</w:t>
      </w:r>
      <w:r w:rsidR="00D5731C">
        <w:rPr>
          <w:rFonts w:asciiTheme="minorHAnsi" w:hAnsiTheme="minorHAnsi" w:cstheme="minorHAnsi"/>
          <w:spacing w:val="-10"/>
          <w:sz w:val="24"/>
        </w:rPr>
        <w:t xml:space="preserve"> </w:t>
      </w:r>
      <w:r w:rsidR="0066049A">
        <w:rPr>
          <w:rFonts w:asciiTheme="minorHAnsi" w:hAnsiTheme="minorHAnsi" w:cstheme="minorHAnsi"/>
          <w:spacing w:val="-10"/>
          <w:sz w:val="24"/>
        </w:rPr>
        <w:t>así como</w:t>
      </w:r>
      <w:r w:rsidR="00D5731C">
        <w:rPr>
          <w:rFonts w:asciiTheme="minorHAnsi" w:hAnsiTheme="minorHAnsi" w:cstheme="minorHAnsi"/>
          <w:spacing w:val="-10"/>
          <w:sz w:val="24"/>
        </w:rPr>
        <w:t xml:space="preserve"> las conexiones con </w:t>
      </w:r>
      <w:r w:rsidR="001A1405">
        <w:rPr>
          <w:rFonts w:asciiTheme="minorHAnsi" w:hAnsiTheme="minorHAnsi" w:cstheme="minorHAnsi"/>
          <w:spacing w:val="-10"/>
          <w:sz w:val="24"/>
        </w:rPr>
        <w:t>los contenidos, personajes</w:t>
      </w:r>
      <w:r w:rsidR="00D5731C">
        <w:rPr>
          <w:rFonts w:asciiTheme="minorHAnsi" w:hAnsiTheme="minorHAnsi" w:cstheme="minorHAnsi"/>
          <w:spacing w:val="-10"/>
          <w:sz w:val="24"/>
        </w:rPr>
        <w:t xml:space="preserve"> </w:t>
      </w:r>
      <w:r w:rsidR="001A1405">
        <w:rPr>
          <w:rFonts w:asciiTheme="minorHAnsi" w:hAnsiTheme="minorHAnsi" w:cstheme="minorHAnsi"/>
          <w:spacing w:val="-10"/>
          <w:sz w:val="24"/>
        </w:rPr>
        <w:t xml:space="preserve">e invitados. </w:t>
      </w:r>
      <w:r w:rsidR="0066049A" w:rsidRPr="0066049A">
        <w:rPr>
          <w:rFonts w:asciiTheme="minorHAnsi" w:hAnsiTheme="minorHAnsi" w:cstheme="minorHAnsi"/>
          <w:b/>
          <w:spacing w:val="-10"/>
          <w:sz w:val="24"/>
        </w:rPr>
        <w:t>Resultados:</w:t>
      </w:r>
      <w:r w:rsidR="0066049A">
        <w:rPr>
          <w:rFonts w:asciiTheme="minorHAnsi" w:hAnsiTheme="minorHAnsi" w:cstheme="minorHAnsi"/>
          <w:spacing w:val="-10"/>
          <w:sz w:val="24"/>
        </w:rPr>
        <w:t xml:space="preserve"> Entre las marcas de moda que colaboran con el programa encontramos una convivencia entre firmas de pequeño tamaño, alineadas preferentemente con el estilo juvenil y urbano, con grandes marcas multinacionales productoras de material deportivo. </w:t>
      </w:r>
      <w:r w:rsidR="0056261A" w:rsidRPr="0056261A">
        <w:rPr>
          <w:rFonts w:asciiTheme="minorHAnsi" w:hAnsiTheme="minorHAnsi" w:cstheme="minorHAnsi"/>
          <w:b/>
          <w:spacing w:val="-10"/>
          <w:sz w:val="24"/>
        </w:rPr>
        <w:t>Discusión:</w:t>
      </w:r>
      <w:r w:rsidR="0056261A">
        <w:rPr>
          <w:rFonts w:asciiTheme="minorHAnsi" w:hAnsiTheme="minorHAnsi" w:cstheme="minorHAnsi"/>
          <w:spacing w:val="-10"/>
          <w:sz w:val="24"/>
        </w:rPr>
        <w:t xml:space="preserve"> En el formato colaboración la presencia de la marca en pantalla no está mediada por una contraprestación económica pero sí puede dar lugar a una notoriedad similar. Es un recurso que puede resultar muy apropiado para marcas independientes, de pequeño tamaño o emergentes. Esta vía alternativa a la publicidad o </w:t>
      </w:r>
      <w:r w:rsidR="00B97BC0">
        <w:rPr>
          <w:rFonts w:asciiTheme="minorHAnsi" w:hAnsiTheme="minorHAnsi" w:cstheme="minorHAnsi"/>
          <w:spacing w:val="-10"/>
          <w:sz w:val="24"/>
        </w:rPr>
        <w:t>a</w:t>
      </w:r>
      <w:r w:rsidR="0056261A">
        <w:rPr>
          <w:rFonts w:asciiTheme="minorHAnsi" w:hAnsiTheme="minorHAnsi" w:cstheme="minorHAnsi"/>
          <w:spacing w:val="-10"/>
          <w:sz w:val="24"/>
        </w:rPr>
        <w:t>l emplazamiento convencional les permite competir en igualdad de condiciones llegando a audiencias masivas.</w:t>
      </w:r>
      <w:r w:rsidR="0056261A">
        <w:rPr>
          <w:rFonts w:asciiTheme="minorHAnsi" w:hAnsiTheme="minorHAnsi" w:cstheme="minorHAnsi"/>
          <w:b/>
          <w:spacing w:val="-10"/>
          <w:sz w:val="24"/>
        </w:rPr>
        <w:t xml:space="preserve"> </w:t>
      </w:r>
      <w:r w:rsidR="0056261A" w:rsidRPr="0056261A">
        <w:rPr>
          <w:rFonts w:asciiTheme="minorHAnsi" w:hAnsiTheme="minorHAnsi" w:cstheme="minorHAnsi"/>
          <w:b/>
          <w:spacing w:val="-10"/>
          <w:sz w:val="24"/>
        </w:rPr>
        <w:t>Conclusiones:</w:t>
      </w:r>
      <w:r w:rsidR="0056261A">
        <w:rPr>
          <w:rFonts w:asciiTheme="minorHAnsi" w:hAnsiTheme="minorHAnsi" w:cstheme="minorHAnsi"/>
          <w:spacing w:val="-10"/>
          <w:sz w:val="24"/>
        </w:rPr>
        <w:t xml:space="preserve"> </w:t>
      </w:r>
      <w:r w:rsidR="0066049A">
        <w:rPr>
          <w:rFonts w:asciiTheme="minorHAnsi" w:hAnsiTheme="minorHAnsi" w:cstheme="minorHAnsi"/>
          <w:spacing w:val="-10"/>
          <w:sz w:val="24"/>
        </w:rPr>
        <w:t xml:space="preserve">La asociación de marcas a </w:t>
      </w:r>
      <w:r w:rsidR="0056261A">
        <w:rPr>
          <w:rFonts w:asciiTheme="minorHAnsi" w:hAnsiTheme="minorHAnsi" w:cstheme="minorHAnsi"/>
          <w:spacing w:val="-10"/>
          <w:sz w:val="24"/>
        </w:rPr>
        <w:t>los diferentes p</w:t>
      </w:r>
      <w:r w:rsidR="0066049A">
        <w:rPr>
          <w:rFonts w:asciiTheme="minorHAnsi" w:hAnsiTheme="minorHAnsi" w:cstheme="minorHAnsi"/>
          <w:spacing w:val="-10"/>
          <w:sz w:val="24"/>
        </w:rPr>
        <w:t xml:space="preserve">ersonajes </w:t>
      </w:r>
      <w:r w:rsidR="0056261A">
        <w:rPr>
          <w:rFonts w:asciiTheme="minorHAnsi" w:hAnsiTheme="minorHAnsi" w:cstheme="minorHAnsi"/>
          <w:spacing w:val="-10"/>
          <w:sz w:val="24"/>
        </w:rPr>
        <w:t xml:space="preserve">que aparecen en el </w:t>
      </w:r>
      <w:r w:rsidR="0066049A">
        <w:rPr>
          <w:rFonts w:asciiTheme="minorHAnsi" w:hAnsiTheme="minorHAnsi" w:cstheme="minorHAnsi"/>
          <w:spacing w:val="-10"/>
          <w:sz w:val="24"/>
        </w:rPr>
        <w:t xml:space="preserve">programa no </w:t>
      </w:r>
      <w:r w:rsidR="0056261A">
        <w:rPr>
          <w:rFonts w:asciiTheme="minorHAnsi" w:hAnsiTheme="minorHAnsi" w:cstheme="minorHAnsi"/>
          <w:spacing w:val="-10"/>
          <w:sz w:val="24"/>
        </w:rPr>
        <w:t>es</w:t>
      </w:r>
      <w:r w:rsidR="0066049A">
        <w:rPr>
          <w:rFonts w:asciiTheme="minorHAnsi" w:hAnsiTheme="minorHAnsi" w:cstheme="minorHAnsi"/>
          <w:spacing w:val="-10"/>
          <w:sz w:val="24"/>
        </w:rPr>
        <w:t xml:space="preserve"> </w:t>
      </w:r>
      <w:r w:rsidR="00DA6CFB">
        <w:rPr>
          <w:rFonts w:asciiTheme="minorHAnsi" w:hAnsiTheme="minorHAnsi" w:cstheme="minorHAnsi"/>
          <w:spacing w:val="-10"/>
          <w:sz w:val="24"/>
        </w:rPr>
        <w:t>casual,</w:t>
      </w:r>
      <w:r w:rsidR="0066049A">
        <w:rPr>
          <w:rFonts w:asciiTheme="minorHAnsi" w:hAnsiTheme="minorHAnsi" w:cstheme="minorHAnsi"/>
          <w:spacing w:val="-10"/>
          <w:sz w:val="24"/>
        </w:rPr>
        <w:t xml:space="preserve"> sino que parece responder a </w:t>
      </w:r>
      <w:r w:rsidR="0056261A">
        <w:rPr>
          <w:rFonts w:asciiTheme="minorHAnsi" w:hAnsiTheme="minorHAnsi" w:cstheme="minorHAnsi"/>
          <w:spacing w:val="-10"/>
          <w:sz w:val="24"/>
        </w:rPr>
        <w:t>un criterio</w:t>
      </w:r>
      <w:r w:rsidR="0066049A">
        <w:rPr>
          <w:rFonts w:asciiTheme="minorHAnsi" w:hAnsiTheme="minorHAnsi" w:cstheme="minorHAnsi"/>
          <w:spacing w:val="-10"/>
          <w:sz w:val="24"/>
        </w:rPr>
        <w:t xml:space="preserve"> de afinidad entre las marcas y el carácter y/o per</w:t>
      </w:r>
      <w:r w:rsidR="0056261A">
        <w:rPr>
          <w:rFonts w:asciiTheme="minorHAnsi" w:hAnsiTheme="minorHAnsi" w:cstheme="minorHAnsi"/>
          <w:spacing w:val="-10"/>
          <w:sz w:val="24"/>
        </w:rPr>
        <w:t xml:space="preserve">sonalidad de </w:t>
      </w:r>
      <w:r w:rsidR="006813C8">
        <w:rPr>
          <w:rFonts w:asciiTheme="minorHAnsi" w:hAnsiTheme="minorHAnsi" w:cstheme="minorHAnsi"/>
          <w:spacing w:val="-10"/>
          <w:sz w:val="24"/>
        </w:rPr>
        <w:t>estos</w:t>
      </w:r>
      <w:r w:rsidR="0056261A">
        <w:rPr>
          <w:rFonts w:asciiTheme="minorHAnsi" w:hAnsiTheme="minorHAnsi" w:cstheme="minorHAnsi"/>
          <w:spacing w:val="-10"/>
          <w:sz w:val="24"/>
        </w:rPr>
        <w:t xml:space="preserve">. </w:t>
      </w:r>
    </w:p>
    <w:p w14:paraId="614D1D91" w14:textId="77777777" w:rsidR="00505931" w:rsidRPr="00153E97" w:rsidRDefault="00505931" w:rsidP="00A8314C">
      <w:pPr>
        <w:pStyle w:val="Textoindependiente"/>
        <w:rPr>
          <w:rFonts w:asciiTheme="minorHAnsi" w:hAnsiTheme="minorHAnsi" w:cstheme="minorHAnsi"/>
          <w:sz w:val="22"/>
        </w:rPr>
      </w:pPr>
    </w:p>
    <w:p w14:paraId="14DB863C" w14:textId="0D6621B8" w:rsidR="00505931" w:rsidRDefault="009B62EB" w:rsidP="00162C4F">
      <w:pPr>
        <w:pStyle w:val="Textoindependiente"/>
        <w:ind w:right="230"/>
        <w:jc w:val="both"/>
        <w:rPr>
          <w:rFonts w:asciiTheme="minorHAnsi" w:hAnsiTheme="minorHAnsi" w:cstheme="minorHAnsi"/>
          <w:color w:val="221F1F"/>
        </w:rPr>
      </w:pPr>
      <w:r w:rsidRPr="00153E97">
        <w:rPr>
          <w:rFonts w:asciiTheme="minorHAnsi" w:hAnsiTheme="minorHAnsi" w:cstheme="minorHAnsi"/>
          <w:b/>
          <w:color w:val="221F1F"/>
        </w:rPr>
        <w:t xml:space="preserve">Palabras clave: </w:t>
      </w:r>
      <w:r w:rsidR="00162C4F" w:rsidRPr="00162C4F">
        <w:rPr>
          <w:rFonts w:asciiTheme="minorHAnsi" w:hAnsiTheme="minorHAnsi" w:cstheme="minorHAnsi"/>
          <w:color w:val="221F1F"/>
        </w:rPr>
        <w:t>Marcas colaboradoras</w:t>
      </w:r>
      <w:r w:rsidR="00162C4F">
        <w:rPr>
          <w:rFonts w:asciiTheme="minorHAnsi" w:hAnsiTheme="minorHAnsi" w:cstheme="minorHAnsi"/>
          <w:b/>
          <w:color w:val="221F1F"/>
        </w:rPr>
        <w:t xml:space="preserve">; </w:t>
      </w:r>
      <w:r w:rsidR="00A12697">
        <w:rPr>
          <w:rFonts w:asciiTheme="minorHAnsi" w:hAnsiTheme="minorHAnsi" w:cstheme="minorHAnsi"/>
          <w:color w:val="221F1F"/>
        </w:rPr>
        <w:t>E</w:t>
      </w:r>
      <w:r w:rsidR="00A741F1">
        <w:rPr>
          <w:rFonts w:asciiTheme="minorHAnsi" w:hAnsiTheme="minorHAnsi" w:cstheme="minorHAnsi"/>
          <w:color w:val="221F1F"/>
        </w:rPr>
        <w:t>mplazamiento de marcas</w:t>
      </w:r>
      <w:r w:rsidRPr="00153E97">
        <w:rPr>
          <w:rFonts w:asciiTheme="minorHAnsi" w:hAnsiTheme="minorHAnsi" w:cstheme="minorHAnsi"/>
          <w:color w:val="221F1F"/>
        </w:rPr>
        <w:t xml:space="preserve">; </w:t>
      </w:r>
      <w:r w:rsidR="00A12697" w:rsidRPr="00C773F9">
        <w:rPr>
          <w:rFonts w:asciiTheme="minorHAnsi" w:hAnsiTheme="minorHAnsi" w:cstheme="minorHAnsi"/>
          <w:i/>
          <w:color w:val="221F1F"/>
        </w:rPr>
        <w:t>I</w:t>
      </w:r>
      <w:r w:rsidR="00162C4F" w:rsidRPr="00C773F9">
        <w:rPr>
          <w:rFonts w:asciiTheme="minorHAnsi" w:hAnsiTheme="minorHAnsi" w:cstheme="minorHAnsi"/>
          <w:i/>
          <w:color w:val="221F1F"/>
        </w:rPr>
        <w:t>nfluencers</w:t>
      </w:r>
      <w:r w:rsidR="00162C4F">
        <w:rPr>
          <w:rFonts w:asciiTheme="minorHAnsi" w:hAnsiTheme="minorHAnsi" w:cstheme="minorHAnsi"/>
          <w:color w:val="221F1F"/>
        </w:rPr>
        <w:t xml:space="preserve">; </w:t>
      </w:r>
      <w:r w:rsidR="00A12697" w:rsidRPr="00C773F9">
        <w:rPr>
          <w:rFonts w:asciiTheme="minorHAnsi" w:hAnsiTheme="minorHAnsi" w:cstheme="minorHAnsi"/>
          <w:i/>
          <w:color w:val="221F1F"/>
        </w:rPr>
        <w:t>P</w:t>
      </w:r>
      <w:r w:rsidR="00A741F1" w:rsidRPr="00C773F9">
        <w:rPr>
          <w:rFonts w:asciiTheme="minorHAnsi" w:hAnsiTheme="minorHAnsi" w:cstheme="minorHAnsi"/>
          <w:i/>
          <w:color w:val="221F1F"/>
        </w:rPr>
        <w:t>rime time</w:t>
      </w:r>
      <w:r w:rsidRPr="00153E97">
        <w:rPr>
          <w:rFonts w:asciiTheme="minorHAnsi" w:hAnsiTheme="minorHAnsi" w:cstheme="minorHAnsi"/>
          <w:color w:val="221F1F"/>
        </w:rPr>
        <w:t xml:space="preserve">; </w:t>
      </w:r>
      <w:r w:rsidR="00A741F1">
        <w:rPr>
          <w:rFonts w:asciiTheme="minorHAnsi" w:hAnsiTheme="minorHAnsi" w:cstheme="minorHAnsi"/>
          <w:color w:val="221F1F"/>
        </w:rPr>
        <w:t>La Revuelta</w:t>
      </w:r>
      <w:r w:rsidRPr="00153E97">
        <w:rPr>
          <w:rFonts w:asciiTheme="minorHAnsi" w:hAnsiTheme="minorHAnsi" w:cstheme="minorHAnsi"/>
          <w:color w:val="221F1F"/>
        </w:rPr>
        <w:t xml:space="preserve">; </w:t>
      </w:r>
      <w:r w:rsidR="00A741F1">
        <w:rPr>
          <w:rFonts w:asciiTheme="minorHAnsi" w:hAnsiTheme="minorHAnsi" w:cstheme="minorHAnsi"/>
          <w:color w:val="221F1F"/>
        </w:rPr>
        <w:t>TVE</w:t>
      </w:r>
      <w:r w:rsidRPr="00153E97">
        <w:rPr>
          <w:rFonts w:asciiTheme="minorHAnsi" w:hAnsiTheme="minorHAnsi" w:cstheme="minorHAnsi"/>
          <w:color w:val="221F1F"/>
        </w:rPr>
        <w:t xml:space="preserve">; </w:t>
      </w:r>
      <w:r w:rsidR="00A12697">
        <w:rPr>
          <w:rFonts w:asciiTheme="minorHAnsi" w:hAnsiTheme="minorHAnsi" w:cstheme="minorHAnsi"/>
          <w:color w:val="221F1F"/>
        </w:rPr>
        <w:t>M</w:t>
      </w:r>
      <w:r w:rsidR="006813C8">
        <w:rPr>
          <w:rFonts w:asciiTheme="minorHAnsi" w:hAnsiTheme="minorHAnsi" w:cstheme="minorHAnsi"/>
          <w:color w:val="221F1F"/>
        </w:rPr>
        <w:t>arcas de moda</w:t>
      </w:r>
    </w:p>
    <w:p w14:paraId="78909CFA" w14:textId="01E4027E" w:rsidR="00723989" w:rsidRPr="00723989" w:rsidRDefault="00723989" w:rsidP="00723989">
      <w:pPr>
        <w:rPr>
          <w:rFonts w:asciiTheme="minorHAnsi" w:hAnsiTheme="minorHAnsi" w:cstheme="minorHAnsi"/>
          <w:b/>
          <w:bCs/>
          <w:color w:val="A6A6A6" w:themeColor="background1" w:themeShade="A6"/>
          <w:sz w:val="24"/>
          <w:szCs w:val="24"/>
          <w:lang w:val="en-GB"/>
        </w:rPr>
      </w:pPr>
      <w:r w:rsidRPr="00723989">
        <w:rPr>
          <w:rFonts w:asciiTheme="minorHAnsi" w:hAnsiTheme="minorHAnsi" w:cstheme="minorHAnsi"/>
          <w:b/>
          <w:bCs/>
          <w:sz w:val="24"/>
          <w:szCs w:val="24"/>
          <w:lang w:val="en-GB"/>
        </w:rPr>
        <w:lastRenderedPageBreak/>
        <w:t>ABSTRACT</w:t>
      </w:r>
    </w:p>
    <w:p w14:paraId="326F507E" w14:textId="767108DC" w:rsidR="006813C8" w:rsidRPr="009D357C" w:rsidRDefault="006813C8" w:rsidP="00A6324D">
      <w:pPr>
        <w:pStyle w:val="Textoindependiente"/>
        <w:spacing w:after="240"/>
        <w:ind w:right="97"/>
        <w:jc w:val="both"/>
        <w:rPr>
          <w:rFonts w:asciiTheme="minorHAnsi" w:eastAsiaTheme="majorEastAsia" w:hAnsiTheme="minorHAnsi" w:cstheme="minorHAnsi"/>
          <w:lang w:val="en-GB"/>
        </w:rPr>
      </w:pPr>
      <w:bookmarkStart w:id="3" w:name="ABSTRACT_(Times_12,_justificado,_negrita"/>
      <w:bookmarkEnd w:id="3"/>
      <w:r w:rsidRPr="009D357C">
        <w:rPr>
          <w:rFonts w:asciiTheme="minorHAnsi" w:eastAsiaTheme="majorEastAsia" w:hAnsiTheme="minorHAnsi" w:cstheme="minorHAnsi"/>
          <w:b/>
          <w:bCs/>
          <w:lang w:val="en-GB"/>
        </w:rPr>
        <w:t>Introduction:</w:t>
      </w:r>
      <w:r w:rsidRPr="009D357C">
        <w:rPr>
          <w:rFonts w:asciiTheme="minorHAnsi" w:eastAsiaTheme="majorEastAsia" w:hAnsiTheme="minorHAnsi" w:cstheme="minorHAnsi"/>
          <w:lang w:val="en-GB"/>
        </w:rPr>
        <w:t xml:space="preserve"> The collaboration or placement of brands in audiovisual content and the hiring of celebrities (influencers) as endorsers are not new techniques; however, they have gained renewed momentum in the digital society, particularly in areas traditionally restricted to conventional advertising. This study examines the presence of fashion brands as collaborators </w:t>
      </w:r>
      <w:r w:rsidR="007C3AC9" w:rsidRPr="009D357C">
        <w:rPr>
          <w:rFonts w:asciiTheme="minorHAnsi" w:eastAsiaTheme="majorEastAsia" w:hAnsiTheme="minorHAnsi" w:cstheme="minorHAnsi"/>
          <w:lang w:val="en-GB"/>
        </w:rPr>
        <w:t>o</w:t>
      </w:r>
      <w:r w:rsidRPr="009D357C">
        <w:rPr>
          <w:rFonts w:asciiTheme="minorHAnsi" w:eastAsiaTheme="majorEastAsia" w:hAnsiTheme="minorHAnsi" w:cstheme="minorHAnsi"/>
          <w:lang w:val="en-GB"/>
        </w:rPr>
        <w:t xml:space="preserve">n </w:t>
      </w:r>
      <w:r w:rsidRPr="009D357C">
        <w:rPr>
          <w:rFonts w:asciiTheme="minorHAnsi" w:eastAsiaTheme="majorEastAsia" w:hAnsiTheme="minorHAnsi" w:cstheme="minorHAnsi"/>
          <w:i/>
          <w:iCs/>
          <w:lang w:val="en-GB"/>
        </w:rPr>
        <w:t>La Revuelta</w:t>
      </w:r>
      <w:r w:rsidRPr="009D357C">
        <w:rPr>
          <w:rFonts w:asciiTheme="minorHAnsi" w:eastAsiaTheme="majorEastAsia" w:hAnsiTheme="minorHAnsi" w:cstheme="minorHAnsi"/>
          <w:lang w:val="en-GB"/>
        </w:rPr>
        <w:t xml:space="preserve">, one of the most-watched television programs in Spain. </w:t>
      </w:r>
      <w:r w:rsidRPr="009D357C">
        <w:rPr>
          <w:rFonts w:asciiTheme="minorHAnsi" w:eastAsiaTheme="majorEastAsia" w:hAnsiTheme="minorHAnsi" w:cstheme="minorHAnsi"/>
          <w:b/>
          <w:bCs/>
          <w:lang w:val="en-GB"/>
        </w:rPr>
        <w:t>Methodology:</w:t>
      </w:r>
      <w:r w:rsidRPr="009D357C">
        <w:rPr>
          <w:rFonts w:asciiTheme="minorHAnsi" w:eastAsiaTheme="majorEastAsia" w:hAnsiTheme="minorHAnsi" w:cstheme="minorHAnsi"/>
          <w:lang w:val="en-GB"/>
        </w:rPr>
        <w:t xml:space="preserve"> We </w:t>
      </w:r>
      <w:proofErr w:type="spellStart"/>
      <w:r w:rsidRPr="009D357C">
        <w:rPr>
          <w:rFonts w:asciiTheme="minorHAnsi" w:eastAsiaTheme="majorEastAsia" w:hAnsiTheme="minorHAnsi" w:cstheme="minorHAnsi"/>
          <w:lang w:val="en-GB"/>
        </w:rPr>
        <w:t>analyzed</w:t>
      </w:r>
      <w:proofErr w:type="spellEnd"/>
      <w:r w:rsidRPr="009D357C">
        <w:rPr>
          <w:rFonts w:asciiTheme="minorHAnsi" w:eastAsiaTheme="majorEastAsia" w:hAnsiTheme="minorHAnsi" w:cstheme="minorHAnsi"/>
          <w:lang w:val="en-GB"/>
        </w:rPr>
        <w:t xml:space="preserve"> the first 58 episodes aired in 2024 through a content analysis approach to identify the characteristics of these brands, the duration and manner of their placement, as well as their connections to the content, characters, and guests. </w:t>
      </w:r>
      <w:r w:rsidRPr="009D357C">
        <w:rPr>
          <w:rFonts w:asciiTheme="minorHAnsi" w:eastAsiaTheme="majorEastAsia" w:hAnsiTheme="minorHAnsi" w:cstheme="minorHAnsi"/>
          <w:b/>
          <w:bCs/>
          <w:lang w:val="en-GB"/>
        </w:rPr>
        <w:t>Results:</w:t>
      </w:r>
      <w:r w:rsidRPr="009D357C">
        <w:rPr>
          <w:rFonts w:asciiTheme="minorHAnsi" w:eastAsiaTheme="majorEastAsia" w:hAnsiTheme="minorHAnsi" w:cstheme="minorHAnsi"/>
          <w:lang w:val="en-GB"/>
        </w:rPr>
        <w:t xml:space="preserve"> Among the fashion brands collaborating with the program, we observe a coexistence between small-scale brands—mainly aligned with youthful and urban styles—and large multinational corporations producing sportswear</w:t>
      </w:r>
      <w:r w:rsidRPr="009D357C">
        <w:rPr>
          <w:rFonts w:asciiTheme="minorHAnsi" w:eastAsiaTheme="majorEastAsia" w:hAnsiTheme="minorHAnsi" w:cstheme="minorHAnsi"/>
          <w:b/>
          <w:bCs/>
          <w:lang w:val="en-GB"/>
        </w:rPr>
        <w:t>. Discussion:</w:t>
      </w:r>
      <w:r w:rsidRPr="009D357C">
        <w:rPr>
          <w:rFonts w:asciiTheme="minorHAnsi" w:eastAsiaTheme="majorEastAsia" w:hAnsiTheme="minorHAnsi" w:cstheme="minorHAnsi"/>
          <w:lang w:val="en-GB"/>
        </w:rPr>
        <w:t xml:space="preserve"> In the collaboration format, brand presence on screen is not mediated by a financial transaction, yet it can generate comparable visibility. This approach can be particularly advantageous for independent, small-scale, or emerging brands. By serving as an alternative to conventional advertising or product placement, it enables these brands to compete on equal footing, reaching large audiences. </w:t>
      </w:r>
      <w:r w:rsidRPr="009D357C">
        <w:rPr>
          <w:rFonts w:asciiTheme="minorHAnsi" w:eastAsiaTheme="majorEastAsia" w:hAnsiTheme="minorHAnsi" w:cstheme="minorHAnsi"/>
          <w:b/>
          <w:bCs/>
          <w:lang w:val="en-GB"/>
        </w:rPr>
        <w:t>Conclusions:</w:t>
      </w:r>
      <w:r w:rsidRPr="009D357C">
        <w:rPr>
          <w:rFonts w:asciiTheme="minorHAnsi" w:eastAsiaTheme="majorEastAsia" w:hAnsiTheme="minorHAnsi" w:cstheme="minorHAnsi"/>
          <w:lang w:val="en-GB"/>
        </w:rPr>
        <w:t xml:space="preserve"> The association of brands with the various personalities appearing on the program is not incidental; rather, it appears to be guided by a criterion of affinity between the brands and the character and/or personality of these individuals.</w:t>
      </w:r>
    </w:p>
    <w:p w14:paraId="5BF92025" w14:textId="2F837FB3" w:rsidR="00505931" w:rsidRPr="009D357C" w:rsidRDefault="009B62EB" w:rsidP="006813C8">
      <w:pPr>
        <w:pStyle w:val="Textoindependiente"/>
        <w:spacing w:after="240"/>
        <w:ind w:right="97"/>
        <w:rPr>
          <w:rFonts w:asciiTheme="minorHAnsi" w:hAnsiTheme="minorHAnsi" w:cstheme="minorHAnsi"/>
          <w:color w:val="221F1F"/>
          <w:lang w:val="en-GB"/>
        </w:rPr>
      </w:pPr>
      <w:r w:rsidRPr="0011065B">
        <w:rPr>
          <w:rFonts w:asciiTheme="minorHAnsi" w:hAnsiTheme="minorHAnsi" w:cstheme="minorHAnsi"/>
          <w:b/>
          <w:color w:val="221F1F"/>
          <w:lang w:val="en-US"/>
        </w:rPr>
        <w:t>Keywords</w:t>
      </w:r>
      <w:r w:rsidR="006813C8" w:rsidRPr="009D357C">
        <w:rPr>
          <w:rFonts w:hAnsi="Symbol"/>
          <w:lang w:val="en-GB" w:eastAsia="es-ES"/>
        </w:rPr>
        <w:t xml:space="preserve">: </w:t>
      </w:r>
      <w:r w:rsidR="006813C8" w:rsidRPr="009D357C">
        <w:rPr>
          <w:rFonts w:asciiTheme="minorHAnsi" w:hAnsiTheme="minorHAnsi" w:cstheme="minorHAnsi"/>
          <w:color w:val="221F1F"/>
          <w:lang w:val="en-GB"/>
        </w:rPr>
        <w:t>Collaborating brands; Brand placement; Influencers; Prime time; La Revuelta TVE; Fashion brands</w:t>
      </w:r>
    </w:p>
    <w:p w14:paraId="30591C2A" w14:textId="588C87EB" w:rsidR="00C90A17" w:rsidRPr="003819D3" w:rsidRDefault="009B62EB" w:rsidP="003819D3">
      <w:pPr>
        <w:pStyle w:val="Ttulo2"/>
        <w:numPr>
          <w:ilvl w:val="0"/>
          <w:numId w:val="16"/>
        </w:numPr>
        <w:spacing w:after="240"/>
        <w:rPr>
          <w:rFonts w:asciiTheme="minorHAnsi" w:hAnsiTheme="minorHAnsi" w:cstheme="minorHAnsi"/>
          <w:color w:val="221F1F"/>
          <w:spacing w:val="31"/>
          <w:sz w:val="24"/>
          <w:szCs w:val="24"/>
        </w:rPr>
      </w:pPr>
      <w:bookmarkStart w:id="4" w:name="1._INTRODUCCIÓN_(Epígrafe_obligatorio._T"/>
      <w:bookmarkEnd w:id="4"/>
      <w:r w:rsidRPr="007C3908">
        <w:rPr>
          <w:rFonts w:asciiTheme="minorHAnsi" w:hAnsiTheme="minorHAnsi" w:cstheme="minorHAnsi"/>
          <w:b/>
          <w:bCs/>
          <w:color w:val="221F1F"/>
          <w:w w:val="95"/>
          <w:sz w:val="24"/>
          <w:szCs w:val="24"/>
        </w:rPr>
        <w:t>INTRODUCCIÓN</w:t>
      </w:r>
      <w:r w:rsidRPr="007C3908">
        <w:rPr>
          <w:rFonts w:asciiTheme="minorHAnsi" w:hAnsiTheme="minorHAnsi" w:cstheme="minorHAnsi"/>
          <w:color w:val="221F1F"/>
          <w:spacing w:val="31"/>
          <w:sz w:val="24"/>
          <w:szCs w:val="24"/>
        </w:rPr>
        <w:t xml:space="preserve"> </w:t>
      </w:r>
    </w:p>
    <w:p w14:paraId="644F3E78" w14:textId="00EFEEDF" w:rsidR="000E2184" w:rsidRDefault="00A741F1" w:rsidP="003819D3">
      <w:pPr>
        <w:spacing w:before="240" w:after="240"/>
        <w:jc w:val="both"/>
        <w:rPr>
          <w:rFonts w:asciiTheme="minorHAnsi" w:hAnsiTheme="minorHAnsi"/>
          <w:bCs/>
          <w:sz w:val="24"/>
          <w:szCs w:val="24"/>
          <w:shd w:val="clear" w:color="auto" w:fill="FFFFFF"/>
        </w:rPr>
      </w:pPr>
      <w:r w:rsidRPr="00A741F1">
        <w:rPr>
          <w:rFonts w:asciiTheme="minorHAnsi" w:hAnsiTheme="minorHAnsi"/>
          <w:sz w:val="24"/>
          <w:szCs w:val="24"/>
        </w:rPr>
        <w:t>Según datos del Ministerio de Industria y Turismo</w:t>
      </w:r>
      <w:r w:rsidRPr="00A741F1">
        <w:rPr>
          <w:rStyle w:val="Refdenotaalpie"/>
          <w:rFonts w:asciiTheme="minorHAnsi" w:hAnsiTheme="minorHAnsi"/>
          <w:sz w:val="24"/>
          <w:szCs w:val="24"/>
        </w:rPr>
        <w:footnoteReference w:id="1"/>
      </w:r>
      <w:r w:rsidRPr="00A741F1">
        <w:rPr>
          <w:rFonts w:asciiTheme="minorHAnsi" w:hAnsiTheme="minorHAnsi"/>
          <w:sz w:val="24"/>
          <w:szCs w:val="24"/>
        </w:rPr>
        <w:t xml:space="preserve">, en 2024 el sector de la moda representa el 2,8% del PIB y el 8,2% de las exportaciones de España; además, emplea a 130.000 trabajadores de forma directa y factura anualmente alrededor de 15.000 millones de euros. </w:t>
      </w:r>
      <w:r w:rsidRPr="00A741F1">
        <w:rPr>
          <w:rFonts w:asciiTheme="minorHAnsi" w:hAnsiTheme="minorHAnsi"/>
          <w:bCs/>
          <w:sz w:val="24"/>
          <w:szCs w:val="24"/>
          <w:shd w:val="clear" w:color="auto" w:fill="FFFFFF"/>
        </w:rPr>
        <w:t xml:space="preserve">El ecosistema digital ha implementado un nuevo paradigma de consumo en el que nuevos agentes intervienen en el campo de interacción entre las marcas y sus públicos. </w:t>
      </w:r>
      <w:r w:rsidR="00317150">
        <w:rPr>
          <w:rFonts w:asciiTheme="minorHAnsi" w:hAnsiTheme="minorHAnsi"/>
          <w:bCs/>
          <w:sz w:val="24"/>
          <w:szCs w:val="24"/>
          <w:shd w:val="clear" w:color="auto" w:fill="FFFFFF"/>
        </w:rPr>
        <w:t xml:space="preserve">Ante el auge de los medos digitales las marcas se adaptan a los nuevos hábitos de consumo, explorando nuevos formatos publicitarios líquidos, personalizados y menos </w:t>
      </w:r>
      <w:r w:rsidR="00317150" w:rsidRPr="003819D3">
        <w:rPr>
          <w:rFonts w:asciiTheme="minorHAnsi" w:hAnsiTheme="minorHAnsi"/>
          <w:bCs/>
          <w:sz w:val="24"/>
          <w:szCs w:val="24"/>
          <w:shd w:val="clear" w:color="auto" w:fill="FFFFFF"/>
        </w:rPr>
        <w:t>inclusivos (Picola-</w:t>
      </w:r>
      <w:proofErr w:type="spellStart"/>
      <w:r w:rsidR="00317150" w:rsidRPr="003819D3">
        <w:rPr>
          <w:rFonts w:asciiTheme="minorHAnsi" w:hAnsiTheme="minorHAnsi"/>
          <w:bCs/>
          <w:sz w:val="24"/>
          <w:szCs w:val="24"/>
          <w:shd w:val="clear" w:color="auto" w:fill="FFFFFF"/>
        </w:rPr>
        <w:t>Meix</w:t>
      </w:r>
      <w:proofErr w:type="spellEnd"/>
      <w:r w:rsidR="00317150" w:rsidRPr="003819D3">
        <w:rPr>
          <w:rFonts w:asciiTheme="minorHAnsi" w:hAnsiTheme="minorHAnsi"/>
          <w:bCs/>
          <w:sz w:val="24"/>
          <w:szCs w:val="24"/>
          <w:shd w:val="clear" w:color="auto" w:fill="FFFFFF"/>
        </w:rPr>
        <w:t xml:space="preserve"> y </w:t>
      </w:r>
      <w:proofErr w:type="spellStart"/>
      <w:r w:rsidR="00317150" w:rsidRPr="003819D3">
        <w:rPr>
          <w:rFonts w:asciiTheme="minorHAnsi" w:hAnsiTheme="minorHAnsi"/>
          <w:bCs/>
          <w:sz w:val="24"/>
          <w:szCs w:val="24"/>
          <w:shd w:val="clear" w:color="auto" w:fill="FFFFFF"/>
        </w:rPr>
        <w:t>Vilajoana</w:t>
      </w:r>
      <w:proofErr w:type="spellEnd"/>
      <w:r w:rsidR="00317150" w:rsidRPr="003819D3">
        <w:rPr>
          <w:rFonts w:asciiTheme="minorHAnsi" w:hAnsiTheme="minorHAnsi"/>
          <w:bCs/>
          <w:sz w:val="24"/>
          <w:szCs w:val="24"/>
          <w:shd w:val="clear" w:color="auto" w:fill="FFFFFF"/>
        </w:rPr>
        <w:t xml:space="preserve">-Alejandre, 2025). </w:t>
      </w:r>
      <w:r w:rsidR="00BC219B" w:rsidRPr="003819D3">
        <w:rPr>
          <w:rFonts w:asciiTheme="minorHAnsi" w:hAnsiTheme="minorHAnsi"/>
          <w:bCs/>
          <w:sz w:val="24"/>
          <w:szCs w:val="24"/>
          <w:shd w:val="clear" w:color="auto" w:fill="FFFFFF"/>
        </w:rPr>
        <w:t>Es un contexto complejo</w:t>
      </w:r>
      <w:r w:rsidR="00BF62E0" w:rsidRPr="003819D3">
        <w:rPr>
          <w:rFonts w:asciiTheme="minorHAnsi" w:hAnsiTheme="minorHAnsi"/>
          <w:bCs/>
          <w:sz w:val="24"/>
          <w:szCs w:val="24"/>
          <w:shd w:val="clear" w:color="auto" w:fill="FFFFFF"/>
        </w:rPr>
        <w:t xml:space="preserve"> en el que el consumo med</w:t>
      </w:r>
      <w:r w:rsidR="00BC219B" w:rsidRPr="003819D3">
        <w:rPr>
          <w:rFonts w:asciiTheme="minorHAnsi" w:hAnsiTheme="minorHAnsi"/>
          <w:bCs/>
          <w:sz w:val="24"/>
          <w:szCs w:val="24"/>
          <w:shd w:val="clear" w:color="auto" w:fill="FFFFFF"/>
        </w:rPr>
        <w:t>iático se expande por diversos dispositivos dentro y fuera del hogar (</w:t>
      </w:r>
      <w:proofErr w:type="spellStart"/>
      <w:r w:rsidR="00BC219B" w:rsidRPr="003819D3">
        <w:rPr>
          <w:rFonts w:asciiTheme="minorHAnsi" w:hAnsiTheme="minorHAnsi"/>
          <w:bCs/>
          <w:sz w:val="24"/>
          <w:szCs w:val="24"/>
          <w:shd w:val="clear" w:color="auto" w:fill="FFFFFF"/>
        </w:rPr>
        <w:t>Gallardo</w:t>
      </w:r>
      <w:proofErr w:type="spellEnd"/>
      <w:r w:rsidR="00BC219B" w:rsidRPr="003819D3">
        <w:rPr>
          <w:rFonts w:asciiTheme="minorHAnsi" w:hAnsiTheme="minorHAnsi"/>
          <w:bCs/>
          <w:sz w:val="24"/>
          <w:szCs w:val="24"/>
          <w:shd w:val="clear" w:color="auto" w:fill="FFFFFF"/>
        </w:rPr>
        <w:t xml:space="preserve">-Camacho, 2024). </w:t>
      </w:r>
      <w:r w:rsidRPr="003819D3">
        <w:rPr>
          <w:rFonts w:asciiTheme="minorHAnsi" w:hAnsiTheme="minorHAnsi"/>
          <w:bCs/>
          <w:sz w:val="24"/>
          <w:szCs w:val="24"/>
          <w:shd w:val="clear" w:color="auto" w:fill="FFFFFF"/>
        </w:rPr>
        <w:t xml:space="preserve">La industria de la moda como </w:t>
      </w:r>
      <w:r w:rsidRPr="00A741F1">
        <w:rPr>
          <w:rFonts w:asciiTheme="minorHAnsi" w:hAnsiTheme="minorHAnsi"/>
          <w:bCs/>
          <w:sz w:val="24"/>
          <w:szCs w:val="24"/>
          <w:shd w:val="clear" w:color="auto" w:fill="FFFFFF"/>
        </w:rPr>
        <w:t xml:space="preserve">otros sectores productivos, está expuesta a la acción de </w:t>
      </w:r>
      <w:proofErr w:type="spellStart"/>
      <w:r w:rsidRPr="00826441">
        <w:rPr>
          <w:rFonts w:asciiTheme="minorHAnsi" w:hAnsiTheme="minorHAnsi"/>
          <w:bCs/>
          <w:i/>
          <w:sz w:val="24"/>
          <w:szCs w:val="24"/>
          <w:shd w:val="clear" w:color="auto" w:fill="FFFFFF"/>
        </w:rPr>
        <w:t>instagramers</w:t>
      </w:r>
      <w:proofErr w:type="spellEnd"/>
      <w:r w:rsidRPr="00826441">
        <w:rPr>
          <w:rFonts w:asciiTheme="minorHAnsi" w:hAnsiTheme="minorHAnsi"/>
          <w:bCs/>
          <w:i/>
          <w:sz w:val="24"/>
          <w:szCs w:val="24"/>
          <w:shd w:val="clear" w:color="auto" w:fill="FFFFFF"/>
        </w:rPr>
        <w:t xml:space="preserve">, </w:t>
      </w:r>
      <w:proofErr w:type="spellStart"/>
      <w:r w:rsidRPr="00826441">
        <w:rPr>
          <w:rFonts w:asciiTheme="minorHAnsi" w:hAnsiTheme="minorHAnsi"/>
          <w:bCs/>
          <w:i/>
          <w:sz w:val="24"/>
          <w:szCs w:val="24"/>
          <w:shd w:val="clear" w:color="auto" w:fill="FFFFFF"/>
        </w:rPr>
        <w:t>bloggers</w:t>
      </w:r>
      <w:proofErr w:type="spellEnd"/>
      <w:r w:rsidRPr="00826441">
        <w:rPr>
          <w:rFonts w:asciiTheme="minorHAnsi" w:hAnsiTheme="minorHAnsi"/>
          <w:bCs/>
          <w:i/>
          <w:sz w:val="24"/>
          <w:szCs w:val="24"/>
          <w:shd w:val="clear" w:color="auto" w:fill="FFFFFF"/>
        </w:rPr>
        <w:t xml:space="preserve">, </w:t>
      </w:r>
      <w:proofErr w:type="spellStart"/>
      <w:r w:rsidRPr="00826441">
        <w:rPr>
          <w:rFonts w:asciiTheme="minorHAnsi" w:hAnsiTheme="minorHAnsi"/>
          <w:bCs/>
          <w:i/>
          <w:sz w:val="24"/>
          <w:szCs w:val="24"/>
          <w:shd w:val="clear" w:color="auto" w:fill="FFFFFF"/>
        </w:rPr>
        <w:t>youtubers</w:t>
      </w:r>
      <w:proofErr w:type="spellEnd"/>
      <w:r w:rsidRPr="00826441">
        <w:rPr>
          <w:rFonts w:asciiTheme="minorHAnsi" w:hAnsiTheme="minorHAnsi"/>
          <w:bCs/>
          <w:i/>
          <w:sz w:val="24"/>
          <w:szCs w:val="24"/>
          <w:shd w:val="clear" w:color="auto" w:fill="FFFFFF"/>
        </w:rPr>
        <w:t xml:space="preserve"> e influencers</w:t>
      </w:r>
      <w:r w:rsidRPr="00826441">
        <w:rPr>
          <w:rFonts w:asciiTheme="minorHAnsi" w:hAnsiTheme="minorHAnsi"/>
          <w:bCs/>
          <w:sz w:val="24"/>
          <w:szCs w:val="24"/>
          <w:shd w:val="clear" w:color="auto" w:fill="FFFFFF"/>
        </w:rPr>
        <w:t xml:space="preserve"> que transmiten a sus seguidores estilos de vida, gustos, aficiones y </w:t>
      </w:r>
      <w:r w:rsidRPr="00F50364">
        <w:rPr>
          <w:rFonts w:asciiTheme="minorHAnsi" w:hAnsiTheme="minorHAnsi"/>
          <w:bCs/>
          <w:i/>
          <w:iCs/>
          <w:sz w:val="24"/>
          <w:szCs w:val="24"/>
          <w:shd w:val="clear" w:color="auto" w:fill="FFFFFF"/>
        </w:rPr>
        <w:t>outfits</w:t>
      </w:r>
      <w:r w:rsidRPr="00826441">
        <w:rPr>
          <w:rFonts w:asciiTheme="minorHAnsi" w:hAnsiTheme="minorHAnsi"/>
          <w:bCs/>
          <w:sz w:val="24"/>
          <w:szCs w:val="24"/>
          <w:shd w:val="clear" w:color="auto" w:fill="FFFFFF"/>
        </w:rPr>
        <w:t xml:space="preserve">. Las marcas de moda establecen así alianzas estratégicas con estos actores sociales con la esperanza de crear o modificar vínculos de sentido con sus públicos que signifiquen a corto plazo conversiones de ventas. </w:t>
      </w:r>
    </w:p>
    <w:p w14:paraId="4F1C79B4" w14:textId="0FC3D483" w:rsidR="000E2184" w:rsidRDefault="00A741F1" w:rsidP="003819D3">
      <w:pPr>
        <w:spacing w:before="240"/>
        <w:jc w:val="both"/>
        <w:rPr>
          <w:rFonts w:asciiTheme="minorHAnsi" w:hAnsiTheme="minorHAnsi"/>
          <w:bCs/>
          <w:color w:val="FF0000"/>
          <w:sz w:val="24"/>
          <w:szCs w:val="24"/>
          <w:shd w:val="clear" w:color="auto" w:fill="FFFFFF"/>
        </w:rPr>
      </w:pPr>
      <w:r w:rsidRPr="00826441">
        <w:rPr>
          <w:rFonts w:asciiTheme="minorHAnsi" w:hAnsiTheme="minorHAnsi"/>
          <w:bCs/>
          <w:sz w:val="24"/>
          <w:szCs w:val="24"/>
          <w:shd w:val="clear" w:color="auto" w:fill="FFFFFF"/>
        </w:rPr>
        <w:t>Frente a estos conectores sociales (</w:t>
      </w:r>
      <w:proofErr w:type="spellStart"/>
      <w:r w:rsidRPr="00826441">
        <w:rPr>
          <w:rFonts w:asciiTheme="minorHAnsi" w:hAnsiTheme="minorHAnsi"/>
          <w:bCs/>
          <w:sz w:val="24"/>
          <w:szCs w:val="24"/>
          <w:shd w:val="clear" w:color="auto" w:fill="FFFFFF"/>
        </w:rPr>
        <w:t>Capriot</w:t>
      </w:r>
      <w:r w:rsidR="00F50364">
        <w:rPr>
          <w:rFonts w:asciiTheme="minorHAnsi" w:hAnsiTheme="minorHAnsi"/>
          <w:bCs/>
          <w:sz w:val="24"/>
          <w:szCs w:val="24"/>
          <w:shd w:val="clear" w:color="auto" w:fill="FFFFFF"/>
        </w:rPr>
        <w:t>t</w:t>
      </w:r>
      <w:r w:rsidRPr="00826441">
        <w:rPr>
          <w:rFonts w:asciiTheme="minorHAnsi" w:hAnsiTheme="minorHAnsi"/>
          <w:bCs/>
          <w:sz w:val="24"/>
          <w:szCs w:val="24"/>
          <w:shd w:val="clear" w:color="auto" w:fill="FFFFFF"/>
        </w:rPr>
        <w:t>i</w:t>
      </w:r>
      <w:proofErr w:type="spellEnd"/>
      <w:r w:rsidRPr="00826441">
        <w:rPr>
          <w:rFonts w:asciiTheme="minorHAnsi" w:hAnsiTheme="minorHAnsi"/>
          <w:bCs/>
          <w:sz w:val="24"/>
          <w:szCs w:val="24"/>
          <w:shd w:val="clear" w:color="auto" w:fill="FFFFFF"/>
        </w:rPr>
        <w:t>, 2013) se sitúa un consumidor informado, exigente y escéptico que, lejos de confiar ciegamente en la información del fabricante</w:t>
      </w:r>
      <w:r w:rsidR="00DF5BF0">
        <w:rPr>
          <w:rFonts w:asciiTheme="minorHAnsi" w:hAnsiTheme="minorHAnsi"/>
          <w:bCs/>
          <w:sz w:val="24"/>
          <w:szCs w:val="24"/>
          <w:shd w:val="clear" w:color="auto" w:fill="FFFFFF"/>
        </w:rPr>
        <w:t xml:space="preserve">, </w:t>
      </w:r>
      <w:r w:rsidRPr="00826441">
        <w:rPr>
          <w:rFonts w:asciiTheme="minorHAnsi" w:hAnsiTheme="minorHAnsi"/>
          <w:bCs/>
          <w:sz w:val="24"/>
          <w:szCs w:val="24"/>
          <w:shd w:val="clear" w:color="auto" w:fill="FFFFFF"/>
        </w:rPr>
        <w:t>y por extensión de la publicidad convencional que emite</w:t>
      </w:r>
      <w:r w:rsidR="00DF5BF0">
        <w:rPr>
          <w:rFonts w:asciiTheme="minorHAnsi" w:hAnsiTheme="minorHAnsi"/>
          <w:bCs/>
          <w:sz w:val="24"/>
          <w:szCs w:val="24"/>
          <w:shd w:val="clear" w:color="auto" w:fill="FFFFFF"/>
        </w:rPr>
        <w:t xml:space="preserve">, </w:t>
      </w:r>
      <w:r w:rsidRPr="00826441">
        <w:rPr>
          <w:rFonts w:asciiTheme="minorHAnsi" w:hAnsiTheme="minorHAnsi"/>
          <w:bCs/>
          <w:sz w:val="24"/>
          <w:szCs w:val="24"/>
          <w:shd w:val="clear" w:color="auto" w:fill="FFFFFF"/>
        </w:rPr>
        <w:t xml:space="preserve">acude a la opinión de lo que considera en cada caso, lideres de opinión o referentes. De este modo las marcas dejan de centrar sus esfuerzos en los canales tradicionales y diversifican su inversión haciendo uso de personas que ejerzan influencia en sus públicos (Hall, 2016). Las personas influyentes poseen un liderazgo casi invisible e inconsciente de persona a persona, cotidiano, intimo, informal y diario (Sádaba y San Miguel, 2014). Los y las </w:t>
      </w:r>
      <w:r w:rsidRPr="00826441">
        <w:rPr>
          <w:rFonts w:asciiTheme="minorHAnsi" w:hAnsiTheme="minorHAnsi"/>
          <w:bCs/>
          <w:i/>
          <w:sz w:val="24"/>
          <w:szCs w:val="24"/>
          <w:shd w:val="clear" w:color="auto" w:fill="FFFFFF"/>
        </w:rPr>
        <w:t>influencers,</w:t>
      </w:r>
      <w:r w:rsidRPr="00826441">
        <w:rPr>
          <w:rFonts w:asciiTheme="minorHAnsi" w:hAnsiTheme="minorHAnsi"/>
          <w:bCs/>
          <w:sz w:val="24"/>
          <w:szCs w:val="24"/>
          <w:shd w:val="clear" w:color="auto" w:fill="FFFFFF"/>
        </w:rPr>
        <w:t xml:space="preserve"> enseñan los productos, los prueban y los visten. Lo hacen porque en el ámbito de la moda el estímulo visual es un determinante clave de la satisfacción de compra, y es el sentido preferido al proceso verbal en el momento de tomar decisiones de compra, frente a olfato y tacto, menos valorados (Bloch </w:t>
      </w:r>
      <w:r w:rsidRPr="00DF5BF0">
        <w:rPr>
          <w:rFonts w:asciiTheme="minorHAnsi" w:hAnsiTheme="minorHAnsi"/>
          <w:bCs/>
          <w:i/>
          <w:iCs/>
          <w:sz w:val="24"/>
          <w:szCs w:val="24"/>
          <w:shd w:val="clear" w:color="auto" w:fill="FFFFFF"/>
        </w:rPr>
        <w:t>et al</w:t>
      </w:r>
      <w:r w:rsidRPr="00826441">
        <w:rPr>
          <w:rFonts w:asciiTheme="minorHAnsi" w:hAnsiTheme="minorHAnsi"/>
          <w:bCs/>
          <w:sz w:val="24"/>
          <w:szCs w:val="24"/>
          <w:shd w:val="clear" w:color="auto" w:fill="FFFFFF"/>
        </w:rPr>
        <w:t xml:space="preserve">., 2003). La vista es considerada por </w:t>
      </w:r>
      <w:proofErr w:type="spellStart"/>
      <w:r w:rsidRPr="00826441">
        <w:rPr>
          <w:rFonts w:asciiTheme="minorHAnsi" w:hAnsiTheme="minorHAnsi"/>
          <w:bCs/>
          <w:sz w:val="24"/>
          <w:szCs w:val="24"/>
          <w:shd w:val="clear" w:color="auto" w:fill="FFFFFF"/>
        </w:rPr>
        <w:t>Workman</w:t>
      </w:r>
      <w:proofErr w:type="spellEnd"/>
      <w:r w:rsidRPr="00826441">
        <w:rPr>
          <w:rFonts w:asciiTheme="minorHAnsi" w:hAnsiTheme="minorHAnsi"/>
          <w:bCs/>
          <w:sz w:val="24"/>
          <w:szCs w:val="24"/>
          <w:shd w:val="clear" w:color="auto" w:fill="FFFFFF"/>
        </w:rPr>
        <w:t xml:space="preserve"> </w:t>
      </w:r>
      <w:r w:rsidR="00DF5BF0">
        <w:rPr>
          <w:rFonts w:asciiTheme="minorHAnsi" w:hAnsiTheme="minorHAnsi"/>
          <w:bCs/>
          <w:sz w:val="24"/>
          <w:szCs w:val="24"/>
          <w:shd w:val="clear" w:color="auto" w:fill="FFFFFF"/>
        </w:rPr>
        <w:t>y</w:t>
      </w:r>
      <w:r w:rsidRPr="00826441">
        <w:rPr>
          <w:rFonts w:asciiTheme="minorHAnsi" w:hAnsiTheme="minorHAnsi"/>
          <w:bCs/>
          <w:sz w:val="24"/>
          <w:szCs w:val="24"/>
          <w:shd w:val="clear" w:color="auto" w:fill="FFFFFF"/>
        </w:rPr>
        <w:t xml:space="preserve"> Caldwell (2007</w:t>
      </w:r>
      <w:r w:rsidR="00DF5BF0">
        <w:rPr>
          <w:rFonts w:asciiTheme="minorHAnsi" w:hAnsiTheme="minorHAnsi"/>
          <w:bCs/>
          <w:sz w:val="24"/>
          <w:szCs w:val="24"/>
          <w:shd w:val="clear" w:color="auto" w:fill="FFFFFF"/>
        </w:rPr>
        <w:t xml:space="preserve">, p. </w:t>
      </w:r>
      <w:r w:rsidRPr="00826441">
        <w:rPr>
          <w:rFonts w:asciiTheme="minorHAnsi" w:hAnsiTheme="minorHAnsi"/>
          <w:bCs/>
          <w:sz w:val="24"/>
          <w:szCs w:val="24"/>
          <w:shd w:val="clear" w:color="auto" w:fill="FFFFFF"/>
        </w:rPr>
        <w:t xml:space="preserve">595) el primer escalón en la interacción cara a cara, la forma en que un consumidor ve un producto tiene un efecto directo en la forma en que siente la compra. Los </w:t>
      </w:r>
      <w:r w:rsidRPr="00826441">
        <w:rPr>
          <w:rFonts w:asciiTheme="minorHAnsi" w:hAnsiTheme="minorHAnsi"/>
          <w:bCs/>
          <w:i/>
          <w:sz w:val="24"/>
          <w:szCs w:val="24"/>
          <w:shd w:val="clear" w:color="auto" w:fill="FFFFFF"/>
        </w:rPr>
        <w:t>influencers</w:t>
      </w:r>
      <w:r w:rsidRPr="00826441">
        <w:rPr>
          <w:rFonts w:asciiTheme="minorHAnsi" w:hAnsiTheme="minorHAnsi"/>
          <w:bCs/>
          <w:sz w:val="24"/>
          <w:szCs w:val="24"/>
          <w:shd w:val="clear" w:color="auto" w:fill="FFFFFF"/>
        </w:rPr>
        <w:t xml:space="preserve"> transmiten confianza y conocimiento, poseen habilidades comunicativas, mediante la constancia consiguen identificación y afinidad con los gustos de los seguidores. Las marcas contratan a los </w:t>
      </w:r>
      <w:r w:rsidRPr="00826441">
        <w:rPr>
          <w:rFonts w:asciiTheme="minorHAnsi" w:hAnsiTheme="minorHAnsi"/>
          <w:bCs/>
          <w:i/>
          <w:sz w:val="24"/>
          <w:szCs w:val="24"/>
          <w:shd w:val="clear" w:color="auto" w:fill="FFFFFF"/>
        </w:rPr>
        <w:t>influencers</w:t>
      </w:r>
      <w:r w:rsidRPr="00826441">
        <w:rPr>
          <w:rFonts w:asciiTheme="minorHAnsi" w:hAnsiTheme="minorHAnsi"/>
          <w:bCs/>
          <w:sz w:val="24"/>
          <w:szCs w:val="24"/>
          <w:shd w:val="clear" w:color="auto" w:fill="FFFFFF"/>
        </w:rPr>
        <w:t xml:space="preserve"> para convertirse en</w:t>
      </w:r>
      <w:r w:rsidRPr="00826441">
        <w:rPr>
          <w:rFonts w:asciiTheme="minorHAnsi" w:hAnsiTheme="minorHAnsi"/>
          <w:bCs/>
          <w:i/>
          <w:sz w:val="24"/>
          <w:szCs w:val="24"/>
          <w:shd w:val="clear" w:color="auto" w:fill="FFFFFF"/>
        </w:rPr>
        <w:t xml:space="preserve"> </w:t>
      </w:r>
      <w:proofErr w:type="spellStart"/>
      <w:r w:rsidRPr="00826441">
        <w:rPr>
          <w:rFonts w:asciiTheme="minorHAnsi" w:hAnsiTheme="minorHAnsi"/>
          <w:bCs/>
          <w:i/>
          <w:sz w:val="24"/>
          <w:szCs w:val="24"/>
          <w:shd w:val="clear" w:color="auto" w:fill="FFFFFF"/>
        </w:rPr>
        <w:t>lovemarks</w:t>
      </w:r>
      <w:proofErr w:type="spellEnd"/>
      <w:r w:rsidRPr="00826441">
        <w:rPr>
          <w:rFonts w:asciiTheme="minorHAnsi" w:hAnsiTheme="minorHAnsi"/>
          <w:bCs/>
          <w:sz w:val="24"/>
          <w:szCs w:val="24"/>
          <w:shd w:val="clear" w:color="auto" w:fill="FFFFFF"/>
        </w:rPr>
        <w:t xml:space="preserve"> (</w:t>
      </w:r>
      <w:proofErr w:type="spellStart"/>
      <w:r w:rsidRPr="00826441">
        <w:rPr>
          <w:rFonts w:asciiTheme="minorHAnsi" w:hAnsiTheme="minorHAnsi"/>
          <w:bCs/>
          <w:sz w:val="24"/>
          <w:szCs w:val="24"/>
          <w:shd w:val="clear" w:color="auto" w:fill="FFFFFF"/>
        </w:rPr>
        <w:t>Pawle</w:t>
      </w:r>
      <w:proofErr w:type="spellEnd"/>
      <w:r w:rsidRPr="00826441">
        <w:rPr>
          <w:rFonts w:asciiTheme="minorHAnsi" w:hAnsiTheme="minorHAnsi"/>
          <w:bCs/>
          <w:sz w:val="24"/>
          <w:szCs w:val="24"/>
          <w:shd w:val="clear" w:color="auto" w:fill="FFFFFF"/>
        </w:rPr>
        <w:t xml:space="preserve"> y Cooper, 2006), ellos se encargan de estimular el deseo y </w:t>
      </w:r>
      <w:r w:rsidRPr="00826441">
        <w:rPr>
          <w:rFonts w:asciiTheme="minorHAnsi" w:hAnsiTheme="minorHAnsi"/>
          <w:bCs/>
          <w:sz w:val="24"/>
          <w:szCs w:val="24"/>
          <w:shd w:val="clear" w:color="auto" w:fill="FFFFFF"/>
        </w:rPr>
        <w:lastRenderedPageBreak/>
        <w:t xml:space="preserve">construir lazos afectivos. Según diversos estudios los </w:t>
      </w:r>
      <w:r w:rsidRPr="00826441">
        <w:rPr>
          <w:rFonts w:asciiTheme="minorHAnsi" w:hAnsiTheme="minorHAnsi"/>
          <w:bCs/>
          <w:i/>
          <w:sz w:val="24"/>
          <w:szCs w:val="24"/>
          <w:shd w:val="clear" w:color="auto" w:fill="FFFFFF"/>
        </w:rPr>
        <w:t>influencers</w:t>
      </w:r>
      <w:r w:rsidRPr="00826441">
        <w:rPr>
          <w:rFonts w:asciiTheme="minorHAnsi" w:hAnsiTheme="minorHAnsi"/>
          <w:bCs/>
          <w:sz w:val="24"/>
          <w:szCs w:val="24"/>
          <w:shd w:val="clear" w:color="auto" w:fill="FFFFFF"/>
        </w:rPr>
        <w:t xml:space="preserve"> tienen una especial relevancia para la Generación Z, es decir, los nacidos entre 1995 y 2010 (Zuckerman, 2019; Velasco, 2021; Critikián et </w:t>
      </w:r>
      <w:r w:rsidRPr="00826441">
        <w:rPr>
          <w:rFonts w:asciiTheme="minorHAnsi" w:hAnsiTheme="minorHAnsi"/>
          <w:bCs/>
          <w:i/>
          <w:sz w:val="24"/>
          <w:szCs w:val="24"/>
          <w:shd w:val="clear" w:color="auto" w:fill="FFFFFF"/>
        </w:rPr>
        <w:t>al</w:t>
      </w:r>
      <w:r w:rsidRPr="00826441">
        <w:rPr>
          <w:rFonts w:asciiTheme="minorHAnsi" w:hAnsiTheme="minorHAnsi"/>
          <w:bCs/>
          <w:sz w:val="24"/>
          <w:szCs w:val="24"/>
          <w:shd w:val="clear" w:color="auto" w:fill="FFFFFF"/>
        </w:rPr>
        <w:t>., 2022).</w:t>
      </w:r>
      <w:r w:rsidRPr="00A741F1">
        <w:rPr>
          <w:rFonts w:asciiTheme="minorHAnsi" w:hAnsiTheme="minorHAnsi"/>
          <w:bCs/>
          <w:color w:val="FF0000"/>
          <w:sz w:val="24"/>
          <w:szCs w:val="24"/>
          <w:shd w:val="clear" w:color="auto" w:fill="FFFFFF"/>
        </w:rPr>
        <w:t xml:space="preserve"> </w:t>
      </w:r>
    </w:p>
    <w:p w14:paraId="32CE8DC2" w14:textId="13D9A4A0" w:rsidR="00376D08" w:rsidRPr="00826441" w:rsidRDefault="00A741F1" w:rsidP="003819D3">
      <w:pPr>
        <w:spacing w:before="240"/>
        <w:jc w:val="both"/>
        <w:rPr>
          <w:rFonts w:asciiTheme="minorHAnsi" w:hAnsiTheme="minorHAnsi"/>
          <w:bCs/>
          <w:sz w:val="24"/>
          <w:szCs w:val="24"/>
          <w:shd w:val="clear" w:color="auto" w:fill="FFFFFF"/>
        </w:rPr>
      </w:pPr>
      <w:r w:rsidRPr="00826441">
        <w:rPr>
          <w:rFonts w:asciiTheme="minorHAnsi" w:hAnsiTheme="minorHAnsi"/>
          <w:bCs/>
          <w:sz w:val="24"/>
          <w:szCs w:val="24"/>
          <w:shd w:val="clear" w:color="auto" w:fill="FFFFFF"/>
        </w:rPr>
        <w:t xml:space="preserve">El concepto de líder de opinión tiene su origen en los años 50 del siglo XX. Son las redes sociales las que hacen mutar esta idea a lo que entendemos hoy por </w:t>
      </w:r>
      <w:proofErr w:type="gramStart"/>
      <w:r w:rsidRPr="00826441">
        <w:rPr>
          <w:rFonts w:asciiTheme="minorHAnsi" w:hAnsiTheme="minorHAnsi"/>
          <w:bCs/>
          <w:i/>
          <w:sz w:val="24"/>
          <w:szCs w:val="24"/>
          <w:shd w:val="clear" w:color="auto" w:fill="FFFFFF"/>
        </w:rPr>
        <w:t>influencer</w:t>
      </w:r>
      <w:proofErr w:type="gramEnd"/>
      <w:r w:rsidRPr="00826441">
        <w:rPr>
          <w:rFonts w:asciiTheme="minorHAnsi" w:hAnsiTheme="minorHAnsi"/>
          <w:bCs/>
          <w:i/>
          <w:sz w:val="24"/>
          <w:szCs w:val="24"/>
          <w:shd w:val="clear" w:color="auto" w:fill="FFFFFF"/>
        </w:rPr>
        <w:t xml:space="preserve"> </w:t>
      </w:r>
      <w:r w:rsidRPr="00826441">
        <w:rPr>
          <w:rFonts w:asciiTheme="minorHAnsi" w:hAnsiTheme="minorHAnsi"/>
          <w:bCs/>
          <w:sz w:val="24"/>
          <w:szCs w:val="24"/>
          <w:shd w:val="clear" w:color="auto" w:fill="FFFFFF"/>
        </w:rPr>
        <w:t xml:space="preserve">(Castelló-Martínez, 2016), una </w:t>
      </w:r>
      <w:proofErr w:type="spellStart"/>
      <w:r w:rsidRPr="00826441">
        <w:rPr>
          <w:rFonts w:asciiTheme="minorHAnsi" w:hAnsiTheme="minorHAnsi"/>
          <w:bCs/>
          <w:sz w:val="24"/>
          <w:szCs w:val="24"/>
          <w:shd w:val="clear" w:color="auto" w:fill="FFFFFF"/>
        </w:rPr>
        <w:t>microcelebridad</w:t>
      </w:r>
      <w:proofErr w:type="spellEnd"/>
      <w:r w:rsidRPr="00826441">
        <w:rPr>
          <w:rFonts w:asciiTheme="minorHAnsi" w:hAnsiTheme="minorHAnsi"/>
          <w:bCs/>
          <w:sz w:val="24"/>
          <w:szCs w:val="24"/>
          <w:shd w:val="clear" w:color="auto" w:fill="FFFFFF"/>
        </w:rPr>
        <w:t xml:space="preserve"> que acumula seguidores en </w:t>
      </w:r>
      <w:r w:rsidRPr="00826441">
        <w:rPr>
          <w:rFonts w:asciiTheme="minorHAnsi" w:hAnsiTheme="minorHAnsi"/>
          <w:bCs/>
          <w:i/>
          <w:sz w:val="24"/>
          <w:szCs w:val="24"/>
          <w:shd w:val="clear" w:color="auto" w:fill="FFFFFF"/>
        </w:rPr>
        <w:t>blogs</w:t>
      </w:r>
      <w:r w:rsidRPr="00826441">
        <w:rPr>
          <w:rFonts w:asciiTheme="minorHAnsi" w:hAnsiTheme="minorHAnsi"/>
          <w:bCs/>
          <w:sz w:val="24"/>
          <w:szCs w:val="24"/>
          <w:shd w:val="clear" w:color="auto" w:fill="FFFFFF"/>
        </w:rPr>
        <w:t xml:space="preserve"> y redes sociales constituyéndose en un referente de estilo (Katz y Lazarsfeld, 2009). </w:t>
      </w:r>
      <w:r w:rsidR="00B97BC0">
        <w:rPr>
          <w:rFonts w:asciiTheme="minorHAnsi" w:hAnsiTheme="minorHAnsi"/>
          <w:bCs/>
          <w:sz w:val="24"/>
          <w:szCs w:val="24"/>
          <w:shd w:val="clear" w:color="auto" w:fill="FFFFFF"/>
        </w:rPr>
        <w:t>Los</w:t>
      </w:r>
      <w:r w:rsidRPr="00826441">
        <w:rPr>
          <w:rFonts w:asciiTheme="minorHAnsi" w:hAnsiTheme="minorHAnsi"/>
          <w:bCs/>
          <w:sz w:val="24"/>
          <w:szCs w:val="24"/>
          <w:shd w:val="clear" w:color="auto" w:fill="FFFFFF"/>
        </w:rPr>
        <w:t xml:space="preserve"> sociólogos Paul Lazarsfeld y </w:t>
      </w:r>
      <w:proofErr w:type="spellStart"/>
      <w:r w:rsidRPr="00826441">
        <w:rPr>
          <w:rFonts w:asciiTheme="minorHAnsi" w:hAnsiTheme="minorHAnsi"/>
          <w:bCs/>
          <w:sz w:val="24"/>
          <w:szCs w:val="24"/>
          <w:shd w:val="clear" w:color="auto" w:fill="FFFFFF"/>
        </w:rPr>
        <w:t>Elihu</w:t>
      </w:r>
      <w:proofErr w:type="spellEnd"/>
      <w:r w:rsidRPr="00826441">
        <w:rPr>
          <w:rFonts w:asciiTheme="minorHAnsi" w:hAnsiTheme="minorHAnsi"/>
          <w:bCs/>
          <w:sz w:val="24"/>
          <w:szCs w:val="24"/>
          <w:shd w:val="clear" w:color="auto" w:fill="FFFFFF"/>
        </w:rPr>
        <w:t xml:space="preserve"> Katz publicaron en 1955 la obra “Personal </w:t>
      </w:r>
      <w:proofErr w:type="spellStart"/>
      <w:r w:rsidRPr="00826441">
        <w:rPr>
          <w:rFonts w:asciiTheme="minorHAnsi" w:hAnsiTheme="minorHAnsi"/>
          <w:bCs/>
          <w:sz w:val="24"/>
          <w:szCs w:val="24"/>
          <w:shd w:val="clear" w:color="auto" w:fill="FFFFFF"/>
        </w:rPr>
        <w:t>influence</w:t>
      </w:r>
      <w:proofErr w:type="spellEnd"/>
      <w:r w:rsidRPr="00826441">
        <w:rPr>
          <w:rFonts w:asciiTheme="minorHAnsi" w:hAnsiTheme="minorHAnsi"/>
          <w:bCs/>
          <w:sz w:val="24"/>
          <w:szCs w:val="24"/>
          <w:shd w:val="clear" w:color="auto" w:fill="FFFFFF"/>
        </w:rPr>
        <w:t>” como resultado de un proyecto gubernamental estadounidense sobre la influencia en la decisión de voto. En esta obra desarrollaron la teoría de los dos pasos (</w:t>
      </w:r>
      <w:proofErr w:type="spellStart"/>
      <w:r w:rsidRPr="00826441">
        <w:rPr>
          <w:rFonts w:asciiTheme="minorHAnsi" w:hAnsiTheme="minorHAnsi"/>
          <w:bCs/>
          <w:i/>
          <w:sz w:val="24"/>
          <w:szCs w:val="24"/>
          <w:shd w:val="clear" w:color="auto" w:fill="FFFFFF"/>
        </w:rPr>
        <w:t>Two</w:t>
      </w:r>
      <w:proofErr w:type="spellEnd"/>
      <w:r w:rsidRPr="00826441">
        <w:rPr>
          <w:rFonts w:asciiTheme="minorHAnsi" w:hAnsiTheme="minorHAnsi"/>
          <w:bCs/>
          <w:i/>
          <w:sz w:val="24"/>
          <w:szCs w:val="24"/>
          <w:shd w:val="clear" w:color="auto" w:fill="FFFFFF"/>
        </w:rPr>
        <w:t xml:space="preserve"> </w:t>
      </w:r>
      <w:proofErr w:type="spellStart"/>
      <w:r w:rsidRPr="00826441">
        <w:rPr>
          <w:rFonts w:asciiTheme="minorHAnsi" w:hAnsiTheme="minorHAnsi"/>
          <w:bCs/>
          <w:i/>
          <w:sz w:val="24"/>
          <w:szCs w:val="24"/>
          <w:shd w:val="clear" w:color="auto" w:fill="FFFFFF"/>
        </w:rPr>
        <w:t>steps</w:t>
      </w:r>
      <w:proofErr w:type="spellEnd"/>
      <w:r w:rsidRPr="00826441">
        <w:rPr>
          <w:rFonts w:asciiTheme="minorHAnsi" w:hAnsiTheme="minorHAnsi"/>
          <w:bCs/>
          <w:i/>
          <w:sz w:val="24"/>
          <w:szCs w:val="24"/>
          <w:shd w:val="clear" w:color="auto" w:fill="FFFFFF"/>
        </w:rPr>
        <w:t xml:space="preserve"> </w:t>
      </w:r>
      <w:proofErr w:type="spellStart"/>
      <w:r w:rsidRPr="00826441">
        <w:rPr>
          <w:rFonts w:asciiTheme="minorHAnsi" w:hAnsiTheme="minorHAnsi"/>
          <w:bCs/>
          <w:i/>
          <w:sz w:val="24"/>
          <w:szCs w:val="24"/>
          <w:shd w:val="clear" w:color="auto" w:fill="FFFFFF"/>
        </w:rPr>
        <w:t>flow</w:t>
      </w:r>
      <w:proofErr w:type="spellEnd"/>
      <w:r w:rsidRPr="00826441">
        <w:rPr>
          <w:rFonts w:asciiTheme="minorHAnsi" w:hAnsiTheme="minorHAnsi"/>
          <w:bCs/>
          <w:i/>
          <w:sz w:val="24"/>
          <w:szCs w:val="24"/>
          <w:shd w:val="clear" w:color="auto" w:fill="FFFFFF"/>
        </w:rPr>
        <w:t xml:space="preserve"> of </w:t>
      </w:r>
      <w:proofErr w:type="spellStart"/>
      <w:r w:rsidRPr="00826441">
        <w:rPr>
          <w:rFonts w:asciiTheme="minorHAnsi" w:hAnsiTheme="minorHAnsi"/>
          <w:bCs/>
          <w:i/>
          <w:sz w:val="24"/>
          <w:szCs w:val="24"/>
          <w:shd w:val="clear" w:color="auto" w:fill="FFFFFF"/>
        </w:rPr>
        <w:t>communication</w:t>
      </w:r>
      <w:proofErr w:type="spellEnd"/>
      <w:r w:rsidRPr="00826441">
        <w:rPr>
          <w:rFonts w:asciiTheme="minorHAnsi" w:hAnsiTheme="minorHAnsi"/>
          <w:bCs/>
          <w:i/>
          <w:sz w:val="24"/>
          <w:szCs w:val="24"/>
          <w:shd w:val="clear" w:color="auto" w:fill="FFFFFF"/>
        </w:rPr>
        <w:t>).</w:t>
      </w:r>
      <w:r w:rsidRPr="00826441">
        <w:rPr>
          <w:rFonts w:asciiTheme="minorHAnsi" w:hAnsiTheme="minorHAnsi"/>
          <w:bCs/>
          <w:sz w:val="24"/>
          <w:szCs w:val="24"/>
          <w:shd w:val="clear" w:color="auto" w:fill="FFFFFF"/>
        </w:rPr>
        <w:t xml:space="preserve"> En el primer paso determinados líderes de opinión reciben información de forma directa por parte de los medios, después la analizan y la procesan. En el segundo paso esos líderes transfieren la información a sus seguidores que la asimilan y la hacen suya en función de cómo líder la haya contextualizado. Desde entonces esta teoría ha sido consolidada mediante numerosos estudios y actualizaciones, tal </w:t>
      </w:r>
      <w:r w:rsidR="003819D3" w:rsidRPr="00826441">
        <w:rPr>
          <w:rFonts w:asciiTheme="minorHAnsi" w:hAnsiTheme="minorHAnsi"/>
          <w:bCs/>
          <w:sz w:val="24"/>
          <w:szCs w:val="24"/>
          <w:shd w:val="clear" w:color="auto" w:fill="FFFFFF"/>
        </w:rPr>
        <w:t>y como</w:t>
      </w:r>
      <w:r w:rsidRPr="00826441">
        <w:rPr>
          <w:rFonts w:asciiTheme="minorHAnsi" w:hAnsiTheme="minorHAnsi"/>
          <w:bCs/>
          <w:sz w:val="24"/>
          <w:szCs w:val="24"/>
          <w:shd w:val="clear" w:color="auto" w:fill="FFFFFF"/>
        </w:rPr>
        <w:t xml:space="preserve"> constata Serrano Puche (2012).</w:t>
      </w:r>
    </w:p>
    <w:p w14:paraId="4E154EAF" w14:textId="088AC916" w:rsidR="000E2184" w:rsidRDefault="00E82327" w:rsidP="003819D3">
      <w:pPr>
        <w:spacing w:before="240"/>
        <w:jc w:val="both"/>
        <w:rPr>
          <w:rFonts w:asciiTheme="minorHAnsi" w:hAnsiTheme="minorHAnsi"/>
          <w:sz w:val="24"/>
        </w:rPr>
      </w:pPr>
      <w:r w:rsidRPr="00826441">
        <w:rPr>
          <w:rFonts w:asciiTheme="minorHAnsi" w:hAnsiTheme="minorHAnsi"/>
          <w:bCs/>
          <w:sz w:val="24"/>
          <w:szCs w:val="24"/>
          <w:shd w:val="clear" w:color="auto" w:fill="FFFFFF"/>
        </w:rPr>
        <w:t xml:space="preserve">Otra de las herramientas que emplea la industria de la moda como alternativa a la publicidad convencional es el emplazamiento de marcas y productos. </w:t>
      </w:r>
      <w:r w:rsidRPr="00826441">
        <w:rPr>
          <w:rFonts w:asciiTheme="minorHAnsi" w:hAnsiTheme="minorHAnsi"/>
          <w:sz w:val="24"/>
        </w:rPr>
        <w:t>Aunque existen teorías que afirman encontrar forma</w:t>
      </w:r>
      <w:r w:rsidR="00B97BC0">
        <w:rPr>
          <w:rFonts w:asciiTheme="minorHAnsi" w:hAnsiTheme="minorHAnsi"/>
          <w:sz w:val="24"/>
        </w:rPr>
        <w:t>s</w:t>
      </w:r>
      <w:r w:rsidRPr="00826441">
        <w:rPr>
          <w:rFonts w:asciiTheme="minorHAnsi" w:hAnsiTheme="minorHAnsi"/>
          <w:sz w:val="24"/>
        </w:rPr>
        <w:t xml:space="preserve"> de emplazamiento de producto en obras artísticas medievales (Moreno, 2010), es más extensa la nómina de investigaciones que sitúan su origen ligado al desarrollo de las producciones audiovisuales y más concretamente al desarrollo y expansión del cine. </w:t>
      </w:r>
      <w:proofErr w:type="spellStart"/>
      <w:r w:rsidRPr="00826441">
        <w:rPr>
          <w:rFonts w:asciiTheme="minorHAnsi" w:hAnsiTheme="minorHAnsi"/>
          <w:sz w:val="24"/>
        </w:rPr>
        <w:t>Balasubramanian</w:t>
      </w:r>
      <w:proofErr w:type="spellEnd"/>
      <w:r w:rsidRPr="00826441">
        <w:rPr>
          <w:rFonts w:asciiTheme="minorHAnsi" w:hAnsiTheme="minorHAnsi"/>
          <w:sz w:val="24"/>
        </w:rPr>
        <w:t xml:space="preserve"> (1994) definió en la década de los noventa el término </w:t>
      </w:r>
      <w:proofErr w:type="spellStart"/>
      <w:r w:rsidRPr="00826441">
        <w:rPr>
          <w:rFonts w:asciiTheme="minorHAnsi" w:hAnsiTheme="minorHAnsi"/>
          <w:i/>
          <w:sz w:val="24"/>
        </w:rPr>
        <w:t>product</w:t>
      </w:r>
      <w:proofErr w:type="spellEnd"/>
      <w:r w:rsidRPr="00826441">
        <w:rPr>
          <w:rFonts w:asciiTheme="minorHAnsi" w:hAnsiTheme="minorHAnsi"/>
          <w:i/>
          <w:sz w:val="24"/>
        </w:rPr>
        <w:t xml:space="preserve"> </w:t>
      </w:r>
      <w:proofErr w:type="spellStart"/>
      <w:r w:rsidRPr="00826441">
        <w:rPr>
          <w:rFonts w:asciiTheme="minorHAnsi" w:hAnsiTheme="minorHAnsi"/>
          <w:i/>
          <w:sz w:val="24"/>
        </w:rPr>
        <w:t>placement</w:t>
      </w:r>
      <w:proofErr w:type="spellEnd"/>
      <w:r w:rsidRPr="00826441">
        <w:rPr>
          <w:rFonts w:asciiTheme="minorHAnsi" w:hAnsiTheme="minorHAnsi"/>
          <w:i/>
          <w:sz w:val="24"/>
        </w:rPr>
        <w:t xml:space="preserve"> </w:t>
      </w:r>
      <w:r w:rsidRPr="00826441">
        <w:rPr>
          <w:rFonts w:asciiTheme="minorHAnsi" w:hAnsiTheme="minorHAnsi"/>
          <w:sz w:val="24"/>
        </w:rPr>
        <w:t>como un mensaje publicitario pagado que está creado para influir al público de películas (o televisión) a través de la aparición programada y no intrusiva de un producto de marca</w:t>
      </w:r>
      <w:r w:rsidR="00B97BC0">
        <w:rPr>
          <w:rFonts w:asciiTheme="minorHAnsi" w:hAnsiTheme="minorHAnsi"/>
          <w:sz w:val="24"/>
        </w:rPr>
        <w:t>.</w:t>
      </w:r>
      <w:r w:rsidRPr="00826441">
        <w:rPr>
          <w:rFonts w:asciiTheme="minorHAnsi" w:hAnsiTheme="minorHAnsi"/>
          <w:sz w:val="24"/>
        </w:rPr>
        <w:t xml:space="preserve"> </w:t>
      </w:r>
      <w:proofErr w:type="spellStart"/>
      <w:r w:rsidRPr="00826441">
        <w:rPr>
          <w:rFonts w:asciiTheme="minorHAnsi" w:hAnsiTheme="minorHAnsi"/>
          <w:sz w:val="24"/>
        </w:rPr>
        <w:t>Mendiz</w:t>
      </w:r>
      <w:proofErr w:type="spellEnd"/>
      <w:r w:rsidRPr="00826441">
        <w:rPr>
          <w:rFonts w:asciiTheme="minorHAnsi" w:hAnsiTheme="minorHAnsi"/>
          <w:sz w:val="24"/>
        </w:rPr>
        <w:t xml:space="preserve"> (2002) añadió dos matices: también pueden incluirse servicios y además, la contraprestación puede pactarse en términos de colaboración. En cualquier caso el mensaje comercial proviene de la narración y no de un anuncio, por lo que la credibilidad por parte del receptor es mayor. </w:t>
      </w:r>
    </w:p>
    <w:p w14:paraId="214C647D" w14:textId="6B58E7F8" w:rsidR="000E2184" w:rsidRDefault="00E82327" w:rsidP="003819D3">
      <w:pPr>
        <w:spacing w:before="240"/>
        <w:jc w:val="both"/>
        <w:rPr>
          <w:rFonts w:asciiTheme="minorHAnsi" w:hAnsiTheme="minorHAnsi"/>
          <w:iCs/>
          <w:sz w:val="24"/>
        </w:rPr>
      </w:pPr>
      <w:r w:rsidRPr="00826441">
        <w:rPr>
          <w:rFonts w:asciiTheme="minorHAnsi" w:hAnsiTheme="minorHAnsi"/>
          <w:sz w:val="24"/>
        </w:rPr>
        <w:t xml:space="preserve">Para Gordillo (2009), con esta estrategia las marcas buscan algo más que la mera visibilidad, pretenden desempeñar un papel más activo dentro de los elementos constitutivos del programa, más cercano a la concepción y el guion del programa, lo que implica como decimos un intercambio de intereses (Arjona Martín, </w:t>
      </w:r>
      <w:r w:rsidRPr="00456D8B">
        <w:rPr>
          <w:rFonts w:asciiTheme="minorHAnsi" w:hAnsiTheme="minorHAnsi"/>
          <w:i/>
          <w:iCs/>
          <w:sz w:val="24"/>
        </w:rPr>
        <w:t>et al</w:t>
      </w:r>
      <w:r w:rsidRPr="00826441">
        <w:rPr>
          <w:rFonts w:asciiTheme="minorHAnsi" w:hAnsiTheme="minorHAnsi"/>
          <w:sz w:val="24"/>
        </w:rPr>
        <w:t xml:space="preserve">. 2013). Uno de los ámbitos.  en los que se hace más extensible el uso de este tipo de herramientas es la ficción audiovisual </w:t>
      </w:r>
      <w:r w:rsidR="00826441">
        <w:rPr>
          <w:rFonts w:asciiTheme="minorHAnsi" w:hAnsiTheme="minorHAnsi"/>
          <w:sz w:val="24"/>
        </w:rPr>
        <w:t>(</w:t>
      </w:r>
      <w:r w:rsidR="00456D8B">
        <w:rPr>
          <w:rFonts w:asciiTheme="minorHAnsi" w:hAnsiTheme="minorHAnsi"/>
          <w:sz w:val="24"/>
        </w:rPr>
        <w:t>d</w:t>
      </w:r>
      <w:r w:rsidR="00826441">
        <w:rPr>
          <w:rFonts w:asciiTheme="minorHAnsi" w:hAnsiTheme="minorHAnsi"/>
          <w:sz w:val="24"/>
        </w:rPr>
        <w:t>el Pino</w:t>
      </w:r>
      <w:r w:rsidRPr="00826441">
        <w:rPr>
          <w:rFonts w:asciiTheme="minorHAnsi" w:hAnsiTheme="minorHAnsi"/>
          <w:sz w:val="24"/>
        </w:rPr>
        <w:t>, 2006). Este tipo de contenidos están viviendo un importante crecimiento durante los últimos años gracias a la irrupción de plataformas digitales en el ecosistema digital y a los cambios de hábitos en el consumo de contenidos de entretenimiento</w:t>
      </w:r>
      <w:r w:rsidRPr="00A741F1">
        <w:rPr>
          <w:rFonts w:asciiTheme="minorHAnsi" w:hAnsiTheme="minorHAnsi"/>
          <w:sz w:val="24"/>
        </w:rPr>
        <w:t xml:space="preserve">. La ausencia de espacios para publicidad convencional en estos canales favorece el desarrollo de nuevas formas publicitarias como el patrocinio, los momentos internos, las caretas integradas, </w:t>
      </w:r>
      <w:proofErr w:type="spellStart"/>
      <w:r w:rsidRPr="00A741F1">
        <w:rPr>
          <w:rFonts w:asciiTheme="minorHAnsi" w:hAnsiTheme="minorHAnsi"/>
          <w:i/>
          <w:sz w:val="24"/>
        </w:rPr>
        <w:t>morphings</w:t>
      </w:r>
      <w:proofErr w:type="spellEnd"/>
      <w:r w:rsidRPr="00A741F1">
        <w:rPr>
          <w:rFonts w:asciiTheme="minorHAnsi" w:hAnsiTheme="minorHAnsi"/>
          <w:i/>
          <w:sz w:val="24"/>
        </w:rPr>
        <w:t>,</w:t>
      </w:r>
      <w:r w:rsidRPr="00A741F1">
        <w:rPr>
          <w:rFonts w:asciiTheme="minorHAnsi" w:hAnsiTheme="minorHAnsi"/>
          <w:sz w:val="24"/>
        </w:rPr>
        <w:t xml:space="preserve"> telepromociones y el emplazamiento de marcas y productos. Los autores hablan de emplazamiento en términos de marca, es decir, lo que se ha venido a denominar emplazamiento de marca (</w:t>
      </w:r>
      <w:proofErr w:type="spellStart"/>
      <w:r w:rsidRPr="00A741F1">
        <w:rPr>
          <w:rFonts w:asciiTheme="minorHAnsi" w:hAnsiTheme="minorHAnsi"/>
          <w:i/>
          <w:sz w:val="24"/>
        </w:rPr>
        <w:t>brand</w:t>
      </w:r>
      <w:proofErr w:type="spellEnd"/>
      <w:r w:rsidRPr="00A741F1">
        <w:rPr>
          <w:rFonts w:asciiTheme="minorHAnsi" w:hAnsiTheme="minorHAnsi"/>
          <w:i/>
          <w:sz w:val="24"/>
        </w:rPr>
        <w:t xml:space="preserve"> </w:t>
      </w:r>
      <w:proofErr w:type="spellStart"/>
      <w:r w:rsidRPr="00A741F1">
        <w:rPr>
          <w:rFonts w:asciiTheme="minorHAnsi" w:hAnsiTheme="minorHAnsi"/>
          <w:i/>
          <w:sz w:val="24"/>
        </w:rPr>
        <w:t>placement</w:t>
      </w:r>
      <w:proofErr w:type="spellEnd"/>
      <w:r w:rsidRPr="00A741F1">
        <w:rPr>
          <w:rFonts w:asciiTheme="minorHAnsi" w:hAnsiTheme="minorHAnsi"/>
          <w:sz w:val="24"/>
        </w:rPr>
        <w:t xml:space="preserve">) y se define como </w:t>
      </w:r>
      <w:r w:rsidRPr="00A741F1">
        <w:rPr>
          <w:rFonts w:asciiTheme="minorHAnsi" w:hAnsiTheme="minorHAnsi"/>
          <w:iCs/>
          <w:sz w:val="24"/>
        </w:rPr>
        <w:t>toda presencia o referencia audiovisual intencional a</w:t>
      </w:r>
      <w:r w:rsidRPr="00A741F1">
        <w:rPr>
          <w:rFonts w:asciiTheme="minorHAnsi" w:hAnsiTheme="minorHAnsi"/>
          <w:b/>
          <w:bCs/>
          <w:sz w:val="24"/>
        </w:rPr>
        <w:t xml:space="preserve"> </w:t>
      </w:r>
      <w:r w:rsidRPr="00A741F1">
        <w:rPr>
          <w:rFonts w:asciiTheme="minorHAnsi" w:hAnsiTheme="minorHAnsi"/>
          <w:iCs/>
          <w:sz w:val="24"/>
        </w:rPr>
        <w:t xml:space="preserve">una marca (de </w:t>
      </w:r>
      <w:r w:rsidRPr="00826441">
        <w:rPr>
          <w:rFonts w:asciiTheme="minorHAnsi" w:hAnsiTheme="minorHAnsi"/>
          <w:iCs/>
          <w:sz w:val="24"/>
        </w:rPr>
        <w:t>producto, empresa, famoso o mancomunada), claramente identificable,</w:t>
      </w:r>
      <w:r w:rsidRPr="00826441">
        <w:rPr>
          <w:rFonts w:asciiTheme="minorHAnsi" w:hAnsiTheme="minorHAnsi"/>
          <w:b/>
          <w:bCs/>
          <w:sz w:val="24"/>
        </w:rPr>
        <w:t xml:space="preserve"> </w:t>
      </w:r>
      <w:r w:rsidRPr="00826441">
        <w:rPr>
          <w:rFonts w:asciiTheme="minorHAnsi" w:hAnsiTheme="minorHAnsi"/>
          <w:iCs/>
          <w:sz w:val="24"/>
        </w:rPr>
        <w:t>lograda mediante una gestión y negociación con la productora, integrada</w:t>
      </w:r>
      <w:r w:rsidRPr="00826441">
        <w:rPr>
          <w:rFonts w:asciiTheme="minorHAnsi" w:hAnsiTheme="minorHAnsi"/>
          <w:b/>
          <w:bCs/>
          <w:sz w:val="24"/>
        </w:rPr>
        <w:t xml:space="preserve"> </w:t>
      </w:r>
      <w:r w:rsidRPr="00826441">
        <w:rPr>
          <w:rFonts w:asciiTheme="minorHAnsi" w:hAnsiTheme="minorHAnsi"/>
          <w:iCs/>
          <w:sz w:val="24"/>
        </w:rPr>
        <w:t>en el contexto espacial y/o narrativo del género de la ficción cinematográfica</w:t>
      </w:r>
      <w:r w:rsidRPr="00826441">
        <w:rPr>
          <w:rFonts w:asciiTheme="minorHAnsi" w:hAnsiTheme="minorHAnsi"/>
          <w:b/>
          <w:bCs/>
          <w:sz w:val="24"/>
        </w:rPr>
        <w:t xml:space="preserve"> </w:t>
      </w:r>
      <w:r w:rsidRPr="00826441">
        <w:rPr>
          <w:rFonts w:asciiTheme="minorHAnsi" w:hAnsiTheme="minorHAnsi"/>
          <w:iCs/>
          <w:sz w:val="24"/>
        </w:rPr>
        <w:t>y televisiva</w:t>
      </w:r>
      <w:r w:rsidRPr="00826441">
        <w:rPr>
          <w:rFonts w:asciiTheme="minorHAnsi" w:hAnsiTheme="minorHAnsi"/>
          <w:i/>
          <w:iCs/>
          <w:sz w:val="24"/>
        </w:rPr>
        <w:t>.</w:t>
      </w:r>
      <w:r w:rsidRPr="00826441">
        <w:rPr>
          <w:rFonts w:asciiTheme="minorHAnsi" w:hAnsiTheme="minorHAnsi"/>
          <w:b/>
          <w:bCs/>
          <w:sz w:val="24"/>
        </w:rPr>
        <w:t xml:space="preserve"> </w:t>
      </w:r>
      <w:r w:rsidRPr="00826441">
        <w:rPr>
          <w:rFonts w:asciiTheme="minorHAnsi" w:hAnsiTheme="minorHAnsi"/>
          <w:iCs/>
          <w:sz w:val="24"/>
        </w:rPr>
        <w:t xml:space="preserve">Este concepto ha mutado de un rol meramente accesorio y de </w:t>
      </w:r>
      <w:proofErr w:type="spellStart"/>
      <w:r w:rsidRPr="00826441">
        <w:rPr>
          <w:rFonts w:asciiTheme="minorHAnsi" w:hAnsiTheme="minorHAnsi"/>
          <w:i/>
          <w:iCs/>
          <w:sz w:val="24"/>
        </w:rPr>
        <w:t>atrezzo</w:t>
      </w:r>
      <w:proofErr w:type="spellEnd"/>
      <w:r w:rsidRPr="00826441">
        <w:rPr>
          <w:rFonts w:asciiTheme="minorHAnsi" w:hAnsiTheme="minorHAnsi"/>
          <w:iCs/>
          <w:sz w:val="24"/>
        </w:rPr>
        <w:t xml:space="preserve">, a jugar un papel casi imprescindible para la viabilidad de los contenidos de ficción. El poder de influencia de la ficción audiovisual atrae a las marcas, para que muestren en ella su visión del mundo, sus valores corporativos y sus productos. </w:t>
      </w:r>
    </w:p>
    <w:p w14:paraId="6BC70F11" w14:textId="1911388B" w:rsidR="00143B03" w:rsidRPr="003819D3" w:rsidRDefault="00E82327" w:rsidP="003819D3">
      <w:pPr>
        <w:spacing w:before="240"/>
        <w:jc w:val="both"/>
        <w:rPr>
          <w:sz w:val="24"/>
          <w:szCs w:val="24"/>
          <w:lang w:val="es-ES_tradnl" w:eastAsia="es-ES_tradnl"/>
        </w:rPr>
      </w:pPr>
      <w:r w:rsidRPr="003819D3">
        <w:rPr>
          <w:rFonts w:asciiTheme="minorHAnsi" w:hAnsiTheme="minorHAnsi"/>
          <w:iCs/>
          <w:sz w:val="24"/>
        </w:rPr>
        <w:t xml:space="preserve">Castelló-Martínez (2020) diferencia entre </w:t>
      </w:r>
      <w:proofErr w:type="spellStart"/>
      <w:r w:rsidRPr="003819D3">
        <w:rPr>
          <w:rFonts w:asciiTheme="minorHAnsi" w:hAnsiTheme="minorHAnsi"/>
          <w:i/>
          <w:iCs/>
          <w:sz w:val="24"/>
        </w:rPr>
        <w:t>brand</w:t>
      </w:r>
      <w:proofErr w:type="spellEnd"/>
      <w:r w:rsidRPr="003819D3">
        <w:rPr>
          <w:rFonts w:asciiTheme="minorHAnsi" w:hAnsiTheme="minorHAnsi"/>
          <w:i/>
          <w:iCs/>
          <w:sz w:val="24"/>
        </w:rPr>
        <w:t xml:space="preserve"> </w:t>
      </w:r>
      <w:proofErr w:type="spellStart"/>
      <w:r w:rsidRPr="003819D3">
        <w:rPr>
          <w:rFonts w:asciiTheme="minorHAnsi" w:hAnsiTheme="minorHAnsi"/>
          <w:i/>
          <w:iCs/>
          <w:sz w:val="24"/>
        </w:rPr>
        <w:t>placement</w:t>
      </w:r>
      <w:proofErr w:type="spellEnd"/>
      <w:r w:rsidRPr="003819D3">
        <w:rPr>
          <w:rFonts w:asciiTheme="minorHAnsi" w:hAnsiTheme="minorHAnsi"/>
          <w:iCs/>
          <w:sz w:val="24"/>
        </w:rPr>
        <w:t xml:space="preserve"> y </w:t>
      </w:r>
      <w:proofErr w:type="spellStart"/>
      <w:r w:rsidRPr="003819D3">
        <w:rPr>
          <w:rFonts w:asciiTheme="minorHAnsi" w:hAnsiTheme="minorHAnsi"/>
          <w:i/>
          <w:iCs/>
          <w:sz w:val="24"/>
        </w:rPr>
        <w:t>product</w:t>
      </w:r>
      <w:proofErr w:type="spellEnd"/>
      <w:r w:rsidRPr="003819D3">
        <w:rPr>
          <w:rFonts w:asciiTheme="minorHAnsi" w:hAnsiTheme="minorHAnsi"/>
          <w:i/>
          <w:iCs/>
          <w:sz w:val="24"/>
        </w:rPr>
        <w:t xml:space="preserve"> </w:t>
      </w:r>
      <w:proofErr w:type="spellStart"/>
      <w:r w:rsidRPr="003819D3">
        <w:rPr>
          <w:rFonts w:asciiTheme="minorHAnsi" w:hAnsiTheme="minorHAnsi"/>
          <w:i/>
          <w:iCs/>
          <w:sz w:val="24"/>
        </w:rPr>
        <w:t>placement</w:t>
      </w:r>
      <w:proofErr w:type="spellEnd"/>
      <w:r w:rsidRPr="003819D3">
        <w:rPr>
          <w:rFonts w:asciiTheme="minorHAnsi" w:hAnsiTheme="minorHAnsi"/>
          <w:iCs/>
          <w:sz w:val="24"/>
        </w:rPr>
        <w:t xml:space="preserve">. Si bien en ocasiones se utilizan de forma análoga, el </w:t>
      </w:r>
      <w:proofErr w:type="spellStart"/>
      <w:r w:rsidRPr="003819D3">
        <w:rPr>
          <w:rFonts w:asciiTheme="minorHAnsi" w:hAnsiTheme="minorHAnsi"/>
          <w:i/>
          <w:iCs/>
          <w:sz w:val="24"/>
        </w:rPr>
        <w:t>product</w:t>
      </w:r>
      <w:proofErr w:type="spellEnd"/>
      <w:r w:rsidRPr="003819D3">
        <w:rPr>
          <w:rFonts w:asciiTheme="minorHAnsi" w:hAnsiTheme="minorHAnsi"/>
          <w:i/>
          <w:iCs/>
          <w:sz w:val="24"/>
        </w:rPr>
        <w:t xml:space="preserve"> </w:t>
      </w:r>
      <w:proofErr w:type="spellStart"/>
      <w:r w:rsidRPr="003819D3">
        <w:rPr>
          <w:rFonts w:asciiTheme="minorHAnsi" w:hAnsiTheme="minorHAnsi"/>
          <w:i/>
          <w:iCs/>
          <w:sz w:val="24"/>
        </w:rPr>
        <w:t>placement</w:t>
      </w:r>
      <w:proofErr w:type="spellEnd"/>
      <w:r w:rsidRPr="003819D3">
        <w:rPr>
          <w:rFonts w:asciiTheme="minorHAnsi" w:hAnsiTheme="minorHAnsi"/>
          <w:iCs/>
          <w:sz w:val="24"/>
        </w:rPr>
        <w:t xml:space="preserve"> es cronológicamente anterior, lo que se</w:t>
      </w:r>
      <w:r w:rsidRPr="003819D3">
        <w:rPr>
          <w:rFonts w:asciiTheme="minorHAnsi" w:hAnsiTheme="minorHAnsi"/>
          <w:sz w:val="24"/>
        </w:rPr>
        <w:t xml:space="preserve"> </w:t>
      </w:r>
      <w:r w:rsidRPr="003819D3">
        <w:rPr>
          <w:rFonts w:asciiTheme="minorHAnsi" w:hAnsiTheme="minorHAnsi"/>
          <w:iCs/>
          <w:sz w:val="24"/>
        </w:rPr>
        <w:t xml:space="preserve">emplazan realmente son marcas, de ahí que las investigaciones más recientes propongan una evolución terminológica centrándose principalmente en conocer su eficacia como forma de comunicación persuasiva en términos de notoriedad y posicionamiento de marca (Segarra y Plaza, 2012; </w:t>
      </w:r>
      <w:proofErr w:type="spellStart"/>
      <w:r w:rsidRPr="003819D3">
        <w:rPr>
          <w:rFonts w:asciiTheme="minorHAnsi" w:hAnsiTheme="minorHAnsi"/>
          <w:iCs/>
          <w:sz w:val="24"/>
        </w:rPr>
        <w:t>Kamleitner</w:t>
      </w:r>
      <w:proofErr w:type="spellEnd"/>
      <w:r w:rsidRPr="003819D3">
        <w:rPr>
          <w:rFonts w:asciiTheme="minorHAnsi" w:hAnsiTheme="minorHAnsi"/>
          <w:iCs/>
          <w:sz w:val="24"/>
        </w:rPr>
        <w:t xml:space="preserve"> y </w:t>
      </w:r>
      <w:proofErr w:type="spellStart"/>
      <w:r w:rsidRPr="003819D3">
        <w:rPr>
          <w:rFonts w:asciiTheme="minorHAnsi" w:hAnsiTheme="minorHAnsi"/>
          <w:iCs/>
          <w:sz w:val="24"/>
        </w:rPr>
        <w:t>Khair</w:t>
      </w:r>
      <w:proofErr w:type="spellEnd"/>
      <w:r w:rsidRPr="003819D3">
        <w:rPr>
          <w:rFonts w:asciiTheme="minorHAnsi" w:hAnsiTheme="minorHAnsi"/>
          <w:iCs/>
          <w:sz w:val="24"/>
        </w:rPr>
        <w:t>, 2013; Rodríguez y Baños, 2013; Formoso</w:t>
      </w:r>
      <w:r w:rsidR="00221AFD">
        <w:rPr>
          <w:rFonts w:asciiTheme="minorHAnsi" w:hAnsiTheme="minorHAnsi"/>
          <w:iCs/>
          <w:sz w:val="24"/>
        </w:rPr>
        <w:t xml:space="preserve"> </w:t>
      </w:r>
      <w:r w:rsidR="00221AFD" w:rsidRPr="00221AFD">
        <w:rPr>
          <w:rFonts w:asciiTheme="minorHAnsi" w:hAnsiTheme="minorHAnsi"/>
          <w:i/>
          <w:sz w:val="24"/>
        </w:rPr>
        <w:t>et al</w:t>
      </w:r>
      <w:r w:rsidR="00221AFD">
        <w:rPr>
          <w:rFonts w:asciiTheme="minorHAnsi" w:hAnsiTheme="minorHAnsi"/>
          <w:iCs/>
          <w:sz w:val="24"/>
        </w:rPr>
        <w:t>.</w:t>
      </w:r>
      <w:r w:rsidRPr="003819D3">
        <w:rPr>
          <w:rFonts w:asciiTheme="minorHAnsi" w:hAnsiTheme="minorHAnsi"/>
          <w:iCs/>
          <w:sz w:val="24"/>
        </w:rPr>
        <w:t>, 2016; Simancas y Novella, 2017</w:t>
      </w:r>
      <w:r w:rsidR="008E59A5" w:rsidRPr="003819D3">
        <w:rPr>
          <w:rFonts w:asciiTheme="minorHAnsi" w:hAnsiTheme="minorHAnsi"/>
          <w:iCs/>
          <w:sz w:val="24"/>
        </w:rPr>
        <w:t xml:space="preserve">; </w:t>
      </w:r>
      <w:proofErr w:type="spellStart"/>
      <w:r w:rsidR="008E59A5" w:rsidRPr="003819D3">
        <w:rPr>
          <w:rFonts w:asciiTheme="minorHAnsi" w:hAnsiTheme="minorHAnsi"/>
          <w:sz w:val="24"/>
          <w:szCs w:val="24"/>
        </w:rPr>
        <w:t>Mosopefoluwa</w:t>
      </w:r>
      <w:proofErr w:type="spellEnd"/>
      <w:r w:rsidR="00221AFD">
        <w:rPr>
          <w:rFonts w:asciiTheme="minorHAnsi" w:hAnsiTheme="minorHAnsi"/>
          <w:sz w:val="24"/>
          <w:szCs w:val="24"/>
        </w:rPr>
        <w:t xml:space="preserve"> </w:t>
      </w:r>
      <w:r w:rsidR="008E59A5" w:rsidRPr="00221AFD">
        <w:rPr>
          <w:rFonts w:asciiTheme="minorHAnsi" w:hAnsiTheme="minorHAnsi"/>
          <w:i/>
          <w:iCs/>
          <w:sz w:val="24"/>
          <w:szCs w:val="24"/>
        </w:rPr>
        <w:t>et al</w:t>
      </w:r>
      <w:r w:rsidR="008E59A5" w:rsidRPr="003819D3">
        <w:rPr>
          <w:rFonts w:asciiTheme="minorHAnsi" w:hAnsiTheme="minorHAnsi"/>
          <w:sz w:val="24"/>
          <w:szCs w:val="24"/>
        </w:rPr>
        <w:t>.,</w:t>
      </w:r>
      <w:r w:rsidR="00143B03" w:rsidRPr="003819D3">
        <w:rPr>
          <w:rFonts w:asciiTheme="minorHAnsi" w:hAnsiTheme="minorHAnsi"/>
          <w:sz w:val="24"/>
          <w:szCs w:val="24"/>
        </w:rPr>
        <w:t xml:space="preserve"> </w:t>
      </w:r>
      <w:r w:rsidR="008E59A5" w:rsidRPr="003819D3">
        <w:rPr>
          <w:rFonts w:asciiTheme="minorHAnsi" w:hAnsiTheme="minorHAnsi"/>
          <w:sz w:val="24"/>
          <w:szCs w:val="24"/>
        </w:rPr>
        <w:t>2024</w:t>
      </w:r>
      <w:r w:rsidR="00555FFE" w:rsidRPr="003819D3">
        <w:rPr>
          <w:rFonts w:asciiTheme="minorHAnsi" w:hAnsiTheme="minorHAnsi"/>
          <w:sz w:val="24"/>
          <w:szCs w:val="24"/>
        </w:rPr>
        <w:t xml:space="preserve">; </w:t>
      </w:r>
      <w:r w:rsidR="00555FFE" w:rsidRPr="003819D3">
        <w:rPr>
          <w:rStyle w:val="Hipervnculo"/>
          <w:rFonts w:asciiTheme="minorHAnsi" w:hAnsiTheme="minorHAnsi"/>
          <w:color w:val="auto"/>
          <w:sz w:val="24"/>
          <w:szCs w:val="24"/>
          <w:u w:val="none"/>
          <w:lang w:eastAsia="es-ES"/>
        </w:rPr>
        <w:t>Gutiérrez-Aragón</w:t>
      </w:r>
      <w:r w:rsidR="00221AFD">
        <w:rPr>
          <w:rStyle w:val="Hipervnculo"/>
          <w:rFonts w:asciiTheme="minorHAnsi" w:hAnsiTheme="minorHAnsi"/>
          <w:color w:val="auto"/>
          <w:sz w:val="24"/>
          <w:szCs w:val="24"/>
          <w:u w:val="none"/>
          <w:lang w:eastAsia="es-ES"/>
        </w:rPr>
        <w:t xml:space="preserve"> </w:t>
      </w:r>
      <w:r w:rsidR="00555FFE" w:rsidRPr="00221AFD">
        <w:rPr>
          <w:rStyle w:val="Hipervnculo"/>
          <w:rFonts w:asciiTheme="minorHAnsi" w:hAnsiTheme="minorHAnsi"/>
          <w:i/>
          <w:iCs/>
          <w:color w:val="auto"/>
          <w:sz w:val="24"/>
          <w:szCs w:val="24"/>
          <w:u w:val="none"/>
          <w:lang w:eastAsia="es-ES"/>
        </w:rPr>
        <w:t>et al</w:t>
      </w:r>
      <w:r w:rsidR="00555FFE" w:rsidRPr="003819D3">
        <w:rPr>
          <w:rStyle w:val="Hipervnculo"/>
          <w:rFonts w:asciiTheme="minorHAnsi" w:hAnsiTheme="minorHAnsi"/>
          <w:color w:val="auto"/>
          <w:sz w:val="24"/>
          <w:szCs w:val="24"/>
          <w:u w:val="none"/>
          <w:lang w:eastAsia="es-ES"/>
        </w:rPr>
        <w:t>. 2024</w:t>
      </w:r>
      <w:r w:rsidR="00555FFE" w:rsidRPr="003819D3">
        <w:rPr>
          <w:rFonts w:asciiTheme="minorHAnsi" w:hAnsiTheme="minorHAnsi"/>
          <w:sz w:val="24"/>
          <w:szCs w:val="24"/>
        </w:rPr>
        <w:t xml:space="preserve"> </w:t>
      </w:r>
      <w:r w:rsidR="00143B03" w:rsidRPr="003819D3">
        <w:rPr>
          <w:rFonts w:asciiTheme="minorHAnsi" w:hAnsiTheme="minorHAnsi"/>
          <w:sz w:val="24"/>
          <w:szCs w:val="24"/>
        </w:rPr>
        <w:t xml:space="preserve">), así como en su capacidad para transferir afectos hacia la marca </w:t>
      </w:r>
      <w:r w:rsidR="00143B03" w:rsidRPr="003819D3">
        <w:rPr>
          <w:rFonts w:asciiTheme="minorHAnsi" w:hAnsiTheme="minorHAnsi"/>
          <w:iCs/>
          <w:sz w:val="24"/>
        </w:rPr>
        <w:t>(</w:t>
      </w:r>
      <w:r w:rsidR="00221AFD">
        <w:rPr>
          <w:rFonts w:asciiTheme="minorHAnsi" w:hAnsiTheme="minorHAnsi"/>
          <w:iCs/>
          <w:sz w:val="24"/>
        </w:rPr>
        <w:t>d</w:t>
      </w:r>
      <w:r w:rsidR="00143B03" w:rsidRPr="003819D3">
        <w:rPr>
          <w:rFonts w:asciiTheme="minorHAnsi" w:hAnsiTheme="minorHAnsi"/>
          <w:iCs/>
          <w:sz w:val="24"/>
        </w:rPr>
        <w:t xml:space="preserve">u </w:t>
      </w:r>
      <w:proofErr w:type="spellStart"/>
      <w:r w:rsidR="00143B03" w:rsidRPr="003819D3">
        <w:rPr>
          <w:rFonts w:asciiTheme="minorHAnsi" w:hAnsiTheme="minorHAnsi"/>
          <w:iCs/>
          <w:sz w:val="24"/>
        </w:rPr>
        <w:t>Plessis</w:t>
      </w:r>
      <w:proofErr w:type="spellEnd"/>
      <w:r w:rsidR="00221AFD">
        <w:rPr>
          <w:rFonts w:asciiTheme="minorHAnsi" w:hAnsiTheme="minorHAnsi"/>
          <w:iCs/>
          <w:sz w:val="24"/>
        </w:rPr>
        <w:t xml:space="preserve"> </w:t>
      </w:r>
      <w:r w:rsidR="00221AFD" w:rsidRPr="00221AFD">
        <w:rPr>
          <w:rFonts w:asciiTheme="minorHAnsi" w:hAnsiTheme="minorHAnsi"/>
          <w:i/>
          <w:sz w:val="24"/>
        </w:rPr>
        <w:t>et al</w:t>
      </w:r>
      <w:r w:rsidR="00221AFD">
        <w:rPr>
          <w:rFonts w:asciiTheme="minorHAnsi" w:hAnsiTheme="minorHAnsi"/>
          <w:iCs/>
          <w:sz w:val="24"/>
        </w:rPr>
        <w:t xml:space="preserve">., </w:t>
      </w:r>
      <w:r w:rsidR="00143B03" w:rsidRPr="003819D3">
        <w:rPr>
          <w:rFonts w:asciiTheme="minorHAnsi" w:hAnsiTheme="minorHAnsi"/>
          <w:iCs/>
          <w:sz w:val="24"/>
        </w:rPr>
        <w:t xml:space="preserve">2023; </w:t>
      </w:r>
      <w:proofErr w:type="spellStart"/>
      <w:r w:rsidR="00143B03" w:rsidRPr="003819D3">
        <w:rPr>
          <w:rFonts w:asciiTheme="minorHAnsi" w:hAnsiTheme="minorHAnsi"/>
          <w:iCs/>
          <w:sz w:val="24"/>
        </w:rPr>
        <w:t>Ingendahl</w:t>
      </w:r>
      <w:proofErr w:type="spellEnd"/>
      <w:r w:rsidR="00143B03" w:rsidRPr="003819D3">
        <w:rPr>
          <w:rFonts w:asciiTheme="minorHAnsi" w:hAnsiTheme="minorHAnsi"/>
          <w:iCs/>
          <w:sz w:val="24"/>
        </w:rPr>
        <w:t xml:space="preserve"> </w:t>
      </w:r>
      <w:r w:rsidR="00143B03" w:rsidRPr="00221AFD">
        <w:rPr>
          <w:rFonts w:asciiTheme="minorHAnsi" w:hAnsiTheme="minorHAnsi"/>
          <w:i/>
          <w:sz w:val="24"/>
        </w:rPr>
        <w:t>et al</w:t>
      </w:r>
      <w:r w:rsidR="00143B03" w:rsidRPr="003819D3">
        <w:rPr>
          <w:rFonts w:asciiTheme="minorHAnsi" w:hAnsiTheme="minorHAnsi"/>
          <w:iCs/>
          <w:sz w:val="24"/>
        </w:rPr>
        <w:t>., 2023).</w:t>
      </w:r>
    </w:p>
    <w:p w14:paraId="24023699" w14:textId="0AD7EEEF" w:rsidR="009D4633" w:rsidRDefault="00E82327" w:rsidP="003819D3">
      <w:pPr>
        <w:spacing w:before="240"/>
        <w:jc w:val="both"/>
        <w:rPr>
          <w:sz w:val="24"/>
          <w:szCs w:val="24"/>
          <w:lang w:val="es-ES_tradnl" w:eastAsia="es-ES_tradnl"/>
        </w:rPr>
      </w:pPr>
      <w:r w:rsidRPr="00826441">
        <w:rPr>
          <w:rFonts w:asciiTheme="minorHAnsi" w:hAnsiTheme="minorHAnsi"/>
          <w:sz w:val="24"/>
        </w:rPr>
        <w:lastRenderedPageBreak/>
        <w:t xml:space="preserve">El emplazamiento de marca ha alcanzado un alto grado de desarrollo y profesionalización en los contenidos audiovisuales. Es una herramienta relevante para la obtención de notoriedad que colabora de forma decisiva en la socialización corporativa y la construcción de un universo simbólico en torno a la marca. Una regulación con cierto margen de permisividad (Navarro y Guerrero, 2018) y la ausencia de espacios destinados a los formatos publicitarios convencionales impulsan la expansión de esta herramienta estratégica que, un siglo después de su </w:t>
      </w:r>
      <w:r w:rsidR="003819D3" w:rsidRPr="00826441">
        <w:rPr>
          <w:rFonts w:asciiTheme="minorHAnsi" w:hAnsiTheme="minorHAnsi"/>
          <w:sz w:val="24"/>
        </w:rPr>
        <w:t>nacimiento</w:t>
      </w:r>
      <w:r w:rsidRPr="00826441">
        <w:rPr>
          <w:rFonts w:asciiTheme="minorHAnsi" w:hAnsiTheme="minorHAnsi"/>
          <w:sz w:val="24"/>
        </w:rPr>
        <w:t xml:space="preserve"> parece encontrar un ecosistema mediático propicio para su expansión</w:t>
      </w:r>
      <w:r w:rsidRPr="00A741F1">
        <w:rPr>
          <w:rFonts w:asciiTheme="minorHAnsi" w:hAnsiTheme="minorHAnsi"/>
          <w:sz w:val="24"/>
        </w:rPr>
        <w:t>.</w:t>
      </w:r>
    </w:p>
    <w:p w14:paraId="4C65B663" w14:textId="006D3BCE" w:rsidR="00A37AB8" w:rsidRDefault="00486B8D" w:rsidP="003819D3">
      <w:pPr>
        <w:spacing w:before="240" w:after="240"/>
        <w:jc w:val="both"/>
        <w:rPr>
          <w:rFonts w:asciiTheme="minorHAnsi" w:hAnsiTheme="minorHAnsi"/>
          <w:bCs/>
          <w:sz w:val="24"/>
          <w:szCs w:val="24"/>
          <w:shd w:val="clear" w:color="auto" w:fill="FFFFFF"/>
        </w:rPr>
      </w:pPr>
      <w:r w:rsidRPr="00A741F1">
        <w:rPr>
          <w:rFonts w:asciiTheme="minorHAnsi" w:hAnsiTheme="minorHAnsi"/>
          <w:bCs/>
          <w:sz w:val="24"/>
          <w:szCs w:val="24"/>
          <w:shd w:val="clear" w:color="auto" w:fill="FFFFFF"/>
        </w:rPr>
        <w:t xml:space="preserve">En este trabajo investigamos </w:t>
      </w:r>
      <w:r>
        <w:rPr>
          <w:rFonts w:asciiTheme="minorHAnsi" w:hAnsiTheme="minorHAnsi"/>
          <w:bCs/>
          <w:sz w:val="24"/>
          <w:szCs w:val="24"/>
          <w:shd w:val="clear" w:color="auto" w:fill="FFFFFF"/>
        </w:rPr>
        <w:t xml:space="preserve">una tercera vía de interacción entre marcas de moda y sus públicos, el formato “colaboración”. Podemos definir esta herramienta como </w:t>
      </w:r>
      <w:r w:rsidRPr="00A741F1">
        <w:rPr>
          <w:rFonts w:asciiTheme="minorHAnsi" w:hAnsiTheme="minorHAnsi"/>
          <w:bCs/>
          <w:sz w:val="24"/>
          <w:szCs w:val="24"/>
          <w:shd w:val="clear" w:color="auto" w:fill="FFFFFF"/>
        </w:rPr>
        <w:t xml:space="preserve">la asociación </w:t>
      </w:r>
      <w:r>
        <w:rPr>
          <w:rFonts w:asciiTheme="minorHAnsi" w:hAnsiTheme="minorHAnsi"/>
          <w:bCs/>
          <w:sz w:val="24"/>
          <w:szCs w:val="24"/>
          <w:shd w:val="clear" w:color="auto" w:fill="FFFFFF"/>
        </w:rPr>
        <w:t>estratégica de una marca c</w:t>
      </w:r>
      <w:r w:rsidRPr="00A741F1">
        <w:rPr>
          <w:rFonts w:asciiTheme="minorHAnsi" w:hAnsiTheme="minorHAnsi"/>
          <w:bCs/>
          <w:sz w:val="24"/>
          <w:szCs w:val="24"/>
          <w:shd w:val="clear" w:color="auto" w:fill="FFFFFF"/>
        </w:rPr>
        <w:t xml:space="preserve">on </w:t>
      </w:r>
      <w:r>
        <w:rPr>
          <w:rFonts w:asciiTheme="minorHAnsi" w:hAnsiTheme="minorHAnsi"/>
          <w:bCs/>
          <w:sz w:val="24"/>
          <w:szCs w:val="24"/>
          <w:shd w:val="clear" w:color="auto" w:fill="FFFFFF"/>
        </w:rPr>
        <w:t xml:space="preserve">programas, </w:t>
      </w:r>
      <w:r w:rsidRPr="00A741F1">
        <w:rPr>
          <w:rFonts w:asciiTheme="minorHAnsi" w:hAnsiTheme="minorHAnsi"/>
          <w:bCs/>
          <w:sz w:val="24"/>
          <w:szCs w:val="24"/>
          <w:shd w:val="clear" w:color="auto" w:fill="FFFFFF"/>
        </w:rPr>
        <w:t xml:space="preserve">personas y contenidos de relevancia social y mediática sin mediar un acuerdo comercial. </w:t>
      </w:r>
      <w:r>
        <w:rPr>
          <w:rFonts w:asciiTheme="minorHAnsi" w:hAnsiTheme="minorHAnsi"/>
          <w:bCs/>
          <w:sz w:val="24"/>
          <w:szCs w:val="24"/>
          <w:shd w:val="clear" w:color="auto" w:fill="FFFFFF"/>
        </w:rPr>
        <w:t xml:space="preserve">La colaboración de marcas con programas de información y/o entretenimiento no es un fenómeno nuevo ni reciente, se trata de una práctica muy </w:t>
      </w:r>
      <w:r w:rsidR="006B5F96">
        <w:rPr>
          <w:rFonts w:asciiTheme="minorHAnsi" w:hAnsiTheme="minorHAnsi"/>
          <w:bCs/>
          <w:sz w:val="24"/>
          <w:szCs w:val="24"/>
          <w:shd w:val="clear" w:color="auto" w:fill="FFFFFF"/>
        </w:rPr>
        <w:t>extendida en televisión ya que genera</w:t>
      </w:r>
      <w:r>
        <w:rPr>
          <w:rFonts w:asciiTheme="minorHAnsi" w:hAnsiTheme="minorHAnsi"/>
          <w:bCs/>
          <w:sz w:val="24"/>
          <w:szCs w:val="24"/>
          <w:shd w:val="clear" w:color="auto" w:fill="FFFFFF"/>
        </w:rPr>
        <w:t xml:space="preserve"> un intercambio </w:t>
      </w:r>
      <w:proofErr w:type="gramStart"/>
      <w:r>
        <w:rPr>
          <w:rFonts w:asciiTheme="minorHAnsi" w:hAnsiTheme="minorHAnsi"/>
          <w:bCs/>
          <w:sz w:val="24"/>
          <w:szCs w:val="24"/>
          <w:shd w:val="clear" w:color="auto" w:fill="FFFFFF"/>
        </w:rPr>
        <w:t>no  dinerario</w:t>
      </w:r>
      <w:proofErr w:type="gramEnd"/>
      <w:r>
        <w:rPr>
          <w:rFonts w:asciiTheme="minorHAnsi" w:hAnsiTheme="minorHAnsi"/>
          <w:bCs/>
          <w:sz w:val="24"/>
          <w:szCs w:val="24"/>
          <w:shd w:val="clear" w:color="auto" w:fill="FFFFFF"/>
        </w:rPr>
        <w:t xml:space="preserve"> entre dos partes</w:t>
      </w:r>
      <w:r w:rsidR="006B5F96">
        <w:rPr>
          <w:rFonts w:asciiTheme="minorHAnsi" w:hAnsiTheme="minorHAnsi"/>
          <w:bCs/>
          <w:sz w:val="24"/>
          <w:szCs w:val="24"/>
          <w:shd w:val="clear" w:color="auto" w:fill="FFFFFF"/>
        </w:rPr>
        <w:t>;</w:t>
      </w:r>
      <w:r>
        <w:rPr>
          <w:rFonts w:asciiTheme="minorHAnsi" w:hAnsiTheme="minorHAnsi"/>
          <w:bCs/>
          <w:sz w:val="24"/>
          <w:szCs w:val="24"/>
          <w:shd w:val="clear" w:color="auto" w:fill="FFFFFF"/>
        </w:rPr>
        <w:t xml:space="preserve"> el programa puede disponer de equipamientos, vestuario, atrezo o fungibles sin coste </w:t>
      </w:r>
      <w:r w:rsidR="006B5F96">
        <w:rPr>
          <w:rFonts w:asciiTheme="minorHAnsi" w:hAnsiTheme="minorHAnsi"/>
          <w:bCs/>
          <w:sz w:val="24"/>
          <w:szCs w:val="24"/>
          <w:shd w:val="clear" w:color="auto" w:fill="FFFFFF"/>
        </w:rPr>
        <w:t>alguno y</w:t>
      </w:r>
      <w:r>
        <w:rPr>
          <w:rFonts w:asciiTheme="minorHAnsi" w:hAnsiTheme="minorHAnsi"/>
          <w:bCs/>
          <w:sz w:val="24"/>
          <w:szCs w:val="24"/>
          <w:shd w:val="clear" w:color="auto" w:fill="FFFFFF"/>
        </w:rPr>
        <w:t xml:space="preserve"> la marca obtiene presencia en pantalla </w:t>
      </w:r>
      <w:r w:rsidR="006B5F96">
        <w:rPr>
          <w:rFonts w:asciiTheme="minorHAnsi" w:hAnsiTheme="minorHAnsi"/>
          <w:bCs/>
          <w:sz w:val="24"/>
          <w:szCs w:val="24"/>
          <w:shd w:val="clear" w:color="auto" w:fill="FFFFFF"/>
        </w:rPr>
        <w:t xml:space="preserve">incluso aparece nombrada de forma explícita en los créditos del programa. La particularidad del caso que analizamos es que se trata de una colaboración en un programa de máxima audiencia, en </w:t>
      </w:r>
      <w:r w:rsidR="007746D2">
        <w:rPr>
          <w:rFonts w:asciiTheme="minorHAnsi" w:hAnsiTheme="minorHAnsi"/>
          <w:bCs/>
          <w:sz w:val="24"/>
          <w:szCs w:val="24"/>
          <w:shd w:val="clear" w:color="auto" w:fill="FFFFFF"/>
        </w:rPr>
        <w:t>un medio</w:t>
      </w:r>
      <w:r w:rsidR="006B5F96">
        <w:rPr>
          <w:rFonts w:asciiTheme="minorHAnsi" w:hAnsiTheme="minorHAnsi"/>
          <w:bCs/>
          <w:sz w:val="24"/>
          <w:szCs w:val="24"/>
          <w:shd w:val="clear" w:color="auto" w:fill="FFFFFF"/>
        </w:rPr>
        <w:t xml:space="preserve"> en la que no se emite publicidad convencional como es el caso de Radio Televisión Española (RTVE). </w:t>
      </w:r>
      <w:r w:rsidR="00B97BC0" w:rsidRPr="00B97BC0">
        <w:rPr>
          <w:rFonts w:asciiTheme="minorHAnsi" w:hAnsiTheme="minorHAnsi"/>
          <w:bCs/>
          <w:sz w:val="24"/>
          <w:szCs w:val="24"/>
          <w:shd w:val="clear" w:color="auto" w:fill="FFFFFF"/>
        </w:rPr>
        <w:t>Analizamos la presencia de marcas de moda que aparecen como colaboradoras en uno de los programas de mayor audiencia de la televisión en España, el programa La Revuelta de TVE</w:t>
      </w:r>
      <w:r w:rsidR="006B5F96">
        <w:rPr>
          <w:rFonts w:asciiTheme="minorHAnsi" w:hAnsiTheme="minorHAnsi"/>
          <w:bCs/>
          <w:sz w:val="24"/>
          <w:szCs w:val="24"/>
          <w:shd w:val="clear" w:color="auto" w:fill="FFFFFF"/>
        </w:rPr>
        <w:t xml:space="preserve">. </w:t>
      </w:r>
    </w:p>
    <w:p w14:paraId="2639610E" w14:textId="0932F15F" w:rsidR="00A37AB8" w:rsidRPr="003819D3" w:rsidRDefault="00A37AB8" w:rsidP="003819D3">
      <w:pPr>
        <w:pStyle w:val="Ttulo3"/>
        <w:numPr>
          <w:ilvl w:val="1"/>
          <w:numId w:val="17"/>
        </w:numPr>
        <w:spacing w:after="240"/>
        <w:ind w:left="0" w:firstLine="0"/>
        <w:rPr>
          <w:rFonts w:asciiTheme="minorHAnsi" w:hAnsiTheme="minorHAnsi" w:cstheme="minorHAnsi"/>
          <w:b/>
          <w:bCs/>
          <w:color w:val="auto"/>
        </w:rPr>
      </w:pPr>
      <w:r w:rsidRPr="003819D3">
        <w:rPr>
          <w:rFonts w:asciiTheme="minorHAnsi" w:hAnsiTheme="minorHAnsi" w:cstheme="minorHAnsi"/>
          <w:b/>
          <w:bCs/>
          <w:color w:val="auto"/>
        </w:rPr>
        <w:t>La publicidad en TVE</w:t>
      </w:r>
    </w:p>
    <w:p w14:paraId="119D9EB8" w14:textId="58D0875C" w:rsidR="00143B03" w:rsidRDefault="00A37AB8" w:rsidP="003819D3">
      <w:pPr>
        <w:spacing w:after="240"/>
        <w:jc w:val="both"/>
        <w:rPr>
          <w:rFonts w:asciiTheme="minorHAnsi" w:hAnsiTheme="minorHAnsi"/>
          <w:sz w:val="24"/>
        </w:rPr>
      </w:pPr>
      <w:r w:rsidRPr="00A37AB8">
        <w:rPr>
          <w:rFonts w:asciiTheme="minorHAnsi" w:hAnsiTheme="minorHAnsi"/>
          <w:sz w:val="24"/>
          <w:shd w:val="clear" w:color="auto" w:fill="FFFFFF"/>
        </w:rPr>
        <w:t>Desde que el 29 de julio de 2009 el Senado aprobó el proyecto de ley de financiación de la Corporación de Radio y Televisión Española</w:t>
      </w:r>
      <w:r w:rsidRPr="00A37AB8">
        <w:rPr>
          <w:rFonts w:asciiTheme="minorHAnsi" w:hAnsiTheme="minorHAnsi"/>
          <w:sz w:val="24"/>
        </w:rPr>
        <w:t xml:space="preserve"> que eliminaba definitivamente la publicidad de TVE, se viene generando un extenso debate en torno a la conveniencia de dicha regulación y en mayor medida, sobre la financiación de la entidad pública a raíz de ello (Zallo, 2010</w:t>
      </w:r>
      <w:r w:rsidRPr="00A37AB8">
        <w:rPr>
          <w:rFonts w:asciiTheme="minorHAnsi" w:hAnsiTheme="minorHAnsi"/>
          <w:color w:val="943634" w:themeColor="accent2" w:themeShade="BF"/>
          <w:sz w:val="24"/>
        </w:rPr>
        <w:t>;</w:t>
      </w:r>
      <w:r w:rsidRPr="00A37AB8">
        <w:rPr>
          <w:rFonts w:asciiTheme="minorHAnsi" w:hAnsiTheme="minorHAnsi"/>
          <w:color w:val="4F81BD" w:themeColor="accent1"/>
          <w:sz w:val="24"/>
        </w:rPr>
        <w:t xml:space="preserve"> </w:t>
      </w:r>
      <w:r w:rsidRPr="00A37AB8">
        <w:rPr>
          <w:rFonts w:asciiTheme="minorHAnsi" w:hAnsiTheme="minorHAnsi"/>
          <w:sz w:val="24"/>
        </w:rPr>
        <w:t xml:space="preserve">Jiménez Marín, 2012; Arriaza, 2012; Gómez Barroso y </w:t>
      </w:r>
      <w:proofErr w:type="spellStart"/>
      <w:r w:rsidRPr="00A37AB8">
        <w:rPr>
          <w:rFonts w:asciiTheme="minorHAnsi" w:hAnsiTheme="minorHAnsi"/>
          <w:sz w:val="24"/>
        </w:rPr>
        <w:t>Marban</w:t>
      </w:r>
      <w:proofErr w:type="spellEnd"/>
      <w:r w:rsidRPr="00A37AB8">
        <w:rPr>
          <w:rFonts w:asciiTheme="minorHAnsi" w:hAnsiTheme="minorHAnsi"/>
          <w:sz w:val="24"/>
        </w:rPr>
        <w:t xml:space="preserve">, 2013; Muñoz-Saldaña. 2015; García Santamaría et </w:t>
      </w:r>
      <w:r w:rsidRPr="00A37AB8">
        <w:rPr>
          <w:rFonts w:asciiTheme="minorHAnsi" w:hAnsiTheme="minorHAnsi"/>
          <w:i/>
          <w:sz w:val="24"/>
        </w:rPr>
        <w:t>al</w:t>
      </w:r>
      <w:r w:rsidRPr="00A37AB8">
        <w:rPr>
          <w:rFonts w:asciiTheme="minorHAnsi" w:hAnsiTheme="minorHAnsi"/>
          <w:sz w:val="24"/>
        </w:rPr>
        <w:t xml:space="preserve">. 2017; </w:t>
      </w:r>
      <w:proofErr w:type="spellStart"/>
      <w:r w:rsidRPr="00A37AB8">
        <w:rPr>
          <w:rFonts w:asciiTheme="minorHAnsi" w:hAnsiTheme="minorHAnsi"/>
          <w:sz w:val="24"/>
        </w:rPr>
        <w:t>Gallardo</w:t>
      </w:r>
      <w:proofErr w:type="spellEnd"/>
      <w:r w:rsidRPr="00A37AB8">
        <w:rPr>
          <w:rFonts w:asciiTheme="minorHAnsi" w:hAnsiTheme="minorHAnsi"/>
          <w:sz w:val="24"/>
        </w:rPr>
        <w:t xml:space="preserve"> et </w:t>
      </w:r>
      <w:r w:rsidRPr="00A37AB8">
        <w:rPr>
          <w:rFonts w:asciiTheme="minorHAnsi" w:hAnsiTheme="minorHAnsi"/>
          <w:i/>
          <w:sz w:val="24"/>
        </w:rPr>
        <w:t>al</w:t>
      </w:r>
      <w:r w:rsidRPr="00A37AB8">
        <w:rPr>
          <w:rFonts w:asciiTheme="minorHAnsi" w:hAnsiTheme="minorHAnsi"/>
          <w:sz w:val="24"/>
        </w:rPr>
        <w:t>., 2018; Martín-Quevedo</w:t>
      </w:r>
      <w:r w:rsidR="002519AE">
        <w:rPr>
          <w:rFonts w:asciiTheme="minorHAnsi" w:hAnsiTheme="minorHAnsi"/>
          <w:sz w:val="24"/>
        </w:rPr>
        <w:t xml:space="preserve"> </w:t>
      </w:r>
      <w:r w:rsidRPr="002519AE">
        <w:rPr>
          <w:rFonts w:asciiTheme="minorHAnsi" w:hAnsiTheme="minorHAnsi"/>
          <w:i/>
          <w:iCs/>
          <w:sz w:val="24"/>
        </w:rPr>
        <w:t>et</w:t>
      </w:r>
      <w:r w:rsidRPr="00A37AB8">
        <w:rPr>
          <w:rFonts w:asciiTheme="minorHAnsi" w:hAnsiTheme="minorHAnsi"/>
          <w:sz w:val="24"/>
        </w:rPr>
        <w:t xml:space="preserve"> </w:t>
      </w:r>
      <w:r w:rsidRPr="00A37AB8">
        <w:rPr>
          <w:rFonts w:asciiTheme="minorHAnsi" w:hAnsiTheme="minorHAnsi"/>
          <w:i/>
          <w:sz w:val="24"/>
        </w:rPr>
        <w:t>al</w:t>
      </w:r>
      <w:r w:rsidRPr="00A37AB8">
        <w:rPr>
          <w:rFonts w:asciiTheme="minorHAnsi" w:hAnsiTheme="minorHAnsi"/>
          <w:sz w:val="24"/>
        </w:rPr>
        <w:t>. 2020;</w:t>
      </w:r>
      <w:r w:rsidRPr="00A37AB8">
        <w:rPr>
          <w:rFonts w:asciiTheme="minorHAnsi" w:hAnsiTheme="minorHAnsi" w:cs="TimesNewRomanPSMT"/>
          <w:sz w:val="24"/>
        </w:rPr>
        <w:t xml:space="preserve"> </w:t>
      </w:r>
      <w:proofErr w:type="spellStart"/>
      <w:r w:rsidRPr="00A37AB8">
        <w:rPr>
          <w:rFonts w:asciiTheme="minorHAnsi" w:hAnsiTheme="minorHAnsi"/>
          <w:sz w:val="24"/>
        </w:rPr>
        <w:t>Guichot</w:t>
      </w:r>
      <w:proofErr w:type="spellEnd"/>
      <w:r w:rsidRPr="00A37AB8">
        <w:rPr>
          <w:rFonts w:asciiTheme="minorHAnsi" w:hAnsiTheme="minorHAnsi"/>
          <w:sz w:val="24"/>
        </w:rPr>
        <w:t>, 2023)</w:t>
      </w:r>
      <w:r w:rsidRPr="00A37AB8">
        <w:rPr>
          <w:rFonts w:asciiTheme="minorHAnsi" w:hAnsiTheme="minorHAnsi"/>
          <w:sz w:val="24"/>
          <w:shd w:val="clear" w:color="auto" w:fill="FFFFFF"/>
        </w:rPr>
        <w:t xml:space="preserve">. La </w:t>
      </w:r>
      <w:r w:rsidRPr="00A37AB8">
        <w:rPr>
          <w:rFonts w:asciiTheme="minorHAnsi" w:hAnsiTheme="minorHAnsi"/>
          <w:sz w:val="24"/>
        </w:rPr>
        <w:t>Ley 8/2009, de 28 de agosto</w:t>
      </w:r>
      <w:r w:rsidRPr="00D83016">
        <w:rPr>
          <w:rStyle w:val="Refdenotaalpie"/>
          <w:rFonts w:asciiTheme="minorHAnsi" w:hAnsiTheme="minorHAnsi"/>
          <w:sz w:val="24"/>
        </w:rPr>
        <w:footnoteReference w:id="2"/>
      </w:r>
      <w:r w:rsidRPr="00A37AB8">
        <w:rPr>
          <w:rFonts w:asciiTheme="minorHAnsi" w:hAnsiTheme="minorHAnsi"/>
          <w:sz w:val="24"/>
        </w:rPr>
        <w:t>, de financiación de la Corporación de Radio y Televisión Española (RTVE) reguló el sistema de la entidad y de sus filiales prestadoras del servicio público de radio y televisión de titularidad estatal. A este respecto se alude a que no tendrán consideración de comunicación comercial audiovisual las actividades</w:t>
      </w:r>
      <w:r w:rsidRPr="00A37AB8">
        <w:rPr>
          <w:rFonts w:asciiTheme="minorHAnsi" w:hAnsiTheme="minorHAnsi"/>
          <w:sz w:val="24"/>
          <w:shd w:val="clear" w:color="auto" w:fill="FFFFFF"/>
        </w:rPr>
        <w:t xml:space="preserve"> </w:t>
      </w:r>
      <w:r w:rsidRPr="00A37AB8">
        <w:rPr>
          <w:rFonts w:asciiTheme="minorHAnsi" w:hAnsiTheme="minorHAnsi"/>
          <w:sz w:val="24"/>
        </w:rPr>
        <w:t>siguientes que, en caso de realizarse, no darán lugar a contraprestación económica:</w:t>
      </w:r>
      <w:r w:rsidRPr="00A37AB8">
        <w:rPr>
          <w:rFonts w:asciiTheme="minorHAnsi" w:hAnsiTheme="minorHAnsi"/>
          <w:sz w:val="24"/>
          <w:shd w:val="clear" w:color="auto" w:fill="FFFFFF"/>
        </w:rPr>
        <w:t xml:space="preserve"> </w:t>
      </w:r>
      <w:r w:rsidRPr="00A37AB8">
        <w:rPr>
          <w:rFonts w:asciiTheme="minorHAnsi" w:hAnsiTheme="minorHAnsi"/>
          <w:sz w:val="24"/>
        </w:rPr>
        <w:t>a) Las actividades de publicidad y comunicación institucional, de conformidad con la Ley 29/2005, de 29 de diciembre</w:t>
      </w:r>
      <w:r w:rsidRPr="00A741F1">
        <w:rPr>
          <w:rStyle w:val="Refdenotaalpie"/>
          <w:rFonts w:asciiTheme="minorHAnsi" w:hAnsiTheme="minorHAnsi"/>
          <w:sz w:val="24"/>
        </w:rPr>
        <w:footnoteReference w:id="3"/>
      </w:r>
      <w:r w:rsidRPr="00A37AB8">
        <w:rPr>
          <w:rFonts w:asciiTheme="minorHAnsi" w:hAnsiTheme="minorHAnsi"/>
          <w:sz w:val="24"/>
        </w:rPr>
        <w:t>, de Publicidad y Comunicación Institucional, y la legislación</w:t>
      </w:r>
      <w:r w:rsidRPr="00A37AB8">
        <w:rPr>
          <w:rFonts w:asciiTheme="minorHAnsi" w:hAnsiTheme="minorHAnsi"/>
          <w:sz w:val="24"/>
          <w:shd w:val="clear" w:color="auto" w:fill="FFFFFF"/>
        </w:rPr>
        <w:t xml:space="preserve"> </w:t>
      </w:r>
      <w:r w:rsidRPr="00A37AB8">
        <w:rPr>
          <w:rFonts w:asciiTheme="minorHAnsi" w:hAnsiTheme="minorHAnsi"/>
          <w:sz w:val="24"/>
        </w:rPr>
        <w:t>autonómica en la materia.</w:t>
      </w:r>
      <w:r w:rsidRPr="00A37AB8">
        <w:rPr>
          <w:rFonts w:asciiTheme="minorHAnsi" w:hAnsiTheme="minorHAnsi"/>
          <w:sz w:val="24"/>
          <w:shd w:val="clear" w:color="auto" w:fill="FFFFFF"/>
        </w:rPr>
        <w:t xml:space="preserve"> </w:t>
      </w:r>
      <w:r w:rsidRPr="00A37AB8">
        <w:rPr>
          <w:rFonts w:asciiTheme="minorHAnsi" w:hAnsiTheme="minorHAnsi"/>
          <w:sz w:val="24"/>
        </w:rPr>
        <w:t>b) Las actividades derivadas de la Ley Orgánica 5/1985, de 19 de junio</w:t>
      </w:r>
      <w:r w:rsidRPr="00A741F1">
        <w:rPr>
          <w:rStyle w:val="Refdenotaalpie"/>
          <w:rFonts w:asciiTheme="minorHAnsi" w:hAnsiTheme="minorHAnsi"/>
          <w:sz w:val="24"/>
        </w:rPr>
        <w:footnoteReference w:id="4"/>
      </w:r>
      <w:r w:rsidRPr="00A37AB8">
        <w:rPr>
          <w:rFonts w:asciiTheme="minorHAnsi" w:hAnsiTheme="minorHAnsi"/>
          <w:sz w:val="24"/>
        </w:rPr>
        <w:t>, del Régimen</w:t>
      </w:r>
      <w:r w:rsidRPr="00A37AB8">
        <w:rPr>
          <w:rFonts w:asciiTheme="minorHAnsi" w:hAnsiTheme="minorHAnsi"/>
          <w:sz w:val="24"/>
          <w:shd w:val="clear" w:color="auto" w:fill="FFFFFF"/>
        </w:rPr>
        <w:t xml:space="preserve"> </w:t>
      </w:r>
      <w:r w:rsidRPr="00A37AB8">
        <w:rPr>
          <w:rFonts w:asciiTheme="minorHAnsi" w:hAnsiTheme="minorHAnsi"/>
          <w:sz w:val="24"/>
        </w:rPr>
        <w:t>Electoral General.</w:t>
      </w:r>
      <w:r w:rsidRPr="00A37AB8">
        <w:rPr>
          <w:rFonts w:asciiTheme="minorHAnsi" w:hAnsiTheme="minorHAnsi"/>
          <w:sz w:val="24"/>
          <w:shd w:val="clear" w:color="auto" w:fill="FFFFFF"/>
        </w:rPr>
        <w:t xml:space="preserve"> </w:t>
      </w:r>
      <w:r w:rsidRPr="00A37AB8">
        <w:rPr>
          <w:rFonts w:asciiTheme="minorHAnsi" w:hAnsiTheme="minorHAnsi"/>
          <w:sz w:val="24"/>
        </w:rPr>
        <w:t>c) Las campañas divulgativas de carácter social o de contenidos solidarios en beneficio</w:t>
      </w:r>
      <w:r w:rsidRPr="00A37AB8">
        <w:rPr>
          <w:rFonts w:asciiTheme="minorHAnsi" w:hAnsiTheme="minorHAnsi"/>
          <w:sz w:val="24"/>
          <w:shd w:val="clear" w:color="auto" w:fill="FFFFFF"/>
        </w:rPr>
        <w:t xml:space="preserve"> </w:t>
      </w:r>
      <w:r w:rsidRPr="00A37AB8">
        <w:rPr>
          <w:rFonts w:asciiTheme="minorHAnsi" w:hAnsiTheme="minorHAnsi"/>
          <w:sz w:val="24"/>
        </w:rPr>
        <w:t>de entidades y organizaciones sin fines de lucro emitidas al amparo de la responsabilidad</w:t>
      </w:r>
      <w:r w:rsidRPr="00A37AB8">
        <w:rPr>
          <w:rFonts w:asciiTheme="minorHAnsi" w:hAnsiTheme="minorHAnsi"/>
          <w:sz w:val="24"/>
          <w:shd w:val="clear" w:color="auto" w:fill="FFFFFF"/>
        </w:rPr>
        <w:t xml:space="preserve"> </w:t>
      </w:r>
      <w:r w:rsidRPr="00A37AB8">
        <w:rPr>
          <w:rFonts w:asciiTheme="minorHAnsi" w:hAnsiTheme="minorHAnsi"/>
          <w:sz w:val="24"/>
        </w:rPr>
        <w:t>social corporativa de la Corporación RTVE.</w:t>
      </w:r>
      <w:r w:rsidRPr="00A37AB8">
        <w:rPr>
          <w:rFonts w:asciiTheme="minorHAnsi" w:hAnsiTheme="minorHAnsi"/>
          <w:sz w:val="24"/>
          <w:shd w:val="clear" w:color="auto" w:fill="FFFFFF"/>
        </w:rPr>
        <w:t xml:space="preserve"> </w:t>
      </w:r>
      <w:r w:rsidRPr="00A37AB8">
        <w:rPr>
          <w:rFonts w:asciiTheme="minorHAnsi" w:hAnsiTheme="minorHAnsi"/>
          <w:sz w:val="24"/>
        </w:rPr>
        <w:t>d) Las campañas publicitarias de los patrocinadores del programa ADO y ADOP en</w:t>
      </w:r>
      <w:r w:rsidRPr="00A37AB8">
        <w:rPr>
          <w:rFonts w:asciiTheme="minorHAnsi" w:hAnsiTheme="minorHAnsi"/>
          <w:sz w:val="24"/>
          <w:shd w:val="clear" w:color="auto" w:fill="FFFFFF"/>
        </w:rPr>
        <w:t xml:space="preserve"> </w:t>
      </w:r>
      <w:r w:rsidRPr="00A37AB8">
        <w:rPr>
          <w:rFonts w:asciiTheme="minorHAnsi" w:hAnsiTheme="minorHAnsi"/>
          <w:sz w:val="24"/>
        </w:rPr>
        <w:t>beneficio exclusivo de la promoción y desarrollo del deporte olímpico y paralímpico español. La Ley 7/2010, de 31 de marzo</w:t>
      </w:r>
      <w:r w:rsidRPr="00A741F1">
        <w:rPr>
          <w:rStyle w:val="Refdenotaalpie"/>
          <w:rFonts w:asciiTheme="minorHAnsi" w:hAnsiTheme="minorHAnsi"/>
          <w:sz w:val="24"/>
        </w:rPr>
        <w:footnoteReference w:id="5"/>
      </w:r>
      <w:r w:rsidRPr="00A37AB8">
        <w:rPr>
          <w:rFonts w:asciiTheme="minorHAnsi" w:hAnsiTheme="minorHAnsi"/>
          <w:sz w:val="24"/>
        </w:rPr>
        <w:t>, General de la Comunicación Audiovisual, ya hablaba del derecho al emplazamiento de productos. Esta ley fue modificada en 2014 (Ley 9/2014, de 9 de mayo</w:t>
      </w:r>
      <w:r w:rsidRPr="00A741F1">
        <w:rPr>
          <w:rStyle w:val="Refdenotaalpie"/>
          <w:rFonts w:asciiTheme="minorHAnsi" w:hAnsiTheme="minorHAnsi"/>
          <w:sz w:val="24"/>
        </w:rPr>
        <w:footnoteReference w:id="6"/>
      </w:r>
      <w:r w:rsidRPr="00A37AB8">
        <w:rPr>
          <w:rFonts w:asciiTheme="minorHAnsi" w:hAnsiTheme="minorHAnsi"/>
          <w:sz w:val="24"/>
        </w:rPr>
        <w:t xml:space="preserve">) para especificar que: En los casos en que no se produzca pago alguno, sino únicamente el suministro gratuito de determinados bienes o servicios, tales como ayudas materiales a la producción o premios, con miras a su inclusión en un programa, únicamente constituirá emplazamiento de producto y por tanto estará permitido, siempre que estos bienes o servicios tengan un valor significativo. Cuando el programa haya sido producido o encargado por el prestador del servicio o una de sus filiales, el público debe ser claramente informado del emplazamiento del producto al principio y al final del programa, y cuando se reanude tras una pausa publicitaria. (…) El emplazamiento no puede condicionar la responsabilidad </w:t>
      </w:r>
      <w:r w:rsidRPr="00A37AB8">
        <w:rPr>
          <w:rFonts w:asciiTheme="minorHAnsi" w:hAnsiTheme="minorHAnsi"/>
          <w:sz w:val="24"/>
        </w:rPr>
        <w:lastRenderedPageBreak/>
        <w:t xml:space="preserve">ni la independencia editorial del prestador del servicio de comunicación audiovisual. Tampoco puede incitar directamente la compra o arrendamientos de bienes o servicios. </w:t>
      </w:r>
    </w:p>
    <w:p w14:paraId="3473BA78" w14:textId="247F8F27" w:rsidR="00143B03" w:rsidRPr="003819D3" w:rsidRDefault="00A37AB8" w:rsidP="003819D3">
      <w:pPr>
        <w:spacing w:after="240"/>
        <w:jc w:val="both"/>
        <w:rPr>
          <w:rFonts w:asciiTheme="minorHAnsi" w:hAnsiTheme="minorHAnsi"/>
          <w:sz w:val="24"/>
        </w:rPr>
      </w:pPr>
      <w:r w:rsidRPr="00A37AB8">
        <w:rPr>
          <w:rFonts w:asciiTheme="minorHAnsi" w:hAnsiTheme="minorHAnsi"/>
          <w:sz w:val="24"/>
        </w:rPr>
        <w:t xml:space="preserve">La Ley 13/2022, de 7 de julio, General de Comunicación Audiovisual vigente en 2024 establece que los prestadores del servicio de comunicación audiovisual radiofónico podrán realizar emplazamiento de producto con carácter general en toda la programación salvo en los noticiarios, los programas relacionados con la protección del consumidor, los programas religiosos y los programas infantiles. Se considera emplazamiento de producto toda forma de comunicación comercial audiovisual que </w:t>
      </w:r>
      <w:proofErr w:type="gramStart"/>
      <w:r w:rsidRPr="00A37AB8">
        <w:rPr>
          <w:rFonts w:asciiTheme="minorHAnsi" w:hAnsiTheme="minorHAnsi"/>
          <w:sz w:val="24"/>
        </w:rPr>
        <w:t>incluya,</w:t>
      </w:r>
      <w:proofErr w:type="gramEnd"/>
      <w:r w:rsidRPr="00A37AB8">
        <w:rPr>
          <w:rFonts w:asciiTheme="minorHAnsi" w:hAnsiTheme="minorHAnsi"/>
          <w:sz w:val="24"/>
        </w:rPr>
        <w:t xml:space="preserve"> muestre o se refiera a un producto, servicio o marca comercial a cambio de una remuneración o contraprestación similar. </w:t>
      </w:r>
      <w:r w:rsidR="00603C00" w:rsidRPr="00603C00">
        <w:rPr>
          <w:rFonts w:asciiTheme="minorHAnsi" w:hAnsiTheme="minorHAnsi"/>
          <w:sz w:val="24"/>
        </w:rPr>
        <w:t>La Ley de Financiación de TVE</w:t>
      </w:r>
      <w:r w:rsidR="00C41263" w:rsidRPr="00603C00">
        <w:rPr>
          <w:rFonts w:asciiTheme="minorHAnsi" w:hAnsiTheme="minorHAnsi"/>
          <w:sz w:val="24"/>
        </w:rPr>
        <w:t xml:space="preserve"> prohíbe </w:t>
      </w:r>
      <w:r w:rsidR="00C41263" w:rsidRPr="003819D3">
        <w:rPr>
          <w:rFonts w:asciiTheme="minorHAnsi" w:hAnsiTheme="minorHAnsi"/>
          <w:sz w:val="24"/>
        </w:rPr>
        <w:t>la presencia de anuncios comerci</w:t>
      </w:r>
      <w:r w:rsidR="00603C00" w:rsidRPr="003819D3">
        <w:rPr>
          <w:rFonts w:asciiTheme="minorHAnsi" w:hAnsiTheme="minorHAnsi"/>
          <w:sz w:val="24"/>
        </w:rPr>
        <w:t>ales tradicionales en la cadena,</w:t>
      </w:r>
      <w:r w:rsidR="00C41263" w:rsidRPr="003819D3">
        <w:rPr>
          <w:rFonts w:asciiTheme="minorHAnsi" w:hAnsiTheme="minorHAnsi"/>
          <w:sz w:val="24"/>
        </w:rPr>
        <w:t xml:space="preserve"> </w:t>
      </w:r>
      <w:r w:rsidR="00603C00" w:rsidRPr="003819D3">
        <w:rPr>
          <w:rFonts w:asciiTheme="minorHAnsi" w:hAnsiTheme="minorHAnsi"/>
          <w:sz w:val="24"/>
        </w:rPr>
        <w:t>pero</w:t>
      </w:r>
      <w:r w:rsidR="00C41263" w:rsidRPr="003819D3">
        <w:rPr>
          <w:rFonts w:asciiTheme="minorHAnsi" w:hAnsiTheme="minorHAnsi"/>
          <w:sz w:val="24"/>
        </w:rPr>
        <w:t xml:space="preserve"> el artículo 7 de esta normativa permite la </w:t>
      </w:r>
      <w:r w:rsidR="00603C00" w:rsidRPr="003819D3">
        <w:rPr>
          <w:rFonts w:asciiTheme="minorHAnsi" w:hAnsiTheme="minorHAnsi"/>
          <w:sz w:val="24"/>
        </w:rPr>
        <w:t>inclusión</w:t>
      </w:r>
      <w:r w:rsidR="00C41263" w:rsidRPr="003819D3">
        <w:rPr>
          <w:rFonts w:asciiTheme="minorHAnsi" w:hAnsiTheme="minorHAnsi"/>
          <w:sz w:val="24"/>
        </w:rPr>
        <w:t xml:space="preserve"> de </w:t>
      </w:r>
      <w:r w:rsidR="00603C00" w:rsidRPr="003819D3">
        <w:rPr>
          <w:rFonts w:asciiTheme="minorHAnsi" w:hAnsiTheme="minorHAnsi"/>
          <w:sz w:val="24"/>
        </w:rPr>
        <w:t xml:space="preserve">marcas </w:t>
      </w:r>
      <w:r w:rsidR="00C41263" w:rsidRPr="003819D3">
        <w:rPr>
          <w:rFonts w:asciiTheme="minorHAnsi" w:hAnsiTheme="minorHAnsi"/>
          <w:sz w:val="24"/>
        </w:rPr>
        <w:t>patrocin</w:t>
      </w:r>
      <w:r w:rsidR="00603C00" w:rsidRPr="003819D3">
        <w:rPr>
          <w:rFonts w:asciiTheme="minorHAnsi" w:hAnsiTheme="minorHAnsi"/>
          <w:sz w:val="24"/>
        </w:rPr>
        <w:t>adoras</w:t>
      </w:r>
      <w:r w:rsidR="00C41263" w:rsidRPr="003819D3">
        <w:rPr>
          <w:rFonts w:asciiTheme="minorHAnsi" w:hAnsiTheme="minorHAnsi"/>
          <w:sz w:val="24"/>
        </w:rPr>
        <w:t xml:space="preserve"> </w:t>
      </w:r>
      <w:r w:rsidR="00603C00" w:rsidRPr="003819D3">
        <w:rPr>
          <w:rFonts w:asciiTheme="minorHAnsi" w:hAnsiTheme="minorHAnsi"/>
          <w:sz w:val="24"/>
        </w:rPr>
        <w:t>de</w:t>
      </w:r>
      <w:r w:rsidR="00C41263" w:rsidRPr="003819D3">
        <w:rPr>
          <w:rFonts w:asciiTheme="minorHAnsi" w:hAnsiTheme="minorHAnsi"/>
          <w:sz w:val="24"/>
        </w:rPr>
        <w:t xml:space="preserve"> ciertos contenidos</w:t>
      </w:r>
      <w:r w:rsidR="00603C00" w:rsidRPr="003819D3">
        <w:rPr>
          <w:rFonts w:asciiTheme="minorHAnsi" w:hAnsiTheme="minorHAnsi"/>
          <w:sz w:val="24"/>
        </w:rPr>
        <w:t xml:space="preserve"> especiales s</w:t>
      </w:r>
      <w:r w:rsidR="00C41263" w:rsidRPr="003819D3">
        <w:rPr>
          <w:rFonts w:asciiTheme="minorHAnsi" w:hAnsiTheme="minorHAnsi"/>
          <w:sz w:val="24"/>
        </w:rPr>
        <w:t>iempre no incit</w:t>
      </w:r>
      <w:r w:rsidR="00603C00" w:rsidRPr="003819D3">
        <w:rPr>
          <w:rFonts w:asciiTheme="minorHAnsi" w:hAnsiTheme="minorHAnsi"/>
          <w:sz w:val="24"/>
        </w:rPr>
        <w:t>en</w:t>
      </w:r>
      <w:r w:rsidR="00C41263" w:rsidRPr="003819D3">
        <w:rPr>
          <w:rFonts w:asciiTheme="minorHAnsi" w:hAnsiTheme="minorHAnsi"/>
          <w:sz w:val="24"/>
        </w:rPr>
        <w:t xml:space="preserve"> al consumo ni inclu</w:t>
      </w:r>
      <w:r w:rsidR="00603C00" w:rsidRPr="003819D3">
        <w:rPr>
          <w:rFonts w:asciiTheme="minorHAnsi" w:hAnsiTheme="minorHAnsi"/>
          <w:sz w:val="24"/>
        </w:rPr>
        <w:t>yan</w:t>
      </w:r>
      <w:r w:rsidR="00C41263" w:rsidRPr="003819D3">
        <w:rPr>
          <w:rFonts w:asciiTheme="minorHAnsi" w:hAnsiTheme="minorHAnsi"/>
          <w:sz w:val="24"/>
        </w:rPr>
        <w:t xml:space="preserve"> mensajes comerciales directos</w:t>
      </w:r>
      <w:r w:rsidR="00603C00" w:rsidRPr="003819D3">
        <w:rPr>
          <w:rFonts w:asciiTheme="minorHAnsi" w:hAnsiTheme="minorHAnsi"/>
          <w:sz w:val="24"/>
        </w:rPr>
        <w:t xml:space="preserve"> (Soriano, 2024)</w:t>
      </w:r>
      <w:r w:rsidR="00C41263" w:rsidRPr="003819D3">
        <w:rPr>
          <w:rFonts w:asciiTheme="minorHAnsi" w:hAnsiTheme="minorHAnsi"/>
          <w:sz w:val="24"/>
        </w:rPr>
        <w:t>.</w:t>
      </w:r>
      <w:r w:rsidR="00603C00" w:rsidRPr="003819D3">
        <w:rPr>
          <w:rFonts w:asciiTheme="minorHAnsi" w:hAnsiTheme="minorHAnsi"/>
          <w:sz w:val="24"/>
        </w:rPr>
        <w:t xml:space="preserve"> </w:t>
      </w:r>
      <w:r w:rsidR="00C12688" w:rsidRPr="003819D3">
        <w:rPr>
          <w:rFonts w:asciiTheme="minorHAnsi" w:hAnsiTheme="minorHAnsi"/>
          <w:sz w:val="24"/>
        </w:rPr>
        <w:t xml:space="preserve">Esta excepción explica la inclusión en la retransmisión de las Campanadas 2024-25 de anuncios de las marcas Iberdrola, Yves Saint Laurent y Coca Cola </w:t>
      </w:r>
      <w:r w:rsidR="001C4D19" w:rsidRPr="003819D3">
        <w:rPr>
          <w:rFonts w:asciiTheme="minorHAnsi" w:hAnsiTheme="minorHAnsi"/>
          <w:sz w:val="24"/>
        </w:rPr>
        <w:t>(Méndez, 2025).</w:t>
      </w:r>
    </w:p>
    <w:p w14:paraId="7512C722" w14:textId="6A1F06C2" w:rsidR="00A37AB8" w:rsidRPr="003819D3" w:rsidRDefault="00A37AB8" w:rsidP="003819D3">
      <w:pPr>
        <w:spacing w:after="240"/>
        <w:jc w:val="both"/>
        <w:rPr>
          <w:sz w:val="24"/>
          <w:szCs w:val="24"/>
          <w:lang w:val="es-ES_tradnl" w:eastAsia="es-ES_tradnl"/>
        </w:rPr>
      </w:pPr>
      <w:r w:rsidRPr="003819D3">
        <w:rPr>
          <w:rFonts w:asciiTheme="minorHAnsi" w:hAnsiTheme="minorHAnsi"/>
          <w:sz w:val="24"/>
        </w:rPr>
        <w:t>La institución que se encarga de velar por el cumplimiento de la ley en materia de publicidad, en cualquiera de sus formas, incluido el emplazamiento de productos, es la Comisión Nacional de los Mercados y la Competencia (</w:t>
      </w:r>
      <w:hyperlink r:id="rId27" w:history="1">
        <w:r w:rsidRPr="003819D3">
          <w:rPr>
            <w:rFonts w:asciiTheme="minorHAnsi" w:hAnsiTheme="minorHAnsi"/>
            <w:sz w:val="24"/>
          </w:rPr>
          <w:t>CNMC</w:t>
        </w:r>
      </w:hyperlink>
      <w:r w:rsidRPr="003819D3">
        <w:rPr>
          <w:rFonts w:asciiTheme="minorHAnsi" w:hAnsiTheme="minorHAnsi"/>
          <w:sz w:val="24"/>
        </w:rPr>
        <w:t xml:space="preserve">). Durante los años de vigencia de la Ley audiovisual este organismo ha tenido diversas actuaciones: </w:t>
      </w:r>
      <w:r w:rsidRPr="003819D3">
        <w:rPr>
          <w:rFonts w:asciiTheme="minorHAnsi" w:hAnsiTheme="minorHAnsi"/>
          <w:sz w:val="24"/>
          <w:shd w:val="clear" w:color="auto" w:fill="FFFFFF"/>
        </w:rPr>
        <w:t xml:space="preserve">Durante las retransmisiones en directo de la Copa </w:t>
      </w:r>
      <w:r w:rsidRPr="00A37AB8">
        <w:rPr>
          <w:rFonts w:asciiTheme="minorHAnsi" w:hAnsiTheme="minorHAnsi"/>
          <w:sz w:val="24"/>
          <w:shd w:val="clear" w:color="auto" w:fill="FFFFFF"/>
        </w:rPr>
        <w:t xml:space="preserve">Mundial de Fútbol celebrada en Qatar en 2022 los comentaristas e invitados lucieron de forma ostensible y repetida prendas de ropa de la firma madrileña El Ganso. Un suceso por el que la presidenta del ente público RTVE tuvo que dar explicaciones en la comisión del Congreso y que supuso la </w:t>
      </w:r>
      <w:r w:rsidRPr="00A37AB8">
        <w:rPr>
          <w:rFonts w:asciiTheme="minorHAnsi" w:hAnsiTheme="minorHAnsi"/>
          <w:sz w:val="24"/>
        </w:rPr>
        <w:t xml:space="preserve">apertura de expediente informativo. En julio de 2023 desestimó una denuncia particular sobre la posible publicidad encubierta en la podría haber incurrido TVE al mostrar al deportista Pedro Delgado vistiendo de forma visible ropa con la marca de productos farmacéuticos Kern </w:t>
      </w:r>
      <w:proofErr w:type="spellStart"/>
      <w:r w:rsidRPr="00A37AB8">
        <w:rPr>
          <w:rFonts w:asciiTheme="minorHAnsi" w:hAnsiTheme="minorHAnsi"/>
          <w:sz w:val="24"/>
        </w:rPr>
        <w:t>Pharma</w:t>
      </w:r>
      <w:proofErr w:type="spellEnd"/>
      <w:r w:rsidRPr="00A37AB8">
        <w:rPr>
          <w:rFonts w:asciiTheme="minorHAnsi" w:hAnsiTheme="minorHAnsi"/>
          <w:sz w:val="24"/>
        </w:rPr>
        <w:t xml:space="preserve">. En julio de 2024 La propia </w:t>
      </w:r>
      <w:hyperlink r:id="rId28" w:history="1">
        <w:r w:rsidRPr="00A37AB8">
          <w:rPr>
            <w:rFonts w:asciiTheme="minorHAnsi" w:hAnsiTheme="minorHAnsi"/>
            <w:sz w:val="24"/>
          </w:rPr>
          <w:t>CNMC</w:t>
        </w:r>
      </w:hyperlink>
      <w:r w:rsidRPr="00A37AB8">
        <w:rPr>
          <w:rFonts w:asciiTheme="minorHAnsi" w:hAnsiTheme="minorHAnsi"/>
          <w:sz w:val="24"/>
        </w:rPr>
        <w:t xml:space="preserve">, esta vez sí, sancionó a RTVE por emitir publicidad encubierta durante el torneo de golf de Peralada en el canal Teledeporte. </w:t>
      </w:r>
    </w:p>
    <w:p w14:paraId="738FDA57" w14:textId="499886B7" w:rsidR="00A37AB8" w:rsidRPr="009456F0" w:rsidRDefault="00BB741F" w:rsidP="009456F0">
      <w:pPr>
        <w:pStyle w:val="Ttulo2"/>
        <w:numPr>
          <w:ilvl w:val="0"/>
          <w:numId w:val="16"/>
        </w:numPr>
        <w:spacing w:after="240"/>
        <w:rPr>
          <w:rFonts w:asciiTheme="minorHAnsi" w:hAnsiTheme="minorHAnsi" w:cstheme="minorHAnsi"/>
          <w:b/>
          <w:bCs/>
          <w:color w:val="221F1F"/>
          <w:w w:val="95"/>
          <w:sz w:val="24"/>
          <w:szCs w:val="24"/>
        </w:rPr>
      </w:pPr>
      <w:bookmarkStart w:id="5" w:name="2._OBJETIVOS_(Epígrafe_obligatorio._Time"/>
      <w:bookmarkEnd w:id="5"/>
      <w:r>
        <w:rPr>
          <w:rFonts w:asciiTheme="minorHAnsi" w:hAnsiTheme="minorHAnsi" w:cstheme="minorHAnsi"/>
          <w:b/>
          <w:bCs/>
          <w:color w:val="221F1F"/>
          <w:w w:val="95"/>
          <w:sz w:val="24"/>
          <w:szCs w:val="24"/>
        </w:rPr>
        <w:t>OBJETIVOS</w:t>
      </w:r>
    </w:p>
    <w:p w14:paraId="175CFBC1" w14:textId="38A1893A" w:rsidR="00FD3A40" w:rsidRPr="00436F91" w:rsidRDefault="00BE4B8B" w:rsidP="009456F0">
      <w:pPr>
        <w:spacing w:after="240"/>
        <w:rPr>
          <w:rFonts w:asciiTheme="minorHAnsi" w:hAnsiTheme="minorHAnsi" w:cstheme="minorHAnsi"/>
          <w:sz w:val="24"/>
          <w:szCs w:val="24"/>
        </w:rPr>
      </w:pPr>
      <w:r w:rsidRPr="00436F91">
        <w:rPr>
          <w:rFonts w:asciiTheme="minorHAnsi" w:hAnsiTheme="minorHAnsi" w:cstheme="minorHAnsi"/>
          <w:sz w:val="24"/>
          <w:szCs w:val="24"/>
          <w:shd w:val="clear" w:color="auto" w:fill="FFFFFF"/>
        </w:rPr>
        <w:t>El objetivo principa</w:t>
      </w:r>
      <w:r w:rsidR="00BE13F8" w:rsidRPr="00436F91">
        <w:rPr>
          <w:rFonts w:asciiTheme="minorHAnsi" w:hAnsiTheme="minorHAnsi" w:cstheme="minorHAnsi"/>
          <w:sz w:val="24"/>
          <w:szCs w:val="24"/>
          <w:shd w:val="clear" w:color="auto" w:fill="FFFFFF"/>
        </w:rPr>
        <w:t>l de este trabajo es analizar las características y peculiaridades de l</w:t>
      </w:r>
      <w:r w:rsidR="00CC3824" w:rsidRPr="00436F91">
        <w:rPr>
          <w:rFonts w:asciiTheme="minorHAnsi" w:hAnsiTheme="minorHAnsi" w:cstheme="minorHAnsi"/>
          <w:sz w:val="24"/>
          <w:szCs w:val="24"/>
          <w:shd w:val="clear" w:color="auto" w:fill="FFFFFF"/>
        </w:rPr>
        <w:t>a</w:t>
      </w:r>
      <w:r w:rsidR="00BE13F8" w:rsidRPr="00436F91">
        <w:rPr>
          <w:rFonts w:asciiTheme="minorHAnsi" w:hAnsiTheme="minorHAnsi" w:cstheme="minorHAnsi"/>
          <w:sz w:val="24"/>
          <w:szCs w:val="24"/>
          <w:shd w:val="clear" w:color="auto" w:fill="FFFFFF"/>
        </w:rPr>
        <w:t>s marca</w:t>
      </w:r>
      <w:r w:rsidR="00CC3824" w:rsidRPr="00436F91">
        <w:rPr>
          <w:rFonts w:asciiTheme="minorHAnsi" w:hAnsiTheme="minorHAnsi" w:cstheme="minorHAnsi"/>
          <w:sz w:val="24"/>
          <w:szCs w:val="24"/>
          <w:shd w:val="clear" w:color="auto" w:fill="FFFFFF"/>
        </w:rPr>
        <w:t>s de moda que aparecen como colaboradoras</w:t>
      </w:r>
      <w:r w:rsidR="00BE13F8" w:rsidRPr="00436F91">
        <w:rPr>
          <w:rFonts w:asciiTheme="minorHAnsi" w:hAnsiTheme="minorHAnsi" w:cstheme="minorHAnsi"/>
          <w:sz w:val="24"/>
          <w:szCs w:val="24"/>
          <w:shd w:val="clear" w:color="auto" w:fill="FFFFFF"/>
        </w:rPr>
        <w:t xml:space="preserve"> en el programa La Revuelta de Televisión Española. De este objetivo principal se derivan los siguientes: </w:t>
      </w:r>
    </w:p>
    <w:p w14:paraId="3AE45EF2" w14:textId="281A4951" w:rsidR="00143B03" w:rsidRPr="009456F0" w:rsidRDefault="00436F91" w:rsidP="009456F0">
      <w:pPr>
        <w:widowControl/>
        <w:autoSpaceDE/>
        <w:autoSpaceDN/>
        <w:ind w:left="426"/>
        <w:rPr>
          <w:rFonts w:asciiTheme="minorHAnsi" w:hAnsiTheme="minorHAnsi"/>
          <w:bCs/>
          <w:sz w:val="24"/>
          <w:shd w:val="clear" w:color="auto" w:fill="FFFFFF"/>
        </w:rPr>
      </w:pPr>
      <w:r>
        <w:rPr>
          <w:noProof/>
        </w:rPr>
        <mc:AlternateContent>
          <mc:Choice Requires="wps">
            <w:drawing>
              <wp:anchor distT="0" distB="0" distL="114300" distR="114300" simplePos="0" relativeHeight="251697664" behindDoc="0" locked="0" layoutInCell="1" allowOverlap="1" wp14:anchorId="7165105C" wp14:editId="40A927D2">
                <wp:simplePos x="0" y="0"/>
                <wp:positionH relativeFrom="margin">
                  <wp:posOffset>62389</wp:posOffset>
                </wp:positionH>
                <wp:positionV relativeFrom="paragraph">
                  <wp:posOffset>-1358</wp:posOffset>
                </wp:positionV>
                <wp:extent cx="0" cy="875281"/>
                <wp:effectExtent l="0" t="0" r="38100" b="20320"/>
                <wp:wrapNone/>
                <wp:docPr id="18617729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75281"/>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F2ED1" id="Line 108" o:spid="_x0000_s1026" style="position:absolute;flip:x;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pt,-.1pt" to="4.9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" strokecolor="#00aeef" strokeweight=".5pt">
                <w10:wrap anchorx="margin"/>
              </v:line>
            </w:pict>
          </mc:Fallback>
        </mc:AlternateContent>
      </w:r>
      <w:r w:rsidR="00FD3A40" w:rsidRPr="009456F0">
        <w:rPr>
          <w:rFonts w:asciiTheme="minorHAnsi" w:hAnsiTheme="minorHAnsi"/>
          <w:bCs/>
          <w:sz w:val="24"/>
          <w:shd w:val="clear" w:color="auto" w:fill="FFFFFF"/>
        </w:rPr>
        <w:t xml:space="preserve">OP: Analizar las características y peculiaridades de las marcas de moda que aparecen como colaboradoras en el programa La Revuelta de </w:t>
      </w:r>
      <w:r w:rsidR="00B9239E" w:rsidRPr="009456F0">
        <w:rPr>
          <w:rFonts w:asciiTheme="minorHAnsi" w:hAnsiTheme="minorHAnsi"/>
          <w:bCs/>
          <w:sz w:val="24"/>
          <w:shd w:val="clear" w:color="auto" w:fill="FFFFFF"/>
        </w:rPr>
        <w:t>Televisión Española</w:t>
      </w:r>
      <w:r w:rsidR="00FD3A40" w:rsidRPr="009456F0">
        <w:rPr>
          <w:rFonts w:asciiTheme="minorHAnsi" w:hAnsiTheme="minorHAnsi"/>
          <w:bCs/>
          <w:sz w:val="24"/>
          <w:shd w:val="clear" w:color="auto" w:fill="FFFFFF"/>
        </w:rPr>
        <w:t>.</w:t>
      </w:r>
    </w:p>
    <w:p w14:paraId="661B3AD6" w14:textId="49CF112F" w:rsidR="00143B03" w:rsidRPr="009456F0" w:rsidRDefault="00FD3A40" w:rsidP="009456F0">
      <w:pPr>
        <w:widowControl/>
        <w:autoSpaceDE/>
        <w:autoSpaceDN/>
        <w:ind w:left="426"/>
        <w:rPr>
          <w:rFonts w:asciiTheme="minorHAnsi" w:hAnsiTheme="minorHAnsi"/>
          <w:bCs/>
          <w:sz w:val="24"/>
          <w:shd w:val="clear" w:color="auto" w:fill="FFFFFF"/>
        </w:rPr>
      </w:pPr>
      <w:r w:rsidRPr="009456F0">
        <w:rPr>
          <w:rFonts w:asciiTheme="minorHAnsi" w:hAnsiTheme="minorHAnsi"/>
          <w:bCs/>
          <w:sz w:val="24"/>
          <w:shd w:val="clear" w:color="auto" w:fill="FFFFFF"/>
        </w:rPr>
        <w:t>O1: Analizar la presencia de estas marcas en los 58 primeros programas.</w:t>
      </w:r>
    </w:p>
    <w:p w14:paraId="6A88CC84" w14:textId="77777777" w:rsidR="00FD3A40" w:rsidRPr="009456F0" w:rsidRDefault="00FD3A40" w:rsidP="009456F0">
      <w:pPr>
        <w:widowControl/>
        <w:autoSpaceDE/>
        <w:autoSpaceDN/>
        <w:ind w:left="426"/>
        <w:rPr>
          <w:rFonts w:asciiTheme="minorHAnsi" w:hAnsiTheme="minorHAnsi"/>
          <w:bCs/>
          <w:sz w:val="24"/>
          <w:shd w:val="clear" w:color="auto" w:fill="FFFFFF"/>
        </w:rPr>
      </w:pPr>
      <w:r w:rsidRPr="009456F0">
        <w:rPr>
          <w:rFonts w:asciiTheme="minorHAnsi" w:hAnsiTheme="minorHAnsi"/>
          <w:bCs/>
          <w:sz w:val="24"/>
          <w:shd w:val="clear" w:color="auto" w:fill="FFFFFF"/>
        </w:rPr>
        <w:t>O2: Reflexionar sobre la naturaleza de estas colaboraciones y sus implicaciones en el contexto de una televisión pública sin publicidad.</w:t>
      </w:r>
    </w:p>
    <w:p w14:paraId="2C8F9F96" w14:textId="77777777" w:rsidR="00A741F1" w:rsidRPr="00A741F1" w:rsidRDefault="00A741F1" w:rsidP="00A741F1">
      <w:pPr>
        <w:jc w:val="both"/>
        <w:rPr>
          <w:rFonts w:asciiTheme="minorHAnsi" w:hAnsiTheme="minorHAnsi"/>
          <w:bCs/>
          <w:sz w:val="24"/>
          <w:shd w:val="clear" w:color="auto" w:fill="FFFFFF"/>
        </w:rPr>
      </w:pPr>
    </w:p>
    <w:p w14:paraId="1FAB7321" w14:textId="080DAD55" w:rsidR="00505931" w:rsidRDefault="009B62EB" w:rsidP="009456F0">
      <w:pPr>
        <w:pStyle w:val="Ttulo2"/>
        <w:numPr>
          <w:ilvl w:val="0"/>
          <w:numId w:val="16"/>
        </w:numPr>
        <w:spacing w:after="240"/>
        <w:rPr>
          <w:rFonts w:asciiTheme="minorHAnsi" w:hAnsiTheme="minorHAnsi" w:cstheme="minorHAnsi"/>
          <w:b/>
          <w:bCs/>
          <w:color w:val="221F1F"/>
          <w:w w:val="95"/>
          <w:sz w:val="24"/>
          <w:szCs w:val="24"/>
        </w:rPr>
      </w:pPr>
      <w:r w:rsidRPr="00A741F1">
        <w:rPr>
          <w:rFonts w:asciiTheme="minorHAnsi" w:hAnsiTheme="minorHAnsi" w:cstheme="minorHAnsi"/>
          <w:b/>
          <w:bCs/>
          <w:color w:val="221F1F"/>
          <w:w w:val="95"/>
          <w:sz w:val="24"/>
          <w:szCs w:val="24"/>
        </w:rPr>
        <w:t xml:space="preserve">METODOLOGÍA </w:t>
      </w:r>
    </w:p>
    <w:p w14:paraId="65424881" w14:textId="62736689" w:rsidR="00143B03" w:rsidRPr="009456F0" w:rsidRDefault="00A741F1" w:rsidP="009456F0">
      <w:pPr>
        <w:spacing w:after="240"/>
        <w:jc w:val="both"/>
        <w:rPr>
          <w:rFonts w:asciiTheme="minorHAnsi" w:hAnsiTheme="minorHAnsi"/>
          <w:sz w:val="24"/>
        </w:rPr>
      </w:pPr>
      <w:r w:rsidRPr="00D83016">
        <w:rPr>
          <w:rFonts w:asciiTheme="minorHAnsi" w:hAnsiTheme="minorHAnsi"/>
          <w:sz w:val="24"/>
        </w:rPr>
        <w:t>Para realizar la investigación en torno a los objetivos propuestos hemos empleado el análisis de contenido. Esta herramienta cuenta con una larga tradición en el análisis de los mensajes emitidos en los medios de comunicación, así como en el estudio del emplazamiento de productos y marcas (</w:t>
      </w:r>
      <w:proofErr w:type="spellStart"/>
      <w:r w:rsidRPr="00D83016">
        <w:rPr>
          <w:rFonts w:asciiTheme="minorHAnsi" w:hAnsiTheme="minorHAnsi"/>
          <w:sz w:val="24"/>
        </w:rPr>
        <w:t>Roup</w:t>
      </w:r>
      <w:proofErr w:type="spellEnd"/>
      <w:r w:rsidRPr="00D83016">
        <w:rPr>
          <w:rFonts w:asciiTheme="minorHAnsi" w:hAnsiTheme="minorHAnsi"/>
          <w:sz w:val="24"/>
        </w:rPr>
        <w:t xml:space="preserve">, 1991; </w:t>
      </w:r>
      <w:proofErr w:type="spellStart"/>
      <w:r w:rsidRPr="00D83016">
        <w:rPr>
          <w:rFonts w:asciiTheme="minorHAnsi" w:hAnsiTheme="minorHAnsi"/>
          <w:sz w:val="24"/>
        </w:rPr>
        <w:t>Kinney</w:t>
      </w:r>
      <w:proofErr w:type="spellEnd"/>
      <w:r w:rsidRPr="00D83016">
        <w:rPr>
          <w:rFonts w:asciiTheme="minorHAnsi" w:hAnsiTheme="minorHAnsi"/>
          <w:sz w:val="24"/>
        </w:rPr>
        <w:t xml:space="preserve">, 1994; Moore, 2006). Las características de este diseño metodológico y su pertinencia para el estudio de la comunicación han sido descritas mediados del siglo XX por autores como: </w:t>
      </w:r>
      <w:proofErr w:type="spellStart"/>
      <w:r w:rsidRPr="00D83016">
        <w:rPr>
          <w:rFonts w:asciiTheme="minorHAnsi" w:hAnsiTheme="minorHAnsi"/>
          <w:sz w:val="24"/>
        </w:rPr>
        <w:t>Berelson</w:t>
      </w:r>
      <w:proofErr w:type="spellEnd"/>
      <w:r w:rsidRPr="00D83016">
        <w:rPr>
          <w:rFonts w:asciiTheme="minorHAnsi" w:hAnsiTheme="minorHAnsi"/>
          <w:sz w:val="24"/>
        </w:rPr>
        <w:t xml:space="preserve">, 1952; Kerlinger, 1973; </w:t>
      </w:r>
      <w:proofErr w:type="spellStart"/>
      <w:r w:rsidRPr="00D83016">
        <w:rPr>
          <w:rFonts w:asciiTheme="minorHAnsi" w:hAnsiTheme="minorHAnsi"/>
          <w:sz w:val="24"/>
        </w:rPr>
        <w:t>Bardin</w:t>
      </w:r>
      <w:proofErr w:type="spellEnd"/>
      <w:r w:rsidRPr="00D83016">
        <w:rPr>
          <w:rFonts w:asciiTheme="minorHAnsi" w:hAnsiTheme="minorHAnsi"/>
          <w:sz w:val="24"/>
        </w:rPr>
        <w:t xml:space="preserve"> 1996; Piñuel </w:t>
      </w:r>
      <w:proofErr w:type="spellStart"/>
      <w:r w:rsidRPr="00D83016">
        <w:rPr>
          <w:rFonts w:asciiTheme="minorHAnsi" w:hAnsiTheme="minorHAnsi"/>
          <w:sz w:val="24"/>
        </w:rPr>
        <w:t>Raigada</w:t>
      </w:r>
      <w:proofErr w:type="spellEnd"/>
      <w:r w:rsidRPr="00D83016">
        <w:rPr>
          <w:rFonts w:asciiTheme="minorHAnsi" w:hAnsiTheme="minorHAnsi"/>
          <w:sz w:val="24"/>
        </w:rPr>
        <w:t xml:space="preserve">, 2002 o </w:t>
      </w:r>
      <w:proofErr w:type="spellStart"/>
      <w:r w:rsidRPr="00D83016">
        <w:rPr>
          <w:rFonts w:asciiTheme="minorHAnsi" w:hAnsiTheme="minorHAnsi"/>
          <w:sz w:val="24"/>
        </w:rPr>
        <w:t>Krippendorff</w:t>
      </w:r>
      <w:proofErr w:type="spellEnd"/>
      <w:r w:rsidRPr="00D83016">
        <w:rPr>
          <w:rFonts w:asciiTheme="minorHAnsi" w:hAnsiTheme="minorHAnsi"/>
          <w:sz w:val="24"/>
        </w:rPr>
        <w:t xml:space="preserve">, 2019; En términos generales se trata de una técnica que realiza una descripción objetiva, sistemática y cuantitativa de los contenidos comunicativos a través de </w:t>
      </w:r>
      <w:r w:rsidRPr="009456F0">
        <w:rPr>
          <w:rFonts w:asciiTheme="minorHAnsi" w:hAnsiTheme="minorHAnsi"/>
          <w:sz w:val="24"/>
        </w:rPr>
        <w:t xml:space="preserve">variables. Se basa por tanto en la observación y la medición. No pretende predecir ni interpretar sino describir, no habla de efectos ni de intencionalidad. Es una técnica que se fundamenta en la objetividad de los datos, una </w:t>
      </w:r>
      <w:r w:rsidRPr="009456F0">
        <w:rPr>
          <w:rFonts w:asciiTheme="minorHAnsi" w:hAnsiTheme="minorHAnsi"/>
          <w:sz w:val="24"/>
        </w:rPr>
        <w:lastRenderedPageBreak/>
        <w:t>exigencia que se consigue con la formulación previa de reglas explícitas. La selección de la muestra, las reglas de análisis, la codificación de los datos y su posterior análisis debe construirse a partir de criterios sistemáticos.</w:t>
      </w:r>
    </w:p>
    <w:p w14:paraId="7D3E0E3D" w14:textId="0031765B" w:rsidR="00143B03" w:rsidRPr="009456F0" w:rsidRDefault="0060578B" w:rsidP="009456F0">
      <w:pPr>
        <w:widowControl/>
        <w:autoSpaceDE/>
        <w:autoSpaceDN/>
        <w:spacing w:after="240"/>
        <w:jc w:val="both"/>
        <w:rPr>
          <w:rFonts w:asciiTheme="minorHAnsi" w:hAnsiTheme="minorHAnsi"/>
          <w:sz w:val="24"/>
        </w:rPr>
      </w:pPr>
      <w:r w:rsidRPr="009456F0">
        <w:rPr>
          <w:rFonts w:asciiTheme="minorHAnsi" w:hAnsiTheme="minorHAnsi"/>
          <w:sz w:val="24"/>
        </w:rPr>
        <w:t xml:space="preserve">La elección de La Revuelta como caso de estudio se justifica por varias razones clave. En primer lugar, se trata de uno de los programas de mayor audiencia en la franja del </w:t>
      </w:r>
      <w:r w:rsidRPr="009456F0">
        <w:rPr>
          <w:rFonts w:asciiTheme="minorHAnsi" w:hAnsiTheme="minorHAnsi"/>
          <w:i/>
          <w:sz w:val="24"/>
        </w:rPr>
        <w:t>prime time</w:t>
      </w:r>
      <w:r w:rsidR="006E3D5A" w:rsidRPr="009456F0">
        <w:rPr>
          <w:rStyle w:val="Refdenotaalpie"/>
          <w:rFonts w:asciiTheme="minorHAnsi" w:hAnsiTheme="minorHAnsi"/>
          <w:i/>
          <w:sz w:val="24"/>
        </w:rPr>
        <w:footnoteReference w:id="7"/>
      </w:r>
      <w:r w:rsidRPr="009456F0">
        <w:rPr>
          <w:rFonts w:asciiTheme="minorHAnsi" w:hAnsiTheme="minorHAnsi"/>
          <w:sz w:val="24"/>
        </w:rPr>
        <w:t xml:space="preserve"> en España, disputando el liderazgo televisivo a formatos consolidados como El Hormiguero (Antena 3) o El Intermedio (La Sexta). Esta posición privilegiada le otorga una notable capacidad de influencia mediática y social. </w:t>
      </w:r>
    </w:p>
    <w:p w14:paraId="142923B7" w14:textId="5D897380" w:rsidR="00143B03" w:rsidRPr="009456F0" w:rsidRDefault="0060578B" w:rsidP="009456F0">
      <w:pPr>
        <w:widowControl/>
        <w:autoSpaceDE/>
        <w:autoSpaceDN/>
        <w:spacing w:after="240"/>
        <w:jc w:val="both"/>
        <w:rPr>
          <w:rFonts w:asciiTheme="minorHAnsi" w:hAnsiTheme="minorHAnsi"/>
          <w:sz w:val="24"/>
        </w:rPr>
      </w:pPr>
      <w:r w:rsidRPr="009456F0">
        <w:rPr>
          <w:rFonts w:asciiTheme="minorHAnsi" w:hAnsiTheme="minorHAnsi"/>
          <w:sz w:val="24"/>
        </w:rPr>
        <w:t>En segundo lugar, La Revuelta se emite en Televisión Española (TVE), una cadena pública donde la emisión de publicidad convencional está restringida por ley. En este contexto, el uso del vestuario y de otros elementos visibles como soporte para la presencia de marcas adquiere una relevancia singular, al constituirse como una vía alternativa</w:t>
      </w:r>
      <w:r w:rsidR="002B6464">
        <w:rPr>
          <w:rFonts w:asciiTheme="minorHAnsi" w:hAnsiTheme="minorHAnsi"/>
          <w:sz w:val="24"/>
        </w:rPr>
        <w:t xml:space="preserve">, </w:t>
      </w:r>
      <w:r w:rsidRPr="009456F0">
        <w:rPr>
          <w:rFonts w:asciiTheme="minorHAnsi" w:hAnsiTheme="minorHAnsi"/>
          <w:sz w:val="24"/>
        </w:rPr>
        <w:t>y no explícitamente publicitaria</w:t>
      </w:r>
      <w:r w:rsidR="002B6464">
        <w:rPr>
          <w:rFonts w:asciiTheme="minorHAnsi" w:hAnsiTheme="minorHAnsi"/>
          <w:sz w:val="24"/>
        </w:rPr>
        <w:t xml:space="preserve">, </w:t>
      </w:r>
      <w:r w:rsidRPr="009456F0">
        <w:rPr>
          <w:rFonts w:asciiTheme="minorHAnsi" w:hAnsiTheme="minorHAnsi"/>
          <w:sz w:val="24"/>
        </w:rPr>
        <w:t xml:space="preserve">de visibilización de productos. Aunque es cierto que otros programas también incluyen colaboraciones de marcas mediante cesión de vestuario u objetos a cambio de aparición en créditos, La Revuelta representa un caso paradigmático al conjugar la elevada visibilidad del programa, la especificidad del entorno público-regulado de TVE y la naturalización con la que se integran las marcas en pantalla. </w:t>
      </w:r>
    </w:p>
    <w:p w14:paraId="56C56AE1" w14:textId="12309486" w:rsidR="00143B03" w:rsidRPr="009456F0" w:rsidRDefault="0060578B" w:rsidP="009456F0">
      <w:pPr>
        <w:widowControl/>
        <w:autoSpaceDE/>
        <w:autoSpaceDN/>
        <w:spacing w:after="240"/>
        <w:jc w:val="both"/>
        <w:rPr>
          <w:rFonts w:asciiTheme="minorHAnsi" w:hAnsiTheme="minorHAnsi"/>
          <w:sz w:val="24"/>
        </w:rPr>
      </w:pPr>
      <w:r w:rsidRPr="009456F0">
        <w:rPr>
          <w:rFonts w:asciiTheme="minorHAnsi" w:hAnsiTheme="minorHAnsi"/>
          <w:sz w:val="24"/>
        </w:rPr>
        <w:t>Estas características hacen del programa un objeto de análisis especialmente revelador para entender nuevas formas de inserción de marcas en contenidos televisivos fuera de los cauces tradicionales de publicidad.</w:t>
      </w:r>
    </w:p>
    <w:p w14:paraId="7F8A5EEE" w14:textId="16EDAE5D" w:rsidR="00143B03" w:rsidRPr="009456F0" w:rsidRDefault="00A741F1" w:rsidP="009456F0">
      <w:pPr>
        <w:spacing w:after="240"/>
        <w:jc w:val="both"/>
        <w:rPr>
          <w:rFonts w:asciiTheme="minorHAnsi" w:hAnsiTheme="minorHAnsi"/>
          <w:sz w:val="24"/>
        </w:rPr>
      </w:pPr>
      <w:r w:rsidRPr="009456F0">
        <w:rPr>
          <w:rFonts w:asciiTheme="minorHAnsi" w:hAnsiTheme="minorHAnsi"/>
          <w:sz w:val="24"/>
        </w:rPr>
        <w:t>La muestra de análisis se compone de los 5</w:t>
      </w:r>
      <w:r w:rsidR="00715D4E" w:rsidRPr="009456F0">
        <w:rPr>
          <w:rFonts w:asciiTheme="minorHAnsi" w:hAnsiTheme="minorHAnsi"/>
          <w:sz w:val="24"/>
        </w:rPr>
        <w:t>8</w:t>
      </w:r>
      <w:r w:rsidRPr="009456F0">
        <w:rPr>
          <w:rFonts w:asciiTheme="minorHAnsi" w:hAnsiTheme="minorHAnsi"/>
          <w:sz w:val="24"/>
        </w:rPr>
        <w:t xml:space="preserve"> primeros programas emitidos en TVE desde el 9 de septiembre hasta el </w:t>
      </w:r>
      <w:r w:rsidR="00715D4E" w:rsidRPr="009456F0">
        <w:rPr>
          <w:rFonts w:asciiTheme="minorHAnsi" w:hAnsiTheme="minorHAnsi"/>
          <w:sz w:val="24"/>
        </w:rPr>
        <w:t>19</w:t>
      </w:r>
      <w:r w:rsidRPr="009456F0">
        <w:rPr>
          <w:rFonts w:asciiTheme="minorHAnsi" w:hAnsiTheme="minorHAnsi"/>
          <w:sz w:val="24"/>
        </w:rPr>
        <w:t xml:space="preserve"> de diciembre de 2024. El dato de las marcas que colaboran en cada programa lo hemos obtenido de las sobreimpresiones que aparecen al final de cada programa bajo el título de “agradecimientos”. Hay diferentes categorías de productos: electrodomésticos, instrumentos musicales, telecomunicaciones, maquillaje y otros. El grupo de marcas en el que centramos nuestro análisis son las referidas a la categoría textil y complementos ya que tienen una presencia más explícita en pantalla. Los programas tienen una duración media de 1 hora y 15 minutos y se emiten a partir de las 21:40 horas de lunes a jueves. El visualizado y análisis de los programas se realiza en la web de RTVE (</w:t>
      </w:r>
      <w:hyperlink r:id="rId29" w:history="1">
        <w:r w:rsidRPr="002B6464">
          <w:rPr>
            <w:rStyle w:val="Hipervnculo"/>
            <w:rFonts w:asciiTheme="minorHAnsi" w:hAnsiTheme="minorHAnsi"/>
            <w:sz w:val="24"/>
          </w:rPr>
          <w:t>https://www.rtve.es/play/videos/la-revuelta/</w:t>
        </w:r>
      </w:hyperlink>
      <w:r w:rsidRPr="009456F0">
        <w:rPr>
          <w:rFonts w:asciiTheme="minorHAnsi" w:hAnsiTheme="minorHAnsi"/>
          <w:sz w:val="24"/>
        </w:rPr>
        <w:t>) los datos referidos a cada programa y sobre cada variable de estudio fueron volcados a una tabla de Excel</w:t>
      </w:r>
      <w:r w:rsidR="00005EA6" w:rsidRPr="009456F0">
        <w:rPr>
          <w:rFonts w:asciiTheme="minorHAnsi" w:hAnsiTheme="minorHAnsi"/>
          <w:sz w:val="24"/>
        </w:rPr>
        <w:t xml:space="preserve"> para su posterior tratamiento.</w:t>
      </w:r>
    </w:p>
    <w:p w14:paraId="3B8E9B06" w14:textId="369D2A7E" w:rsidR="00005EA6" w:rsidRPr="009456F0" w:rsidRDefault="00005EA6" w:rsidP="009456F0">
      <w:pPr>
        <w:adjustRightInd w:val="0"/>
        <w:spacing w:after="240"/>
        <w:jc w:val="both"/>
        <w:rPr>
          <w:rFonts w:asciiTheme="minorHAnsi" w:hAnsiTheme="minorHAnsi"/>
          <w:sz w:val="24"/>
        </w:rPr>
      </w:pPr>
      <w:r w:rsidRPr="009456F0">
        <w:rPr>
          <w:rFonts w:asciiTheme="minorHAnsi" w:hAnsiTheme="minorHAnsi"/>
          <w:sz w:val="24"/>
        </w:rPr>
        <w:t>La estrategia de “colaboración” difiere del emplazamiento de marcas o productos (</w:t>
      </w:r>
      <w:proofErr w:type="spellStart"/>
      <w:r w:rsidRPr="009456F0">
        <w:rPr>
          <w:rFonts w:asciiTheme="minorHAnsi" w:hAnsiTheme="minorHAnsi"/>
          <w:i/>
          <w:sz w:val="24"/>
        </w:rPr>
        <w:t>Product</w:t>
      </w:r>
      <w:proofErr w:type="spellEnd"/>
      <w:r w:rsidRPr="009456F0">
        <w:rPr>
          <w:rFonts w:asciiTheme="minorHAnsi" w:hAnsiTheme="minorHAnsi"/>
          <w:i/>
          <w:sz w:val="24"/>
        </w:rPr>
        <w:t xml:space="preserve"> </w:t>
      </w:r>
      <w:proofErr w:type="spellStart"/>
      <w:r w:rsidRPr="009456F0">
        <w:rPr>
          <w:rFonts w:asciiTheme="minorHAnsi" w:hAnsiTheme="minorHAnsi"/>
          <w:i/>
          <w:sz w:val="24"/>
        </w:rPr>
        <w:t>Placement</w:t>
      </w:r>
      <w:proofErr w:type="spellEnd"/>
      <w:r w:rsidRPr="009456F0">
        <w:rPr>
          <w:rFonts w:asciiTheme="minorHAnsi" w:hAnsiTheme="minorHAnsi"/>
          <w:sz w:val="24"/>
        </w:rPr>
        <w:t xml:space="preserve"> o </w:t>
      </w:r>
      <w:r w:rsidRPr="009456F0">
        <w:rPr>
          <w:rFonts w:asciiTheme="minorHAnsi" w:hAnsiTheme="minorHAnsi"/>
          <w:i/>
          <w:sz w:val="24"/>
        </w:rPr>
        <w:t xml:space="preserve">Brand </w:t>
      </w:r>
      <w:proofErr w:type="spellStart"/>
      <w:r w:rsidRPr="009456F0">
        <w:rPr>
          <w:rFonts w:asciiTheme="minorHAnsi" w:hAnsiTheme="minorHAnsi"/>
          <w:i/>
          <w:sz w:val="24"/>
        </w:rPr>
        <w:t>Placement</w:t>
      </w:r>
      <w:proofErr w:type="spellEnd"/>
      <w:r w:rsidRPr="009456F0">
        <w:rPr>
          <w:rFonts w:asciiTheme="minorHAnsi" w:hAnsiTheme="minorHAnsi"/>
          <w:sz w:val="24"/>
        </w:rPr>
        <w:t xml:space="preserve">) en que no media un contrato y/o contraprestación entre la marca y el programa o contenido en el que se inserta, pero resulta similar en lo que se refiere a su presencia física, su intervención dentro de la trama, los personajes, los escenarios, etc. De igual forma la intencionalidad de la marca de asociarse a personajes y contenidos relevantes para sus públicos podría asimilarse a la estrategia de promoción a través de </w:t>
      </w:r>
      <w:r w:rsidRPr="009456F0">
        <w:rPr>
          <w:rFonts w:asciiTheme="minorHAnsi" w:hAnsiTheme="minorHAnsi"/>
          <w:i/>
          <w:sz w:val="24"/>
        </w:rPr>
        <w:t>influencers.</w:t>
      </w:r>
      <w:r w:rsidRPr="009456F0">
        <w:rPr>
          <w:rFonts w:asciiTheme="minorHAnsi" w:hAnsiTheme="minorHAnsi"/>
          <w:sz w:val="24"/>
        </w:rPr>
        <w:t xml:space="preserve"> Es por ello </w:t>
      </w:r>
      <w:proofErr w:type="gramStart"/>
      <w:r w:rsidRPr="009456F0">
        <w:rPr>
          <w:rFonts w:asciiTheme="minorHAnsi" w:hAnsiTheme="minorHAnsi"/>
          <w:sz w:val="24"/>
        </w:rPr>
        <w:t>que</w:t>
      </w:r>
      <w:proofErr w:type="gramEnd"/>
      <w:r w:rsidRPr="009456F0">
        <w:rPr>
          <w:rFonts w:asciiTheme="minorHAnsi" w:hAnsiTheme="minorHAnsi"/>
          <w:sz w:val="24"/>
        </w:rPr>
        <w:t xml:space="preserve"> las variables de análisis (Tabla 1) han sido obtenidas a partir de la consulta bibliográfica en torno a estos dos ámbitos: a) Emplazamiento de marcas y productos; b) Promoción a través de </w:t>
      </w:r>
      <w:r w:rsidRPr="009456F0">
        <w:rPr>
          <w:rFonts w:asciiTheme="minorHAnsi" w:hAnsiTheme="minorHAnsi"/>
          <w:i/>
          <w:sz w:val="24"/>
        </w:rPr>
        <w:t>influencers</w:t>
      </w:r>
      <w:r w:rsidRPr="009456F0">
        <w:rPr>
          <w:rFonts w:asciiTheme="minorHAnsi" w:hAnsiTheme="minorHAnsi"/>
          <w:sz w:val="24"/>
        </w:rPr>
        <w:t>. Para Diaz (2017) existen lista en tres tipos de</w:t>
      </w:r>
      <w:r w:rsidRPr="009456F0">
        <w:rPr>
          <w:rFonts w:asciiTheme="minorHAnsi" w:hAnsiTheme="minorHAnsi"/>
          <w:i/>
          <w:sz w:val="24"/>
        </w:rPr>
        <w:t xml:space="preserve"> influencers</w:t>
      </w:r>
      <w:r w:rsidRPr="009456F0">
        <w:rPr>
          <w:rFonts w:asciiTheme="minorHAnsi" w:hAnsiTheme="minorHAnsi"/>
          <w:sz w:val="24"/>
        </w:rPr>
        <w:t xml:space="preserve"> en función de su capacidad de prescripción: </w:t>
      </w:r>
      <w:r w:rsidRPr="009456F0">
        <w:rPr>
          <w:rFonts w:asciiTheme="minorHAnsi" w:hAnsiTheme="minorHAnsi"/>
          <w:i/>
          <w:sz w:val="24"/>
        </w:rPr>
        <w:t xml:space="preserve">social media </w:t>
      </w:r>
      <w:proofErr w:type="gramStart"/>
      <w:r w:rsidRPr="009456F0">
        <w:rPr>
          <w:rFonts w:asciiTheme="minorHAnsi" w:hAnsiTheme="minorHAnsi"/>
          <w:i/>
          <w:sz w:val="24"/>
        </w:rPr>
        <w:t>influencer</w:t>
      </w:r>
      <w:proofErr w:type="gramEnd"/>
      <w:r w:rsidRPr="009456F0">
        <w:rPr>
          <w:rFonts w:asciiTheme="minorHAnsi" w:hAnsiTheme="minorHAnsi"/>
          <w:sz w:val="24"/>
        </w:rPr>
        <w:t xml:space="preserve">, </w:t>
      </w:r>
      <w:proofErr w:type="spellStart"/>
      <w:r w:rsidRPr="009456F0">
        <w:rPr>
          <w:rFonts w:asciiTheme="minorHAnsi" w:hAnsiTheme="minorHAnsi"/>
          <w:i/>
          <w:sz w:val="24"/>
        </w:rPr>
        <w:t>microinfluencer</w:t>
      </w:r>
      <w:proofErr w:type="spellEnd"/>
      <w:r w:rsidRPr="009456F0">
        <w:rPr>
          <w:rFonts w:asciiTheme="minorHAnsi" w:hAnsiTheme="minorHAnsi"/>
          <w:sz w:val="24"/>
        </w:rPr>
        <w:t xml:space="preserve"> y </w:t>
      </w:r>
      <w:proofErr w:type="spellStart"/>
      <w:r w:rsidRPr="009456F0">
        <w:rPr>
          <w:rFonts w:asciiTheme="minorHAnsi" w:hAnsiTheme="minorHAnsi"/>
          <w:i/>
          <w:sz w:val="24"/>
        </w:rPr>
        <w:t>celebrity</w:t>
      </w:r>
      <w:proofErr w:type="spellEnd"/>
      <w:r w:rsidRPr="009456F0">
        <w:rPr>
          <w:rFonts w:asciiTheme="minorHAnsi" w:hAnsiTheme="minorHAnsi"/>
          <w:i/>
          <w:sz w:val="24"/>
        </w:rPr>
        <w:t xml:space="preserve"> </w:t>
      </w:r>
      <w:proofErr w:type="gramStart"/>
      <w:r w:rsidRPr="009456F0">
        <w:rPr>
          <w:rFonts w:asciiTheme="minorHAnsi" w:hAnsiTheme="minorHAnsi"/>
          <w:i/>
          <w:sz w:val="24"/>
        </w:rPr>
        <w:t>influencer</w:t>
      </w:r>
      <w:proofErr w:type="gramEnd"/>
      <w:r w:rsidRPr="009456F0">
        <w:rPr>
          <w:rFonts w:asciiTheme="minorHAnsi" w:hAnsiTheme="minorHAnsi"/>
          <w:sz w:val="24"/>
        </w:rPr>
        <w:t xml:space="preserve">. Estos últimos suelen ser estrellas de cine, cantantes, modelos o personajes de televisión, suelen tener una presencia activa tanto offline como online. Aunque su poder de prescripción no es de los más altos sí resultan interesantes para dar a conocer nuevos productos. Los </w:t>
      </w:r>
      <w:proofErr w:type="spellStart"/>
      <w:r w:rsidRPr="009456F0">
        <w:rPr>
          <w:rFonts w:asciiTheme="minorHAnsi" w:hAnsiTheme="minorHAnsi"/>
          <w:i/>
          <w:sz w:val="24"/>
        </w:rPr>
        <w:t>celebrity</w:t>
      </w:r>
      <w:proofErr w:type="spellEnd"/>
      <w:r w:rsidRPr="009456F0">
        <w:rPr>
          <w:rFonts w:asciiTheme="minorHAnsi" w:hAnsiTheme="minorHAnsi"/>
          <w:i/>
          <w:sz w:val="24"/>
        </w:rPr>
        <w:t xml:space="preserve"> influencers</w:t>
      </w:r>
      <w:r w:rsidRPr="009456F0">
        <w:rPr>
          <w:rFonts w:asciiTheme="minorHAnsi" w:hAnsiTheme="minorHAnsi"/>
          <w:sz w:val="24"/>
        </w:rPr>
        <w:t xml:space="preserve"> permiten a las marcas llegar a audiencias mayores, pero los social media influencers y los </w:t>
      </w:r>
      <w:proofErr w:type="spellStart"/>
      <w:r w:rsidRPr="009456F0">
        <w:rPr>
          <w:rFonts w:asciiTheme="minorHAnsi" w:hAnsiTheme="minorHAnsi"/>
          <w:sz w:val="24"/>
        </w:rPr>
        <w:t>microinfluencers</w:t>
      </w:r>
      <w:proofErr w:type="spellEnd"/>
      <w:r w:rsidRPr="009456F0">
        <w:rPr>
          <w:rFonts w:asciiTheme="minorHAnsi" w:hAnsiTheme="minorHAnsi"/>
          <w:sz w:val="24"/>
        </w:rPr>
        <w:t xml:space="preserve"> poseen más capacidad de cambiar actitudes y opiniones y, además, a un coste menor </w:t>
      </w:r>
      <w:r w:rsidRPr="009456F0">
        <w:rPr>
          <w:rFonts w:asciiTheme="minorHAnsi" w:hAnsiTheme="minorHAnsi"/>
          <w:sz w:val="24"/>
        </w:rPr>
        <w:lastRenderedPageBreak/>
        <w:t>(Elorriaga y Monge, 2018).</w:t>
      </w:r>
    </w:p>
    <w:p w14:paraId="4796C789" w14:textId="162CDC8B" w:rsidR="00005EA6" w:rsidRPr="00C90A17" w:rsidRDefault="00005EA6" w:rsidP="00005EA6">
      <w:pPr>
        <w:jc w:val="center"/>
        <w:rPr>
          <w:rFonts w:asciiTheme="minorHAnsi" w:hAnsiTheme="minorHAnsi"/>
          <w:b/>
          <w:bCs/>
          <w:sz w:val="24"/>
          <w:szCs w:val="20"/>
        </w:rPr>
      </w:pPr>
      <w:r w:rsidRPr="00C90A17">
        <w:rPr>
          <w:rFonts w:asciiTheme="minorHAnsi" w:hAnsiTheme="minorHAnsi"/>
          <w:b/>
          <w:bCs/>
          <w:sz w:val="24"/>
          <w:szCs w:val="20"/>
        </w:rPr>
        <w:t xml:space="preserve">Tabla 1. </w:t>
      </w:r>
      <w:r w:rsidRPr="009456F0">
        <w:rPr>
          <w:rFonts w:asciiTheme="minorHAnsi" w:hAnsiTheme="minorHAnsi"/>
          <w:bCs/>
          <w:i/>
          <w:iCs/>
          <w:sz w:val="24"/>
          <w:szCs w:val="20"/>
        </w:rPr>
        <w:t>Variables de análisis</w:t>
      </w:r>
      <w:r w:rsidR="009456F0">
        <w:rPr>
          <w:rFonts w:asciiTheme="minorHAnsi" w:hAnsiTheme="minorHAnsi"/>
          <w:bCs/>
          <w:i/>
          <w:iCs/>
          <w:sz w:val="24"/>
          <w:szCs w:val="20"/>
        </w:rPr>
        <w:t>.</w:t>
      </w:r>
    </w:p>
    <w:p w14:paraId="4E082AB7" w14:textId="77777777" w:rsidR="00005EA6" w:rsidRDefault="00005EA6" w:rsidP="00AB3542">
      <w:pPr>
        <w:adjustRightInd w:val="0"/>
        <w:jc w:val="both"/>
        <w:rPr>
          <w:rFonts w:asciiTheme="minorHAnsi" w:hAnsiTheme="minorHAnsi"/>
          <w:sz w:val="24"/>
        </w:rPr>
      </w:pPr>
    </w:p>
    <w:p w14:paraId="2A5B9595" w14:textId="77777777" w:rsidR="00005EA6" w:rsidRDefault="00005EA6" w:rsidP="00AB3542">
      <w:pPr>
        <w:adjustRightInd w:val="0"/>
        <w:jc w:val="both"/>
        <w:rPr>
          <w:rFonts w:asciiTheme="minorHAnsi" w:hAnsiTheme="minorHAnsi"/>
          <w:sz w:val="24"/>
        </w:rPr>
      </w:pPr>
    </w:p>
    <w:p w14:paraId="16864C93" w14:textId="77777777" w:rsidR="00005EA6" w:rsidRDefault="00005EA6" w:rsidP="00AB3542">
      <w:pPr>
        <w:adjustRightInd w:val="0"/>
        <w:jc w:val="both"/>
        <w:rPr>
          <w:rFonts w:asciiTheme="minorHAnsi" w:hAnsiTheme="minorHAnsi"/>
          <w:sz w:val="24"/>
        </w:rPr>
      </w:pPr>
    </w:p>
    <w:p w14:paraId="393455E8" w14:textId="77777777" w:rsidR="00005EA6" w:rsidRDefault="00005EA6" w:rsidP="00AB3542">
      <w:pPr>
        <w:adjustRightInd w:val="0"/>
        <w:jc w:val="both"/>
        <w:rPr>
          <w:rFonts w:asciiTheme="minorHAnsi" w:hAnsiTheme="minorHAnsi"/>
          <w:sz w:val="24"/>
        </w:rPr>
      </w:pPr>
    </w:p>
    <w:p w14:paraId="27D06918" w14:textId="77777777" w:rsidR="00005EA6" w:rsidRDefault="00005EA6" w:rsidP="00AB3542">
      <w:pPr>
        <w:adjustRightInd w:val="0"/>
        <w:jc w:val="both"/>
        <w:rPr>
          <w:rFonts w:asciiTheme="minorHAnsi" w:hAnsiTheme="minorHAnsi"/>
          <w:sz w:val="24"/>
        </w:rPr>
      </w:pPr>
    </w:p>
    <w:p w14:paraId="015C7FF6" w14:textId="77777777" w:rsidR="00005EA6" w:rsidRDefault="00005EA6" w:rsidP="00AB3542">
      <w:pPr>
        <w:adjustRightInd w:val="0"/>
        <w:jc w:val="both"/>
        <w:rPr>
          <w:rFonts w:asciiTheme="minorHAnsi" w:hAnsiTheme="minorHAnsi"/>
          <w:sz w:val="24"/>
        </w:rPr>
      </w:pPr>
    </w:p>
    <w:p w14:paraId="54A5A35C" w14:textId="77777777" w:rsidR="00005EA6" w:rsidRDefault="00005EA6" w:rsidP="00AB3542">
      <w:pPr>
        <w:adjustRightInd w:val="0"/>
        <w:jc w:val="both"/>
        <w:rPr>
          <w:rFonts w:asciiTheme="minorHAnsi" w:hAnsiTheme="minorHAnsi"/>
          <w:sz w:val="24"/>
        </w:rPr>
      </w:pPr>
    </w:p>
    <w:tbl>
      <w:tblPr>
        <w:tblStyle w:val="Tablaconcuadrcula"/>
        <w:tblpPr w:leftFromText="141" w:rightFromText="141" w:vertAnchor="text" w:horzAnchor="page" w:tblpX="1729" w:tblpY="-1810"/>
        <w:tblW w:w="8851" w:type="dxa"/>
        <w:tblLook w:val="04A0" w:firstRow="1" w:lastRow="0" w:firstColumn="1" w:lastColumn="0" w:noHBand="0" w:noVBand="1"/>
      </w:tblPr>
      <w:tblGrid>
        <w:gridCol w:w="4436"/>
        <w:gridCol w:w="4415"/>
      </w:tblGrid>
      <w:tr w:rsidR="001A1405" w:rsidRPr="00C24ACD" w14:paraId="0644E152" w14:textId="77777777" w:rsidTr="00C24ACD">
        <w:trPr>
          <w:trHeight w:val="276"/>
        </w:trPr>
        <w:tc>
          <w:tcPr>
            <w:tcW w:w="4436" w:type="dxa"/>
            <w:shd w:val="clear" w:color="auto" w:fill="C6D9F1" w:themeFill="text2" w:themeFillTint="33"/>
          </w:tcPr>
          <w:p w14:paraId="01EA1C42" w14:textId="77777777" w:rsidR="001A1405" w:rsidRPr="00C24ACD" w:rsidRDefault="001A1405" w:rsidP="001A1405">
            <w:pPr>
              <w:rPr>
                <w:rFonts w:asciiTheme="minorHAnsi" w:hAnsiTheme="minorHAnsi"/>
                <w:b/>
                <w:bCs/>
                <w:sz w:val="18"/>
                <w:szCs w:val="18"/>
              </w:rPr>
            </w:pPr>
            <w:r w:rsidRPr="00C24ACD">
              <w:rPr>
                <w:rFonts w:asciiTheme="minorHAnsi" w:hAnsiTheme="minorHAnsi"/>
                <w:b/>
                <w:bCs/>
                <w:sz w:val="18"/>
                <w:szCs w:val="18"/>
              </w:rPr>
              <w:t>Variables</w:t>
            </w:r>
          </w:p>
        </w:tc>
        <w:tc>
          <w:tcPr>
            <w:tcW w:w="4415" w:type="dxa"/>
            <w:shd w:val="clear" w:color="auto" w:fill="C6D9F1" w:themeFill="text2" w:themeFillTint="33"/>
          </w:tcPr>
          <w:p w14:paraId="0D4AB66B" w14:textId="77777777" w:rsidR="001A1405" w:rsidRPr="00C24ACD" w:rsidRDefault="001A1405" w:rsidP="001A1405">
            <w:pPr>
              <w:rPr>
                <w:rFonts w:asciiTheme="minorHAnsi" w:hAnsiTheme="minorHAnsi"/>
                <w:b/>
                <w:bCs/>
                <w:sz w:val="18"/>
                <w:szCs w:val="18"/>
              </w:rPr>
            </w:pPr>
            <w:r w:rsidRPr="00C24ACD">
              <w:rPr>
                <w:rFonts w:asciiTheme="minorHAnsi" w:hAnsiTheme="minorHAnsi"/>
                <w:b/>
                <w:bCs/>
                <w:sz w:val="18"/>
                <w:szCs w:val="18"/>
              </w:rPr>
              <w:t>Referencias</w:t>
            </w:r>
          </w:p>
        </w:tc>
      </w:tr>
      <w:tr w:rsidR="001A1405" w:rsidRPr="00C24ACD" w14:paraId="46D75967" w14:textId="77777777" w:rsidTr="007E3E17">
        <w:trPr>
          <w:trHeight w:val="557"/>
        </w:trPr>
        <w:tc>
          <w:tcPr>
            <w:tcW w:w="4436" w:type="dxa"/>
          </w:tcPr>
          <w:p w14:paraId="1B84C4F9" w14:textId="77777777" w:rsidR="001A1405" w:rsidRPr="00C24ACD" w:rsidRDefault="001A1405" w:rsidP="001A1405">
            <w:pPr>
              <w:rPr>
                <w:rFonts w:asciiTheme="minorHAnsi" w:hAnsiTheme="minorHAnsi"/>
                <w:bCs/>
                <w:sz w:val="18"/>
                <w:szCs w:val="18"/>
              </w:rPr>
            </w:pPr>
            <w:r w:rsidRPr="00C24ACD">
              <w:rPr>
                <w:rFonts w:asciiTheme="minorHAnsi" w:hAnsiTheme="minorHAnsi"/>
                <w:bCs/>
                <w:sz w:val="18"/>
                <w:szCs w:val="18"/>
              </w:rPr>
              <w:t>Datos del programa en el que se colabora: audiencia, invitados, contenidos.</w:t>
            </w:r>
          </w:p>
        </w:tc>
        <w:tc>
          <w:tcPr>
            <w:tcW w:w="4415" w:type="dxa"/>
          </w:tcPr>
          <w:p w14:paraId="4F8545E6" w14:textId="77777777" w:rsidR="001A1405" w:rsidRPr="00C24ACD" w:rsidRDefault="001A1405" w:rsidP="001A1405">
            <w:pPr>
              <w:rPr>
                <w:rFonts w:asciiTheme="minorHAnsi" w:hAnsiTheme="minorHAnsi"/>
                <w:bCs/>
                <w:sz w:val="18"/>
                <w:szCs w:val="18"/>
              </w:rPr>
            </w:pPr>
            <w:proofErr w:type="spellStart"/>
            <w:r w:rsidRPr="00C24ACD">
              <w:rPr>
                <w:rFonts w:asciiTheme="minorHAnsi" w:hAnsiTheme="minorHAnsi"/>
                <w:sz w:val="18"/>
                <w:szCs w:val="18"/>
              </w:rPr>
              <w:t>D´Astous</w:t>
            </w:r>
            <w:proofErr w:type="spellEnd"/>
            <w:r w:rsidRPr="00C24ACD">
              <w:rPr>
                <w:rFonts w:asciiTheme="minorHAnsi" w:hAnsiTheme="minorHAnsi"/>
                <w:sz w:val="18"/>
                <w:szCs w:val="18"/>
              </w:rPr>
              <w:t xml:space="preserve"> y </w:t>
            </w:r>
            <w:proofErr w:type="spellStart"/>
            <w:r w:rsidRPr="00C24ACD">
              <w:rPr>
                <w:rFonts w:asciiTheme="minorHAnsi" w:hAnsiTheme="minorHAnsi"/>
                <w:sz w:val="18"/>
                <w:szCs w:val="18"/>
              </w:rPr>
              <w:t>Séguin</w:t>
            </w:r>
            <w:proofErr w:type="spellEnd"/>
            <w:r w:rsidRPr="00C24ACD">
              <w:rPr>
                <w:rFonts w:asciiTheme="minorHAnsi" w:hAnsiTheme="minorHAnsi"/>
                <w:sz w:val="18"/>
                <w:szCs w:val="18"/>
              </w:rPr>
              <w:t xml:space="preserve"> (1999); Avery y Ferraro, (2000)</w:t>
            </w:r>
          </w:p>
        </w:tc>
      </w:tr>
      <w:tr w:rsidR="007E3E17" w:rsidRPr="00C24ACD" w14:paraId="586E876F" w14:textId="77777777" w:rsidTr="007E3E17">
        <w:trPr>
          <w:trHeight w:val="557"/>
        </w:trPr>
        <w:tc>
          <w:tcPr>
            <w:tcW w:w="4436" w:type="dxa"/>
          </w:tcPr>
          <w:p w14:paraId="460F4AC8" w14:textId="65408C29" w:rsidR="007E3E17" w:rsidRPr="00C24ACD" w:rsidRDefault="007E3E17" w:rsidP="001A1405">
            <w:pPr>
              <w:rPr>
                <w:rFonts w:asciiTheme="minorHAnsi" w:hAnsiTheme="minorHAnsi"/>
                <w:bCs/>
                <w:sz w:val="18"/>
                <w:szCs w:val="18"/>
              </w:rPr>
            </w:pPr>
            <w:r w:rsidRPr="00C24ACD">
              <w:rPr>
                <w:rFonts w:asciiTheme="minorHAnsi" w:hAnsiTheme="minorHAnsi"/>
                <w:bCs/>
                <w:sz w:val="18"/>
                <w:szCs w:val="18"/>
              </w:rPr>
              <w:t>Marcas, nacionalidad</w:t>
            </w:r>
          </w:p>
        </w:tc>
        <w:tc>
          <w:tcPr>
            <w:tcW w:w="4415" w:type="dxa"/>
          </w:tcPr>
          <w:p w14:paraId="53B4C175" w14:textId="766D6081" w:rsidR="007E3E17" w:rsidRPr="00C24ACD" w:rsidRDefault="007E3E17" w:rsidP="001A1405">
            <w:pPr>
              <w:rPr>
                <w:rFonts w:asciiTheme="minorHAnsi" w:hAnsiTheme="minorHAnsi"/>
                <w:sz w:val="18"/>
                <w:szCs w:val="18"/>
              </w:rPr>
            </w:pPr>
            <w:r w:rsidRPr="00C24ACD">
              <w:rPr>
                <w:rFonts w:asciiTheme="minorHAnsi" w:hAnsiTheme="minorHAnsi"/>
                <w:bCs/>
                <w:sz w:val="18"/>
                <w:szCs w:val="18"/>
              </w:rPr>
              <w:t>Del Pino (2006)</w:t>
            </w:r>
          </w:p>
        </w:tc>
      </w:tr>
      <w:tr w:rsidR="007E3E17" w:rsidRPr="00C24ACD" w14:paraId="4E8B6F7E" w14:textId="77777777" w:rsidTr="007E3E17">
        <w:trPr>
          <w:trHeight w:val="557"/>
        </w:trPr>
        <w:tc>
          <w:tcPr>
            <w:tcW w:w="4436" w:type="dxa"/>
          </w:tcPr>
          <w:p w14:paraId="53031BD8" w14:textId="34EC2BA3" w:rsidR="007E3E17" w:rsidRPr="00C24ACD" w:rsidRDefault="007E3E17" w:rsidP="007E3E17">
            <w:pPr>
              <w:rPr>
                <w:rFonts w:asciiTheme="minorHAnsi" w:hAnsiTheme="minorHAnsi"/>
                <w:bCs/>
                <w:sz w:val="18"/>
                <w:szCs w:val="18"/>
              </w:rPr>
            </w:pPr>
            <w:r w:rsidRPr="00C24ACD">
              <w:rPr>
                <w:rFonts w:asciiTheme="minorHAnsi" w:hAnsiTheme="minorHAnsi"/>
                <w:sz w:val="18"/>
                <w:szCs w:val="18"/>
              </w:rPr>
              <w:t>Categoría de producto</w:t>
            </w:r>
          </w:p>
        </w:tc>
        <w:tc>
          <w:tcPr>
            <w:tcW w:w="4415" w:type="dxa"/>
          </w:tcPr>
          <w:p w14:paraId="3950098E" w14:textId="2F722A31" w:rsidR="007E3E17" w:rsidRPr="00C24ACD" w:rsidRDefault="007E3E17" w:rsidP="007E3E17">
            <w:pPr>
              <w:rPr>
                <w:rFonts w:asciiTheme="minorHAnsi" w:hAnsiTheme="minorHAnsi"/>
                <w:bCs/>
                <w:sz w:val="18"/>
                <w:szCs w:val="18"/>
              </w:rPr>
            </w:pPr>
            <w:r w:rsidRPr="00C24ACD">
              <w:rPr>
                <w:rFonts w:asciiTheme="minorHAnsi" w:hAnsiTheme="minorHAnsi"/>
                <w:sz w:val="18"/>
                <w:szCs w:val="18"/>
                <w:lang w:eastAsia="es-ES"/>
                <w14:ligatures w14:val="none"/>
              </w:rPr>
              <w:t xml:space="preserve">Gupta </w:t>
            </w:r>
            <w:r w:rsidR="009456F0" w:rsidRPr="00C24ACD">
              <w:rPr>
                <w:rFonts w:asciiTheme="minorHAnsi" w:hAnsiTheme="minorHAnsi"/>
                <w:sz w:val="18"/>
                <w:szCs w:val="18"/>
                <w:lang w:eastAsia="es-ES"/>
                <w14:ligatures w14:val="none"/>
              </w:rPr>
              <w:t>y</w:t>
            </w:r>
            <w:r w:rsidRPr="00C24ACD">
              <w:rPr>
                <w:rFonts w:asciiTheme="minorHAnsi" w:hAnsiTheme="minorHAnsi"/>
                <w:sz w:val="18"/>
                <w:szCs w:val="18"/>
                <w:lang w:eastAsia="es-ES"/>
                <w14:ligatures w14:val="none"/>
              </w:rPr>
              <w:t xml:space="preserve"> Gould (1997)</w:t>
            </w:r>
          </w:p>
        </w:tc>
      </w:tr>
      <w:tr w:rsidR="007E3E17" w:rsidRPr="00C24ACD" w14:paraId="46BA773E" w14:textId="77777777" w:rsidTr="007E3E17">
        <w:trPr>
          <w:trHeight w:val="425"/>
        </w:trPr>
        <w:tc>
          <w:tcPr>
            <w:tcW w:w="4436" w:type="dxa"/>
          </w:tcPr>
          <w:p w14:paraId="4E8D9DE2" w14:textId="10954A6D" w:rsidR="007E3E17" w:rsidRPr="00C24ACD" w:rsidRDefault="007E3E17" w:rsidP="007E3E17">
            <w:pPr>
              <w:rPr>
                <w:rFonts w:asciiTheme="minorHAnsi" w:hAnsiTheme="minorHAnsi"/>
                <w:bCs/>
                <w:sz w:val="18"/>
                <w:szCs w:val="18"/>
              </w:rPr>
            </w:pPr>
            <w:r w:rsidRPr="00C24ACD">
              <w:rPr>
                <w:rFonts w:asciiTheme="minorHAnsi" w:hAnsiTheme="minorHAnsi"/>
                <w:bCs/>
                <w:sz w:val="18"/>
                <w:szCs w:val="18"/>
              </w:rPr>
              <w:t>Ubicación: Protagonista nivel 1; Protagonista nivel 2; Protagonista nivel 3 Colaborador; Invitados</w:t>
            </w:r>
          </w:p>
        </w:tc>
        <w:tc>
          <w:tcPr>
            <w:tcW w:w="4415" w:type="dxa"/>
          </w:tcPr>
          <w:p w14:paraId="29EEBC4C" w14:textId="2C1AB433" w:rsidR="007E3E17" w:rsidRPr="00C24ACD" w:rsidRDefault="007E3E17" w:rsidP="007E3E17">
            <w:pPr>
              <w:rPr>
                <w:rFonts w:asciiTheme="minorHAnsi" w:hAnsiTheme="minorHAnsi"/>
                <w:sz w:val="18"/>
                <w:szCs w:val="18"/>
              </w:rPr>
            </w:pPr>
            <w:r w:rsidRPr="00C24ACD">
              <w:rPr>
                <w:rFonts w:asciiTheme="minorHAnsi" w:hAnsiTheme="minorHAnsi"/>
                <w:bCs/>
                <w:sz w:val="18"/>
                <w:szCs w:val="18"/>
              </w:rPr>
              <w:t xml:space="preserve">Del Pino (2006); </w:t>
            </w:r>
            <w:proofErr w:type="spellStart"/>
            <w:r w:rsidRPr="00C24ACD">
              <w:rPr>
                <w:rFonts w:asciiTheme="minorHAnsi" w:hAnsiTheme="minorHAnsi"/>
                <w:bCs/>
                <w:sz w:val="18"/>
                <w:szCs w:val="18"/>
              </w:rPr>
              <w:t>Méndiz</w:t>
            </w:r>
            <w:proofErr w:type="spellEnd"/>
            <w:r w:rsidRPr="00C24ACD">
              <w:rPr>
                <w:rFonts w:asciiTheme="minorHAnsi" w:hAnsiTheme="minorHAnsi"/>
                <w:bCs/>
                <w:sz w:val="18"/>
                <w:szCs w:val="18"/>
              </w:rPr>
              <w:t>, 2007; D</w:t>
            </w:r>
            <w:r w:rsidR="002B6464">
              <w:rPr>
                <w:rFonts w:asciiTheme="minorHAnsi" w:hAnsiTheme="minorHAnsi"/>
                <w:bCs/>
                <w:sz w:val="18"/>
                <w:szCs w:val="18"/>
              </w:rPr>
              <w:t>í</w:t>
            </w:r>
            <w:r w:rsidRPr="00C24ACD">
              <w:rPr>
                <w:rFonts w:asciiTheme="minorHAnsi" w:hAnsiTheme="minorHAnsi"/>
                <w:bCs/>
                <w:sz w:val="18"/>
                <w:szCs w:val="18"/>
              </w:rPr>
              <w:t>az (2017); Pérez Curiel y Luque (2018); Segarra e Hidalgo (2018); Álvarez Rodríguez (2020)</w:t>
            </w:r>
          </w:p>
        </w:tc>
      </w:tr>
      <w:tr w:rsidR="007E3E17" w:rsidRPr="00C24ACD" w14:paraId="7F8CA1B8" w14:textId="77777777" w:rsidTr="007E3E17">
        <w:trPr>
          <w:trHeight w:val="425"/>
        </w:trPr>
        <w:tc>
          <w:tcPr>
            <w:tcW w:w="4436" w:type="dxa"/>
          </w:tcPr>
          <w:p w14:paraId="7A7D51DF" w14:textId="511BE999" w:rsidR="007E3E17" w:rsidRPr="00C24ACD" w:rsidRDefault="007E3E17" w:rsidP="007E3E17">
            <w:pPr>
              <w:rPr>
                <w:rFonts w:asciiTheme="minorHAnsi" w:hAnsiTheme="minorHAnsi"/>
                <w:bCs/>
                <w:sz w:val="18"/>
                <w:szCs w:val="18"/>
              </w:rPr>
            </w:pPr>
            <w:r w:rsidRPr="00C24ACD">
              <w:rPr>
                <w:rFonts w:asciiTheme="minorHAnsi" w:hAnsiTheme="minorHAnsi"/>
                <w:bCs/>
                <w:sz w:val="18"/>
                <w:szCs w:val="18"/>
              </w:rPr>
              <w:t>Congruencia Temática</w:t>
            </w:r>
          </w:p>
        </w:tc>
        <w:tc>
          <w:tcPr>
            <w:tcW w:w="4415" w:type="dxa"/>
          </w:tcPr>
          <w:p w14:paraId="34BADBBD" w14:textId="1A2F5043" w:rsidR="007E3E17" w:rsidRPr="00C24ACD" w:rsidRDefault="007E3E17" w:rsidP="007E3E17">
            <w:pPr>
              <w:rPr>
                <w:rFonts w:asciiTheme="minorHAnsi" w:hAnsiTheme="minorHAnsi"/>
                <w:bCs/>
                <w:sz w:val="18"/>
                <w:szCs w:val="18"/>
              </w:rPr>
            </w:pPr>
            <w:r w:rsidRPr="00C24ACD">
              <w:rPr>
                <w:rFonts w:asciiTheme="minorHAnsi" w:hAnsiTheme="minorHAnsi"/>
                <w:sz w:val="18"/>
                <w:szCs w:val="18"/>
              </w:rPr>
              <w:t xml:space="preserve">Howard </w:t>
            </w:r>
            <w:r w:rsidR="00C24ACD" w:rsidRPr="00C24ACD">
              <w:rPr>
                <w:rFonts w:asciiTheme="minorHAnsi" w:hAnsiTheme="minorHAnsi"/>
                <w:sz w:val="18"/>
                <w:szCs w:val="18"/>
              </w:rPr>
              <w:t>y</w:t>
            </w:r>
            <w:r w:rsidRPr="00C24ACD">
              <w:rPr>
                <w:rFonts w:asciiTheme="minorHAnsi" w:hAnsiTheme="minorHAnsi"/>
                <w:sz w:val="18"/>
                <w:szCs w:val="18"/>
              </w:rPr>
              <w:t xml:space="preserve"> Barry (1994)</w:t>
            </w:r>
          </w:p>
        </w:tc>
      </w:tr>
      <w:tr w:rsidR="007E3E17" w:rsidRPr="00C24ACD" w14:paraId="6262DF17" w14:textId="77777777" w:rsidTr="007E3E17">
        <w:trPr>
          <w:trHeight w:val="425"/>
        </w:trPr>
        <w:tc>
          <w:tcPr>
            <w:tcW w:w="4436" w:type="dxa"/>
          </w:tcPr>
          <w:p w14:paraId="51251BA9" w14:textId="697B070C" w:rsidR="007E3E17" w:rsidRPr="00C24ACD" w:rsidRDefault="007E3E17" w:rsidP="007E3E17">
            <w:pPr>
              <w:rPr>
                <w:rFonts w:asciiTheme="minorHAnsi" w:hAnsiTheme="minorHAnsi"/>
                <w:bCs/>
                <w:sz w:val="18"/>
                <w:szCs w:val="18"/>
              </w:rPr>
            </w:pPr>
            <w:r w:rsidRPr="00C24ACD">
              <w:rPr>
                <w:rFonts w:asciiTheme="minorHAnsi" w:hAnsiTheme="minorHAnsi"/>
                <w:sz w:val="18"/>
                <w:szCs w:val="18"/>
              </w:rPr>
              <w:t>Tiempo de exposición de las marcas</w:t>
            </w:r>
          </w:p>
        </w:tc>
        <w:tc>
          <w:tcPr>
            <w:tcW w:w="4415" w:type="dxa"/>
          </w:tcPr>
          <w:p w14:paraId="17A2FA23" w14:textId="230FD913" w:rsidR="007E3E17" w:rsidRPr="00C24ACD" w:rsidRDefault="007E3E17" w:rsidP="007E3E17">
            <w:pPr>
              <w:rPr>
                <w:rFonts w:asciiTheme="minorHAnsi" w:hAnsiTheme="minorHAnsi"/>
                <w:bCs/>
                <w:sz w:val="18"/>
                <w:szCs w:val="18"/>
              </w:rPr>
            </w:pPr>
            <w:r w:rsidRPr="00C24ACD">
              <w:rPr>
                <w:rFonts w:asciiTheme="minorHAnsi" w:hAnsiTheme="minorHAnsi"/>
                <w:sz w:val="18"/>
                <w:szCs w:val="18"/>
                <w:lang w:eastAsia="es-ES"/>
                <w14:ligatures w14:val="none"/>
              </w:rPr>
              <w:t>Brennan</w:t>
            </w:r>
            <w:r w:rsidR="004E7DB7">
              <w:rPr>
                <w:rFonts w:asciiTheme="minorHAnsi" w:hAnsiTheme="minorHAnsi"/>
                <w:sz w:val="18"/>
                <w:szCs w:val="18"/>
                <w:lang w:eastAsia="es-ES"/>
                <w14:ligatures w14:val="none"/>
              </w:rPr>
              <w:t xml:space="preserve"> </w:t>
            </w:r>
            <w:r w:rsidR="004E7DB7" w:rsidRPr="004E7DB7">
              <w:rPr>
                <w:rFonts w:asciiTheme="minorHAnsi" w:hAnsiTheme="minorHAnsi"/>
                <w:i/>
                <w:iCs/>
                <w:sz w:val="18"/>
                <w:szCs w:val="18"/>
                <w:lang w:eastAsia="es-ES"/>
                <w14:ligatures w14:val="none"/>
              </w:rPr>
              <w:t>et al.</w:t>
            </w:r>
            <w:r w:rsidR="004E7DB7">
              <w:rPr>
                <w:rFonts w:asciiTheme="minorHAnsi" w:hAnsiTheme="minorHAnsi"/>
                <w:sz w:val="18"/>
                <w:szCs w:val="18"/>
                <w:lang w:eastAsia="es-ES"/>
                <w14:ligatures w14:val="none"/>
              </w:rPr>
              <w:t xml:space="preserve"> </w:t>
            </w:r>
            <w:r w:rsidRPr="00C24ACD">
              <w:rPr>
                <w:rFonts w:asciiTheme="minorHAnsi" w:hAnsiTheme="minorHAnsi"/>
                <w:sz w:val="18"/>
                <w:szCs w:val="18"/>
                <w:lang w:eastAsia="es-ES"/>
                <w14:ligatures w14:val="none"/>
              </w:rPr>
              <w:t>(1999)</w:t>
            </w:r>
          </w:p>
        </w:tc>
      </w:tr>
      <w:tr w:rsidR="007E3E17" w:rsidRPr="00C24ACD" w14:paraId="3214373F" w14:textId="77777777" w:rsidTr="007E3E17">
        <w:trPr>
          <w:trHeight w:val="402"/>
        </w:trPr>
        <w:tc>
          <w:tcPr>
            <w:tcW w:w="4436" w:type="dxa"/>
          </w:tcPr>
          <w:p w14:paraId="7A864317" w14:textId="4567743B" w:rsidR="007E3E17" w:rsidRPr="00C24ACD" w:rsidRDefault="007E3E17" w:rsidP="007E3E17">
            <w:pPr>
              <w:rPr>
                <w:rFonts w:asciiTheme="minorHAnsi" w:hAnsiTheme="minorHAnsi"/>
                <w:bCs/>
                <w:sz w:val="18"/>
                <w:szCs w:val="18"/>
              </w:rPr>
            </w:pPr>
            <w:r w:rsidRPr="00C24ACD">
              <w:rPr>
                <w:rStyle w:val="rynqvb"/>
                <w:rFonts w:asciiTheme="minorHAnsi" w:hAnsiTheme="minorHAnsi"/>
                <w:sz w:val="18"/>
                <w:szCs w:val="18"/>
              </w:rPr>
              <w:t>Naturaleza del emplazamiento: Presencia Explícita / Implícita Integrada / implícita No Integrada</w:t>
            </w:r>
          </w:p>
        </w:tc>
        <w:tc>
          <w:tcPr>
            <w:tcW w:w="4415" w:type="dxa"/>
          </w:tcPr>
          <w:p w14:paraId="0BC8D15B" w14:textId="7EEF2563" w:rsidR="007E3E17" w:rsidRPr="00C24ACD" w:rsidRDefault="007E3E17" w:rsidP="007E3E17">
            <w:pPr>
              <w:rPr>
                <w:rFonts w:asciiTheme="minorHAnsi" w:hAnsiTheme="minorHAnsi"/>
                <w:sz w:val="18"/>
                <w:szCs w:val="18"/>
              </w:rPr>
            </w:pPr>
            <w:proofErr w:type="spellStart"/>
            <w:r w:rsidRPr="00C24ACD">
              <w:rPr>
                <w:rFonts w:asciiTheme="minorHAnsi" w:hAnsiTheme="minorHAnsi"/>
                <w:sz w:val="18"/>
                <w:szCs w:val="18"/>
              </w:rPr>
              <w:t>D´Astous</w:t>
            </w:r>
            <w:proofErr w:type="spellEnd"/>
            <w:r w:rsidRPr="00C24ACD">
              <w:rPr>
                <w:rFonts w:asciiTheme="minorHAnsi" w:hAnsiTheme="minorHAnsi"/>
                <w:sz w:val="18"/>
                <w:szCs w:val="18"/>
              </w:rPr>
              <w:t xml:space="preserve"> </w:t>
            </w:r>
            <w:r w:rsidR="00C24ACD" w:rsidRPr="00C24ACD">
              <w:rPr>
                <w:rFonts w:asciiTheme="minorHAnsi" w:hAnsiTheme="minorHAnsi"/>
                <w:sz w:val="18"/>
                <w:szCs w:val="18"/>
              </w:rPr>
              <w:t>y</w:t>
            </w:r>
            <w:r w:rsidRPr="00C24ACD">
              <w:rPr>
                <w:rFonts w:asciiTheme="minorHAnsi" w:hAnsiTheme="minorHAnsi"/>
                <w:sz w:val="18"/>
                <w:szCs w:val="18"/>
              </w:rPr>
              <w:t xml:space="preserve"> </w:t>
            </w:r>
            <w:proofErr w:type="spellStart"/>
            <w:r w:rsidRPr="00C24ACD">
              <w:rPr>
                <w:rFonts w:asciiTheme="minorHAnsi" w:hAnsiTheme="minorHAnsi"/>
                <w:sz w:val="18"/>
                <w:szCs w:val="18"/>
              </w:rPr>
              <w:t>Séguin</w:t>
            </w:r>
            <w:proofErr w:type="spellEnd"/>
            <w:r w:rsidRPr="00C24ACD">
              <w:rPr>
                <w:rFonts w:asciiTheme="minorHAnsi" w:hAnsiTheme="minorHAnsi"/>
                <w:sz w:val="18"/>
                <w:szCs w:val="18"/>
                <w:lang w:eastAsia="es-ES"/>
                <w14:ligatures w14:val="none"/>
              </w:rPr>
              <w:t xml:space="preserve"> (1999); </w:t>
            </w:r>
            <w:proofErr w:type="spellStart"/>
            <w:r w:rsidRPr="00C24ACD">
              <w:rPr>
                <w:rFonts w:asciiTheme="minorHAnsi" w:hAnsiTheme="minorHAnsi"/>
                <w:color w:val="221E1F"/>
                <w:sz w:val="18"/>
                <w:szCs w:val="18"/>
              </w:rPr>
              <w:t>Harada</w:t>
            </w:r>
            <w:proofErr w:type="spellEnd"/>
            <w:r w:rsidRPr="00C24ACD">
              <w:rPr>
                <w:rFonts w:asciiTheme="minorHAnsi" w:hAnsiTheme="minorHAnsi"/>
                <w:color w:val="221E1F"/>
                <w:sz w:val="18"/>
                <w:szCs w:val="18"/>
              </w:rPr>
              <w:t xml:space="preserve"> (2014); </w:t>
            </w:r>
            <w:r w:rsidRPr="00C24ACD">
              <w:rPr>
                <w:rFonts w:asciiTheme="minorHAnsi" w:hAnsiTheme="minorHAnsi"/>
                <w:sz w:val="18"/>
                <w:szCs w:val="18"/>
              </w:rPr>
              <w:t>Sedeño-</w:t>
            </w:r>
            <w:proofErr w:type="spellStart"/>
            <w:r w:rsidRPr="00C24ACD">
              <w:rPr>
                <w:rFonts w:asciiTheme="minorHAnsi" w:hAnsiTheme="minorHAnsi"/>
                <w:sz w:val="18"/>
                <w:szCs w:val="18"/>
              </w:rPr>
              <w:t>Valdellos</w:t>
            </w:r>
            <w:proofErr w:type="spellEnd"/>
            <w:r w:rsidRPr="00C24ACD">
              <w:rPr>
                <w:rFonts w:asciiTheme="minorHAnsi" w:hAnsiTheme="minorHAnsi"/>
                <w:sz w:val="18"/>
                <w:szCs w:val="18"/>
              </w:rPr>
              <w:t xml:space="preserve"> y Schubert (2020) </w:t>
            </w:r>
          </w:p>
        </w:tc>
      </w:tr>
      <w:tr w:rsidR="007E3E17" w:rsidRPr="00C24ACD" w14:paraId="1E5D3406" w14:textId="77777777" w:rsidTr="007E3E17">
        <w:trPr>
          <w:trHeight w:val="557"/>
        </w:trPr>
        <w:tc>
          <w:tcPr>
            <w:tcW w:w="4436" w:type="dxa"/>
          </w:tcPr>
          <w:p w14:paraId="4C9845A6" w14:textId="1DA6C82E" w:rsidR="007E3E17" w:rsidRPr="00C24ACD" w:rsidRDefault="007E3E17" w:rsidP="007E3E17">
            <w:pPr>
              <w:rPr>
                <w:rFonts w:asciiTheme="minorHAnsi" w:hAnsiTheme="minorHAnsi"/>
                <w:bCs/>
                <w:sz w:val="18"/>
                <w:szCs w:val="18"/>
              </w:rPr>
            </w:pPr>
            <w:r w:rsidRPr="00C24ACD">
              <w:rPr>
                <w:rStyle w:val="rynqvb"/>
                <w:rFonts w:asciiTheme="minorHAnsi" w:hAnsiTheme="minorHAnsi"/>
                <w:sz w:val="18"/>
                <w:szCs w:val="18"/>
              </w:rPr>
              <w:t>Mención / Valoración</w:t>
            </w:r>
          </w:p>
        </w:tc>
        <w:tc>
          <w:tcPr>
            <w:tcW w:w="4415" w:type="dxa"/>
          </w:tcPr>
          <w:p w14:paraId="08B4E260" w14:textId="7C1B40FF" w:rsidR="007E3E17" w:rsidRPr="00C24ACD" w:rsidRDefault="007E3E17" w:rsidP="00D83016">
            <w:pPr>
              <w:rPr>
                <w:rFonts w:asciiTheme="minorHAnsi" w:hAnsiTheme="minorHAnsi"/>
                <w:bCs/>
                <w:sz w:val="18"/>
                <w:szCs w:val="18"/>
              </w:rPr>
            </w:pPr>
            <w:r w:rsidRPr="00C24ACD">
              <w:rPr>
                <w:rFonts w:asciiTheme="minorHAnsi" w:hAnsiTheme="minorHAnsi"/>
                <w:sz w:val="18"/>
                <w:szCs w:val="18"/>
              </w:rPr>
              <w:t>Baños-González y Rodríguez (2012</w:t>
            </w:r>
            <w:r w:rsidR="000F71F7" w:rsidRPr="00C24ACD">
              <w:rPr>
                <w:rFonts w:asciiTheme="minorHAnsi" w:hAnsiTheme="minorHAnsi"/>
                <w:sz w:val="18"/>
                <w:szCs w:val="18"/>
              </w:rPr>
              <w:t xml:space="preserve">); </w:t>
            </w:r>
            <w:r w:rsidR="000F71F7" w:rsidRPr="00C24ACD">
              <w:rPr>
                <w:rFonts w:asciiTheme="minorHAnsi" w:hAnsiTheme="minorHAnsi"/>
                <w:bCs/>
                <w:sz w:val="18"/>
                <w:szCs w:val="18"/>
              </w:rPr>
              <w:t>Álvarez</w:t>
            </w:r>
            <w:r w:rsidRPr="00C24ACD">
              <w:rPr>
                <w:rFonts w:asciiTheme="minorHAnsi" w:hAnsiTheme="minorHAnsi"/>
                <w:bCs/>
                <w:sz w:val="18"/>
                <w:szCs w:val="18"/>
              </w:rPr>
              <w:t xml:space="preserve"> Rodríguez (2020)</w:t>
            </w:r>
          </w:p>
        </w:tc>
      </w:tr>
    </w:tbl>
    <w:p w14:paraId="7178D397" w14:textId="77777777" w:rsidR="00005EA6" w:rsidRDefault="00005EA6" w:rsidP="00AB3542">
      <w:pPr>
        <w:adjustRightInd w:val="0"/>
        <w:jc w:val="both"/>
        <w:rPr>
          <w:rFonts w:asciiTheme="minorHAnsi" w:hAnsiTheme="minorHAnsi"/>
          <w:sz w:val="24"/>
        </w:rPr>
      </w:pPr>
    </w:p>
    <w:p w14:paraId="435A44FC" w14:textId="77777777" w:rsidR="00005EA6" w:rsidRDefault="00005EA6" w:rsidP="00AB3542">
      <w:pPr>
        <w:adjustRightInd w:val="0"/>
        <w:jc w:val="both"/>
        <w:rPr>
          <w:rFonts w:asciiTheme="minorHAnsi" w:hAnsiTheme="minorHAnsi"/>
          <w:sz w:val="24"/>
        </w:rPr>
      </w:pPr>
    </w:p>
    <w:p w14:paraId="79155E92" w14:textId="77777777" w:rsidR="00005EA6" w:rsidRDefault="00005EA6" w:rsidP="00AB3542">
      <w:pPr>
        <w:adjustRightInd w:val="0"/>
        <w:jc w:val="both"/>
        <w:rPr>
          <w:rFonts w:asciiTheme="minorHAnsi" w:hAnsiTheme="minorHAnsi"/>
          <w:sz w:val="24"/>
        </w:rPr>
      </w:pPr>
    </w:p>
    <w:p w14:paraId="1DEC13AA" w14:textId="77777777" w:rsidR="009456F0" w:rsidRDefault="009456F0" w:rsidP="007746D2">
      <w:pPr>
        <w:spacing w:before="240" w:after="240"/>
        <w:ind w:right="694"/>
        <w:jc w:val="center"/>
        <w:rPr>
          <w:rFonts w:asciiTheme="minorHAnsi" w:hAnsiTheme="minorHAnsi" w:cstheme="minorHAnsi"/>
          <w:b/>
          <w:color w:val="221F1F"/>
          <w:sz w:val="24"/>
        </w:rPr>
      </w:pPr>
    </w:p>
    <w:p w14:paraId="18EA0920" w14:textId="77777777" w:rsidR="009456F0" w:rsidRDefault="009456F0" w:rsidP="007746D2">
      <w:pPr>
        <w:spacing w:before="240" w:after="240"/>
        <w:ind w:right="694"/>
        <w:jc w:val="center"/>
        <w:rPr>
          <w:rFonts w:asciiTheme="minorHAnsi" w:hAnsiTheme="minorHAnsi" w:cstheme="minorHAnsi"/>
          <w:b/>
          <w:color w:val="221F1F"/>
          <w:sz w:val="24"/>
        </w:rPr>
      </w:pPr>
    </w:p>
    <w:p w14:paraId="1AF090FF" w14:textId="77777777" w:rsidR="009456F0" w:rsidRDefault="009456F0" w:rsidP="007746D2">
      <w:pPr>
        <w:spacing w:before="240" w:after="240"/>
        <w:ind w:right="694"/>
        <w:jc w:val="center"/>
        <w:rPr>
          <w:rFonts w:asciiTheme="minorHAnsi" w:hAnsiTheme="minorHAnsi" w:cstheme="minorHAnsi"/>
          <w:b/>
          <w:color w:val="221F1F"/>
          <w:sz w:val="24"/>
        </w:rPr>
      </w:pPr>
    </w:p>
    <w:p w14:paraId="53AE7ADD" w14:textId="77777777" w:rsidR="00C24ACD" w:rsidRDefault="00C24ACD" w:rsidP="007746D2">
      <w:pPr>
        <w:spacing w:before="240" w:after="240"/>
        <w:ind w:right="694"/>
        <w:jc w:val="center"/>
        <w:rPr>
          <w:rFonts w:asciiTheme="minorHAnsi" w:hAnsiTheme="minorHAnsi" w:cstheme="minorHAnsi"/>
          <w:b/>
          <w:color w:val="221F1F"/>
          <w:sz w:val="24"/>
        </w:rPr>
      </w:pPr>
      <w:r>
        <w:rPr>
          <w:rFonts w:asciiTheme="minorHAnsi" w:hAnsiTheme="minorHAnsi" w:cstheme="minorHAnsi"/>
          <w:b/>
          <w:color w:val="221F1F"/>
          <w:sz w:val="24"/>
        </w:rPr>
        <w:t xml:space="preserve"> </w:t>
      </w:r>
    </w:p>
    <w:p w14:paraId="278EAC64" w14:textId="2A31CDBC" w:rsidR="00A741F1" w:rsidRPr="007E3E17" w:rsidRDefault="00005EA6" w:rsidP="000F71F7">
      <w:pPr>
        <w:spacing w:after="240"/>
        <w:ind w:right="694"/>
        <w:jc w:val="center"/>
        <w:rPr>
          <w:rFonts w:asciiTheme="minorHAnsi" w:hAnsiTheme="minorHAnsi" w:cstheme="minorHAnsi"/>
          <w:sz w:val="24"/>
        </w:rPr>
      </w:pPr>
      <w:r w:rsidRPr="00153E97">
        <w:rPr>
          <w:rFonts w:asciiTheme="minorHAnsi" w:hAnsiTheme="minorHAnsi" w:cstheme="minorHAnsi"/>
          <w:b/>
          <w:color w:val="221F1F"/>
          <w:sz w:val="24"/>
        </w:rPr>
        <w:t>Fuente</w:t>
      </w:r>
      <w:r w:rsidRPr="00A741F1">
        <w:rPr>
          <w:rFonts w:asciiTheme="minorHAnsi" w:hAnsiTheme="minorHAnsi" w:cstheme="minorHAnsi"/>
          <w:b/>
          <w:sz w:val="24"/>
        </w:rPr>
        <w:t>:</w:t>
      </w:r>
      <w:r w:rsidRPr="00A741F1">
        <w:rPr>
          <w:rFonts w:asciiTheme="minorHAnsi" w:hAnsiTheme="minorHAnsi" w:cstheme="minorHAnsi"/>
          <w:sz w:val="24"/>
        </w:rPr>
        <w:t xml:space="preserve"> Elaboración propia</w:t>
      </w:r>
    </w:p>
    <w:p w14:paraId="4187F557" w14:textId="0C382CCF" w:rsidR="00143B03" w:rsidRPr="00A076DB" w:rsidRDefault="007746D2" w:rsidP="00C24ACD">
      <w:pPr>
        <w:spacing w:after="240"/>
        <w:jc w:val="both"/>
        <w:rPr>
          <w:rFonts w:asciiTheme="minorHAnsi" w:hAnsiTheme="minorHAnsi"/>
          <w:bCs/>
          <w:sz w:val="24"/>
        </w:rPr>
      </w:pPr>
      <w:r w:rsidRPr="000F71F7">
        <w:rPr>
          <w:rFonts w:asciiTheme="minorHAnsi" w:hAnsiTheme="minorHAnsi"/>
          <w:bCs/>
          <w:sz w:val="24"/>
          <w:szCs w:val="24"/>
        </w:rPr>
        <w:t>En relación con</w:t>
      </w:r>
      <w:r w:rsidR="00A741F1" w:rsidRPr="000F71F7">
        <w:rPr>
          <w:rFonts w:asciiTheme="minorHAnsi" w:hAnsiTheme="minorHAnsi"/>
          <w:bCs/>
          <w:sz w:val="24"/>
          <w:szCs w:val="24"/>
        </w:rPr>
        <w:t xml:space="preserve"> la ubicación de la marca o producto denominamos Protagonista Nivel 1 al presentador David</w:t>
      </w:r>
      <w:r w:rsidR="00A741F1" w:rsidRPr="00A741F1">
        <w:rPr>
          <w:rFonts w:asciiTheme="minorHAnsi" w:hAnsiTheme="minorHAnsi"/>
          <w:bCs/>
          <w:sz w:val="24"/>
          <w:szCs w:val="24"/>
        </w:rPr>
        <w:t xml:space="preserve"> Broncano. Dentro del programa, este personaje alterna su presencia en pie hablando con los colaboradores o los invitados o interactuando con el público (plano general) y sentado (plano medio y primeros planos). Los Protagonistas Nivel 2 siempre aparecen tras un mostrador (en plano medio y primeros planos) y son el humorista </w:t>
      </w:r>
      <w:r w:rsidR="00A741F1" w:rsidRPr="00A741F1">
        <w:rPr>
          <w:rFonts w:asciiTheme="minorHAnsi" w:hAnsiTheme="minorHAnsi"/>
          <w:sz w:val="24"/>
          <w:szCs w:val="24"/>
        </w:rPr>
        <w:t xml:space="preserve">Ricardo </w:t>
      </w:r>
      <w:proofErr w:type="spellStart"/>
      <w:r w:rsidR="00A741F1" w:rsidRPr="00A741F1">
        <w:rPr>
          <w:rFonts w:asciiTheme="minorHAnsi" w:hAnsiTheme="minorHAnsi"/>
          <w:sz w:val="24"/>
          <w:szCs w:val="24"/>
        </w:rPr>
        <w:t>Castella</w:t>
      </w:r>
      <w:proofErr w:type="spellEnd"/>
      <w:r w:rsidR="00A741F1" w:rsidRPr="00A741F1">
        <w:rPr>
          <w:rFonts w:asciiTheme="minorHAnsi" w:hAnsiTheme="minorHAnsi"/>
          <w:sz w:val="24"/>
          <w:szCs w:val="24"/>
        </w:rPr>
        <w:t xml:space="preserve"> y el músico y presentador Marcos Martínez más conocido como </w:t>
      </w:r>
      <w:proofErr w:type="spellStart"/>
      <w:r w:rsidR="00A741F1" w:rsidRPr="009001ED">
        <w:rPr>
          <w:rStyle w:val="Textoennegrita"/>
          <w:rFonts w:asciiTheme="minorHAnsi" w:hAnsiTheme="minorHAnsi"/>
          <w:b w:val="0"/>
          <w:sz w:val="24"/>
          <w:szCs w:val="24"/>
        </w:rPr>
        <w:t>Grison</w:t>
      </w:r>
      <w:proofErr w:type="spellEnd"/>
      <w:r w:rsidR="00A741F1" w:rsidRPr="009001ED">
        <w:rPr>
          <w:rFonts w:asciiTheme="minorHAnsi" w:hAnsiTheme="minorHAnsi"/>
          <w:b/>
          <w:bCs/>
          <w:sz w:val="24"/>
          <w:szCs w:val="24"/>
        </w:rPr>
        <w:t>.</w:t>
      </w:r>
      <w:r w:rsidR="00A741F1" w:rsidRPr="00A741F1">
        <w:rPr>
          <w:rFonts w:asciiTheme="minorHAnsi" w:hAnsiTheme="minorHAnsi"/>
          <w:bCs/>
          <w:sz w:val="24"/>
          <w:szCs w:val="24"/>
        </w:rPr>
        <w:t xml:space="preserve"> El programa cuenta además con humoristas como colaboradores: </w:t>
      </w:r>
      <w:r w:rsidR="00A741F1" w:rsidRPr="00A741F1">
        <w:rPr>
          <w:rFonts w:asciiTheme="minorHAnsi" w:hAnsiTheme="minorHAnsi"/>
          <w:sz w:val="24"/>
          <w:szCs w:val="24"/>
        </w:rPr>
        <w:t xml:space="preserve">Sergio Bezos, Jorge Ponce, Lala Chus, Valeria Ros, </w:t>
      </w:r>
      <w:proofErr w:type="spellStart"/>
      <w:r w:rsidR="00A741F1" w:rsidRPr="00A741F1">
        <w:rPr>
          <w:rFonts w:asciiTheme="minorHAnsi" w:hAnsiTheme="minorHAnsi"/>
          <w:sz w:val="24"/>
          <w:szCs w:val="24"/>
        </w:rPr>
        <w:t>Yunez</w:t>
      </w:r>
      <w:proofErr w:type="spellEnd"/>
      <w:r w:rsidR="00A741F1" w:rsidRPr="00A741F1">
        <w:rPr>
          <w:rFonts w:asciiTheme="minorHAnsi" w:hAnsiTheme="minorHAnsi"/>
          <w:sz w:val="24"/>
          <w:szCs w:val="24"/>
        </w:rPr>
        <w:t xml:space="preserve"> </w:t>
      </w:r>
      <w:proofErr w:type="spellStart"/>
      <w:r w:rsidR="00A741F1" w:rsidRPr="00A741F1">
        <w:rPr>
          <w:rFonts w:asciiTheme="minorHAnsi" w:hAnsiTheme="minorHAnsi"/>
          <w:sz w:val="24"/>
          <w:szCs w:val="24"/>
        </w:rPr>
        <w:t>Chaib</w:t>
      </w:r>
      <w:proofErr w:type="spellEnd"/>
      <w:r w:rsidR="00A741F1" w:rsidRPr="00A741F1">
        <w:rPr>
          <w:rFonts w:asciiTheme="minorHAnsi" w:hAnsiTheme="minorHAnsi"/>
          <w:sz w:val="24"/>
          <w:szCs w:val="24"/>
        </w:rPr>
        <w:t xml:space="preserve">, Pablo Ibarburu, Pantomima </w:t>
      </w:r>
      <w:r w:rsidR="00A741F1" w:rsidRPr="00A741F1">
        <w:rPr>
          <w:rFonts w:asciiTheme="minorHAnsi" w:hAnsiTheme="minorHAnsi"/>
          <w:sz w:val="24"/>
        </w:rPr>
        <w:t xml:space="preserve">Full, Ernesto Sevilla y las apariciones esporádicas de Antonio Resines y Dani Rovira. Los invitados intervienen por lo general entre 10 y 20 minutos. Por lo general un tercio de la entrevista se realiza en pie, el resto del tiempo están sentados en un sofá frente a cámara. </w:t>
      </w:r>
      <w:r w:rsidR="00A741F1" w:rsidRPr="00A741F1">
        <w:rPr>
          <w:rFonts w:asciiTheme="minorHAnsi" w:hAnsiTheme="minorHAnsi"/>
          <w:bCs/>
          <w:sz w:val="24"/>
        </w:rPr>
        <w:t>Entendemos por Congruencia Temática la relación entre la personalidad del producto o marca y el contenido del programa, los invitados y las temáticas que se tratan.</w:t>
      </w:r>
    </w:p>
    <w:p w14:paraId="4CC96B89" w14:textId="6ED4E2AF" w:rsidR="00A741F1" w:rsidRPr="00C24ACD" w:rsidRDefault="00A741F1" w:rsidP="00C24ACD">
      <w:pPr>
        <w:spacing w:after="240"/>
        <w:jc w:val="both"/>
        <w:rPr>
          <w:rFonts w:asciiTheme="minorHAnsi" w:hAnsiTheme="minorHAnsi"/>
          <w:bCs/>
          <w:sz w:val="24"/>
        </w:rPr>
      </w:pPr>
      <w:r w:rsidRPr="00A741F1">
        <w:rPr>
          <w:rFonts w:asciiTheme="minorHAnsi" w:hAnsiTheme="minorHAnsi"/>
          <w:bCs/>
          <w:sz w:val="24"/>
        </w:rPr>
        <w:t xml:space="preserve">En la variable “naturaleza del emplazamiento” distinguimos aquellos productos </w:t>
      </w:r>
      <w:r w:rsidR="00990285">
        <w:rPr>
          <w:rStyle w:val="rynqvb"/>
          <w:rFonts w:asciiTheme="minorHAnsi" w:hAnsiTheme="minorHAnsi"/>
          <w:sz w:val="24"/>
        </w:rPr>
        <w:t>con P</w:t>
      </w:r>
      <w:r w:rsidR="00990285" w:rsidRPr="00A741F1">
        <w:rPr>
          <w:rStyle w:val="rynqvb"/>
          <w:rFonts w:asciiTheme="minorHAnsi" w:hAnsiTheme="minorHAnsi"/>
          <w:sz w:val="24"/>
        </w:rPr>
        <w:t xml:space="preserve">resencia </w:t>
      </w:r>
      <w:r w:rsidR="00990285">
        <w:rPr>
          <w:rStyle w:val="rynqvb"/>
          <w:rFonts w:asciiTheme="minorHAnsi" w:hAnsiTheme="minorHAnsi"/>
          <w:sz w:val="24"/>
        </w:rPr>
        <w:t>Explícita</w:t>
      </w:r>
      <w:r w:rsidR="00990285" w:rsidRPr="00A741F1">
        <w:rPr>
          <w:rFonts w:asciiTheme="minorHAnsi" w:hAnsiTheme="minorHAnsi"/>
          <w:bCs/>
          <w:sz w:val="24"/>
        </w:rPr>
        <w:t xml:space="preserve"> </w:t>
      </w:r>
      <w:r w:rsidRPr="00A741F1">
        <w:rPr>
          <w:rFonts w:asciiTheme="minorHAnsi" w:hAnsiTheme="minorHAnsi"/>
          <w:bCs/>
          <w:sz w:val="24"/>
        </w:rPr>
        <w:t xml:space="preserve">en los que la marca gráfica en sus diferentes y posibles variaciones es visible para el espectador. Es el caso </w:t>
      </w:r>
      <w:r w:rsidR="00990285">
        <w:rPr>
          <w:rFonts w:asciiTheme="minorHAnsi" w:hAnsiTheme="minorHAnsi"/>
          <w:bCs/>
          <w:sz w:val="24"/>
        </w:rPr>
        <w:t xml:space="preserve">prendas en las que aparece claramente el logo (camisas, camisetas, </w:t>
      </w:r>
      <w:r w:rsidR="008B24A7">
        <w:rPr>
          <w:rFonts w:asciiTheme="minorHAnsi" w:hAnsiTheme="minorHAnsi"/>
          <w:bCs/>
          <w:sz w:val="24"/>
        </w:rPr>
        <w:t>chaquetas).</w:t>
      </w:r>
      <w:r w:rsidR="00990285">
        <w:rPr>
          <w:rFonts w:asciiTheme="minorHAnsi" w:hAnsiTheme="minorHAnsi"/>
          <w:bCs/>
          <w:sz w:val="24"/>
        </w:rPr>
        <w:t xml:space="preserve"> En e</w:t>
      </w:r>
      <w:r w:rsidRPr="00A741F1">
        <w:rPr>
          <w:rFonts w:asciiTheme="minorHAnsi" w:hAnsiTheme="minorHAnsi"/>
          <w:bCs/>
          <w:sz w:val="24"/>
        </w:rPr>
        <w:t xml:space="preserve">l calzado deportivo </w:t>
      </w:r>
      <w:r w:rsidR="00990285">
        <w:rPr>
          <w:rFonts w:asciiTheme="minorHAnsi" w:hAnsiTheme="minorHAnsi"/>
          <w:bCs/>
          <w:sz w:val="24"/>
        </w:rPr>
        <w:t>es habitual que</w:t>
      </w:r>
      <w:r w:rsidRPr="00A741F1">
        <w:rPr>
          <w:rFonts w:asciiTheme="minorHAnsi" w:hAnsiTheme="minorHAnsi"/>
          <w:bCs/>
          <w:sz w:val="24"/>
        </w:rPr>
        <w:t xml:space="preserve"> la marca </w:t>
      </w:r>
      <w:r w:rsidR="00990285">
        <w:rPr>
          <w:rFonts w:asciiTheme="minorHAnsi" w:hAnsiTheme="minorHAnsi"/>
          <w:bCs/>
          <w:sz w:val="24"/>
        </w:rPr>
        <w:t>se reconozca por</w:t>
      </w:r>
      <w:r w:rsidRPr="00A741F1">
        <w:rPr>
          <w:rFonts w:asciiTheme="minorHAnsi" w:hAnsiTheme="minorHAnsi"/>
          <w:bCs/>
          <w:sz w:val="24"/>
        </w:rPr>
        <w:t xml:space="preserve"> </w:t>
      </w:r>
      <w:r w:rsidR="00990285">
        <w:rPr>
          <w:rFonts w:asciiTheme="minorHAnsi" w:hAnsiTheme="minorHAnsi"/>
          <w:bCs/>
          <w:sz w:val="24"/>
        </w:rPr>
        <w:t>aparecer su</w:t>
      </w:r>
      <w:r w:rsidRPr="00A741F1">
        <w:rPr>
          <w:rFonts w:asciiTheme="minorHAnsi" w:hAnsiTheme="minorHAnsi"/>
          <w:bCs/>
          <w:sz w:val="24"/>
        </w:rPr>
        <w:t xml:space="preserve"> </w:t>
      </w:r>
      <w:r w:rsidR="00990285">
        <w:rPr>
          <w:rFonts w:asciiTheme="minorHAnsi" w:hAnsiTheme="minorHAnsi"/>
          <w:bCs/>
          <w:sz w:val="24"/>
        </w:rPr>
        <w:t>símbolo (</w:t>
      </w:r>
      <w:proofErr w:type="spellStart"/>
      <w:r w:rsidRPr="00A741F1">
        <w:rPr>
          <w:rFonts w:asciiTheme="minorHAnsi" w:hAnsiTheme="minorHAnsi"/>
          <w:bCs/>
          <w:i/>
          <w:sz w:val="24"/>
        </w:rPr>
        <w:t>Swoosh</w:t>
      </w:r>
      <w:proofErr w:type="spellEnd"/>
      <w:r w:rsidRPr="00A741F1">
        <w:rPr>
          <w:rFonts w:asciiTheme="minorHAnsi" w:hAnsiTheme="minorHAnsi"/>
          <w:bCs/>
          <w:sz w:val="24"/>
        </w:rPr>
        <w:t xml:space="preserve"> de Nike, los símbolos de Puma o </w:t>
      </w:r>
      <w:proofErr w:type="spellStart"/>
      <w:r w:rsidRPr="00A741F1">
        <w:rPr>
          <w:rFonts w:asciiTheme="minorHAnsi" w:hAnsiTheme="minorHAnsi"/>
          <w:bCs/>
          <w:sz w:val="24"/>
        </w:rPr>
        <w:t>Saucony</w:t>
      </w:r>
      <w:proofErr w:type="spellEnd"/>
      <w:r w:rsidRPr="00A741F1">
        <w:rPr>
          <w:rFonts w:asciiTheme="minorHAnsi" w:hAnsiTheme="minorHAnsi"/>
          <w:bCs/>
          <w:sz w:val="24"/>
        </w:rPr>
        <w:t xml:space="preserve">, las tres bandas de Adidas). En un segundo nivel se situarían los productos </w:t>
      </w:r>
      <w:r w:rsidR="00990285">
        <w:rPr>
          <w:rStyle w:val="rynqvb"/>
          <w:rFonts w:asciiTheme="minorHAnsi" w:hAnsiTheme="minorHAnsi"/>
          <w:sz w:val="24"/>
        </w:rPr>
        <w:t>con “P</w:t>
      </w:r>
      <w:r w:rsidR="00990285" w:rsidRPr="00A741F1">
        <w:rPr>
          <w:rStyle w:val="rynqvb"/>
          <w:rFonts w:asciiTheme="minorHAnsi" w:hAnsiTheme="minorHAnsi"/>
          <w:sz w:val="24"/>
        </w:rPr>
        <w:t xml:space="preserve">resencia </w:t>
      </w:r>
      <w:r w:rsidR="00990285">
        <w:rPr>
          <w:rStyle w:val="rynqvb"/>
          <w:rFonts w:asciiTheme="minorHAnsi" w:hAnsiTheme="minorHAnsi"/>
          <w:sz w:val="24"/>
        </w:rPr>
        <w:t>Implícita</w:t>
      </w:r>
      <w:r w:rsidR="00990285" w:rsidRPr="00A741F1">
        <w:rPr>
          <w:rFonts w:asciiTheme="minorHAnsi" w:hAnsiTheme="minorHAnsi"/>
          <w:bCs/>
          <w:sz w:val="24"/>
        </w:rPr>
        <w:t xml:space="preserve"> </w:t>
      </w:r>
      <w:r w:rsidR="00990285">
        <w:rPr>
          <w:rFonts w:asciiTheme="minorHAnsi" w:hAnsiTheme="minorHAnsi"/>
          <w:bCs/>
          <w:sz w:val="24"/>
        </w:rPr>
        <w:t xml:space="preserve">Integrada” </w:t>
      </w:r>
      <w:r w:rsidRPr="00A741F1">
        <w:rPr>
          <w:rFonts w:asciiTheme="minorHAnsi" w:hAnsiTheme="minorHAnsi"/>
          <w:bCs/>
          <w:sz w:val="24"/>
        </w:rPr>
        <w:t>en los que no se muestran la marca gráfica ni su iconografía, pero sí elementos grá</w:t>
      </w:r>
      <w:r w:rsidR="00990285">
        <w:rPr>
          <w:rFonts w:asciiTheme="minorHAnsi" w:hAnsiTheme="minorHAnsi"/>
          <w:bCs/>
          <w:sz w:val="24"/>
        </w:rPr>
        <w:t xml:space="preserve">ficos, combinaciones de colores, dibujos </w:t>
      </w:r>
      <w:r w:rsidRPr="00A741F1">
        <w:rPr>
          <w:rFonts w:asciiTheme="minorHAnsi" w:hAnsiTheme="minorHAnsi"/>
          <w:bCs/>
          <w:sz w:val="24"/>
        </w:rPr>
        <w:t xml:space="preserve">o estampados que resultan reconocibles. Para ello se han consultado las páginas web de las diferentes marcas. Un tercer nivel de presencia estaría formado por aquellos productos </w:t>
      </w:r>
      <w:r w:rsidR="00990285">
        <w:rPr>
          <w:rFonts w:asciiTheme="minorHAnsi" w:hAnsiTheme="minorHAnsi"/>
          <w:bCs/>
          <w:sz w:val="24"/>
        </w:rPr>
        <w:t>con “</w:t>
      </w:r>
      <w:r w:rsidR="00B97BC0" w:rsidRPr="00B97BC0">
        <w:rPr>
          <w:rFonts w:asciiTheme="minorHAnsi" w:hAnsiTheme="minorHAnsi"/>
          <w:sz w:val="24"/>
        </w:rPr>
        <w:t>Presencia Implícita Integrada / No Integrada</w:t>
      </w:r>
      <w:r w:rsidR="00990285">
        <w:rPr>
          <w:rFonts w:asciiTheme="minorHAnsi" w:hAnsiTheme="minorHAnsi"/>
          <w:bCs/>
          <w:sz w:val="24"/>
        </w:rPr>
        <w:t xml:space="preserve">”, aquellos que no aparecen en pantalla o que </w:t>
      </w:r>
      <w:r w:rsidRPr="00A741F1">
        <w:rPr>
          <w:rFonts w:asciiTheme="minorHAnsi" w:hAnsiTheme="minorHAnsi"/>
          <w:bCs/>
          <w:sz w:val="24"/>
        </w:rPr>
        <w:t xml:space="preserve">resulta imposible su identificación con ninguna marca, no poseen ningún rasgo que el espectador pueda asociar con las marcas. Podemos intuir que pertenecen a una de las marcas </w:t>
      </w:r>
      <w:r w:rsidR="007746D2" w:rsidRPr="00A741F1">
        <w:rPr>
          <w:rFonts w:asciiTheme="minorHAnsi" w:hAnsiTheme="minorHAnsi"/>
          <w:bCs/>
          <w:sz w:val="24"/>
        </w:rPr>
        <w:t>colaboradoras,</w:t>
      </w:r>
      <w:r w:rsidRPr="00A741F1">
        <w:rPr>
          <w:rFonts w:asciiTheme="minorHAnsi" w:hAnsiTheme="minorHAnsi"/>
          <w:bCs/>
          <w:sz w:val="24"/>
        </w:rPr>
        <w:t xml:space="preserve"> pero</w:t>
      </w:r>
      <w:r w:rsidR="00990285">
        <w:rPr>
          <w:rFonts w:asciiTheme="minorHAnsi" w:hAnsiTheme="minorHAnsi"/>
          <w:bCs/>
          <w:sz w:val="24"/>
        </w:rPr>
        <w:t xml:space="preserve"> no asegurarlo a ciencia cierta</w:t>
      </w:r>
      <w:r w:rsidRPr="00A741F1">
        <w:rPr>
          <w:rFonts w:asciiTheme="minorHAnsi" w:hAnsiTheme="minorHAnsi"/>
          <w:bCs/>
          <w:sz w:val="24"/>
        </w:rPr>
        <w:t xml:space="preserve">. </w:t>
      </w:r>
      <w:r w:rsidR="00990285">
        <w:rPr>
          <w:rFonts w:asciiTheme="minorHAnsi" w:hAnsiTheme="minorHAnsi"/>
          <w:bCs/>
          <w:sz w:val="24"/>
        </w:rPr>
        <w:t xml:space="preserve">Determinados colaboradores no aparecen en plano entero por lo que no se aprecia el vestuario que llevan por debajo de la cintura. </w:t>
      </w:r>
      <w:r w:rsidRPr="00A741F1">
        <w:rPr>
          <w:rFonts w:asciiTheme="minorHAnsi" w:hAnsiTheme="minorHAnsi"/>
          <w:bCs/>
          <w:sz w:val="24"/>
        </w:rPr>
        <w:t xml:space="preserve">Ocurre algo similar con productos como la ropa interior o </w:t>
      </w:r>
      <w:r w:rsidR="00936B71">
        <w:rPr>
          <w:rFonts w:asciiTheme="minorHAnsi" w:hAnsiTheme="minorHAnsi"/>
          <w:bCs/>
          <w:sz w:val="24"/>
        </w:rPr>
        <w:t>complementos como calcetines, cinturones, etc.</w:t>
      </w:r>
      <w:r w:rsidRPr="00A741F1">
        <w:rPr>
          <w:rFonts w:asciiTheme="minorHAnsi" w:hAnsiTheme="minorHAnsi"/>
          <w:bCs/>
          <w:sz w:val="24"/>
        </w:rPr>
        <w:t xml:space="preserve"> </w:t>
      </w:r>
      <w:r w:rsidR="00936B71">
        <w:rPr>
          <w:rFonts w:asciiTheme="minorHAnsi" w:hAnsiTheme="minorHAnsi"/>
          <w:bCs/>
          <w:sz w:val="24"/>
        </w:rPr>
        <w:t>P</w:t>
      </w:r>
      <w:r w:rsidRPr="00A741F1">
        <w:rPr>
          <w:rFonts w:asciiTheme="minorHAnsi" w:hAnsiTheme="minorHAnsi"/>
          <w:bCs/>
          <w:sz w:val="24"/>
        </w:rPr>
        <w:t>odemos intuir que los presentadores y colaboradores llevan marca</w:t>
      </w:r>
      <w:r w:rsidR="00990285">
        <w:rPr>
          <w:rFonts w:asciiTheme="minorHAnsi" w:hAnsiTheme="minorHAnsi"/>
          <w:bCs/>
          <w:sz w:val="24"/>
        </w:rPr>
        <w:t>s</w:t>
      </w:r>
      <w:r w:rsidRPr="00A741F1">
        <w:rPr>
          <w:rFonts w:asciiTheme="minorHAnsi" w:hAnsiTheme="minorHAnsi"/>
          <w:bCs/>
          <w:sz w:val="24"/>
        </w:rPr>
        <w:t xml:space="preserve"> especializada en este tipo de </w:t>
      </w:r>
      <w:r w:rsidRPr="00A741F1">
        <w:rPr>
          <w:rFonts w:asciiTheme="minorHAnsi" w:hAnsiTheme="minorHAnsi"/>
          <w:bCs/>
          <w:sz w:val="24"/>
        </w:rPr>
        <w:lastRenderedPageBreak/>
        <w:t xml:space="preserve">productos, pero no podemos asegurarlo porque </w:t>
      </w:r>
      <w:r w:rsidR="00936B71">
        <w:rPr>
          <w:rFonts w:asciiTheme="minorHAnsi" w:hAnsiTheme="minorHAnsi"/>
          <w:bCs/>
          <w:sz w:val="24"/>
        </w:rPr>
        <w:t>no podemos apreciarlo con claridad en pantalla</w:t>
      </w:r>
      <w:r w:rsidRPr="00A741F1">
        <w:rPr>
          <w:rFonts w:asciiTheme="minorHAnsi" w:hAnsiTheme="minorHAnsi"/>
          <w:bCs/>
          <w:sz w:val="24"/>
        </w:rPr>
        <w:t>.</w:t>
      </w:r>
      <w:r w:rsidR="00143B03">
        <w:rPr>
          <w:rFonts w:asciiTheme="minorHAnsi" w:hAnsiTheme="minorHAnsi"/>
          <w:bCs/>
          <w:sz w:val="24"/>
        </w:rPr>
        <w:t xml:space="preserve"> </w:t>
      </w:r>
      <w:r w:rsidR="00990285">
        <w:rPr>
          <w:rStyle w:val="rynqvb"/>
          <w:rFonts w:asciiTheme="minorHAnsi" w:hAnsiTheme="minorHAnsi"/>
          <w:sz w:val="24"/>
        </w:rPr>
        <w:t>Las menciones o valoraciones son aquellos momentos en los que las marcas o los productos intervienen en la trama o los diálogos del programa. El protagonista, los invitados o los colaboradores pueden hacer alguna referencia a uno o varios productos, alabándolos o criticándolos.</w:t>
      </w:r>
    </w:p>
    <w:p w14:paraId="6C6F963E" w14:textId="4EA73386" w:rsidR="00C90A17" w:rsidRPr="00C24ACD" w:rsidRDefault="00A741F1" w:rsidP="00C24ACD">
      <w:pPr>
        <w:pStyle w:val="Ttulo2"/>
        <w:numPr>
          <w:ilvl w:val="0"/>
          <w:numId w:val="16"/>
        </w:numPr>
        <w:spacing w:after="240"/>
        <w:rPr>
          <w:rFonts w:asciiTheme="minorHAnsi" w:hAnsiTheme="minorHAnsi" w:cstheme="minorHAnsi"/>
          <w:b/>
          <w:bCs/>
          <w:color w:val="221F1F"/>
          <w:w w:val="95"/>
          <w:sz w:val="24"/>
          <w:szCs w:val="24"/>
        </w:rPr>
      </w:pPr>
      <w:r w:rsidRPr="00A741F1">
        <w:rPr>
          <w:rFonts w:asciiTheme="minorHAnsi" w:hAnsiTheme="minorHAnsi" w:cstheme="minorHAnsi"/>
          <w:b/>
          <w:bCs/>
          <w:color w:val="221F1F"/>
          <w:w w:val="95"/>
          <w:sz w:val="24"/>
          <w:szCs w:val="24"/>
        </w:rPr>
        <w:t xml:space="preserve">RESULTADOS </w:t>
      </w:r>
    </w:p>
    <w:p w14:paraId="75BCF338" w14:textId="761B559E" w:rsidR="00005EA6" w:rsidRDefault="00005EA6" w:rsidP="00C24ACD">
      <w:pPr>
        <w:spacing w:after="240"/>
        <w:jc w:val="both"/>
        <w:rPr>
          <w:rFonts w:asciiTheme="minorHAnsi" w:hAnsiTheme="minorHAnsi"/>
          <w:sz w:val="24"/>
        </w:rPr>
      </w:pPr>
      <w:r>
        <w:rPr>
          <w:rFonts w:asciiTheme="minorHAnsi" w:hAnsiTheme="minorHAnsi"/>
          <w:bCs/>
          <w:sz w:val="24"/>
          <w:szCs w:val="24"/>
        </w:rPr>
        <w:t>En televisión convencional los</w:t>
      </w:r>
      <w:r w:rsidRPr="00A741F1">
        <w:rPr>
          <w:rFonts w:asciiTheme="minorHAnsi" w:hAnsiTheme="minorHAnsi"/>
          <w:bCs/>
          <w:sz w:val="24"/>
          <w:szCs w:val="24"/>
        </w:rPr>
        <w:t xml:space="preserve"> datos se refieren a la audiencia en el </w:t>
      </w:r>
      <w:r w:rsidRPr="00A741F1">
        <w:rPr>
          <w:rFonts w:asciiTheme="minorHAnsi" w:hAnsiTheme="minorHAnsi"/>
          <w:bCs/>
          <w:i/>
          <w:sz w:val="24"/>
          <w:szCs w:val="24"/>
        </w:rPr>
        <w:t>prime time</w:t>
      </w:r>
      <w:r w:rsidRPr="00A741F1">
        <w:rPr>
          <w:rFonts w:asciiTheme="minorHAnsi" w:hAnsiTheme="minorHAnsi"/>
          <w:bCs/>
          <w:sz w:val="24"/>
          <w:szCs w:val="24"/>
        </w:rPr>
        <w:t xml:space="preserve"> (emisión entre las 22:00 y 24:00)</w:t>
      </w:r>
      <w:r>
        <w:rPr>
          <w:rFonts w:asciiTheme="minorHAnsi" w:hAnsiTheme="minorHAnsi"/>
          <w:sz w:val="24"/>
        </w:rPr>
        <w:t xml:space="preserve">. </w:t>
      </w:r>
      <w:r w:rsidR="00A741F1" w:rsidRPr="00A741F1">
        <w:rPr>
          <w:rFonts w:asciiTheme="minorHAnsi" w:hAnsiTheme="minorHAnsi"/>
          <w:sz w:val="24"/>
        </w:rPr>
        <w:t>Los primeros 50 programas de La Revuelta han obtenido una audiencia media del 14,6% lo que equivale a 2.024.975 espectadores únicos frente al televisor. En esos mismos días el programa El Hormiguero obtuvo una media ligeramente superior</w:t>
      </w:r>
      <w:r w:rsidR="00C90A17">
        <w:rPr>
          <w:rFonts w:asciiTheme="minorHAnsi" w:hAnsiTheme="minorHAnsi"/>
          <w:sz w:val="24"/>
        </w:rPr>
        <w:t xml:space="preserve">, </w:t>
      </w:r>
      <w:r w:rsidR="00A741F1" w:rsidRPr="00A741F1">
        <w:rPr>
          <w:rFonts w:asciiTheme="minorHAnsi" w:hAnsiTheme="minorHAnsi"/>
          <w:sz w:val="24"/>
        </w:rPr>
        <w:t xml:space="preserve">14,9% y 2.058.959 espectadores. En 26 ocasiones La Revuelta obtuvo una media de espectadores superior a El Hormiguero; en 5 ocasiones alcanzó el Minuto de Oro (11, 16 y 30 de septiembre; 2 y 10 de octubre). </w:t>
      </w:r>
      <w:r w:rsidRPr="00A741F1">
        <w:rPr>
          <w:rFonts w:asciiTheme="minorHAnsi" w:hAnsiTheme="minorHAnsi"/>
          <w:sz w:val="24"/>
        </w:rPr>
        <w:t xml:space="preserve">Según datos del informe Sigma 2.30 (https://www.sigmados.com) </w:t>
      </w:r>
      <w:r w:rsidR="00715D4E" w:rsidRPr="00A741F1">
        <w:rPr>
          <w:rFonts w:asciiTheme="minorHAnsi" w:hAnsiTheme="minorHAnsi"/>
          <w:sz w:val="24"/>
        </w:rPr>
        <w:t>en relación con</w:t>
      </w:r>
      <w:r w:rsidRPr="00A741F1">
        <w:rPr>
          <w:rFonts w:asciiTheme="minorHAnsi" w:hAnsiTheme="minorHAnsi"/>
          <w:sz w:val="24"/>
        </w:rPr>
        <w:t xml:space="preserve"> las audiencias de </w:t>
      </w:r>
      <w:r w:rsidRPr="00A741F1">
        <w:rPr>
          <w:rFonts w:asciiTheme="minorHAnsi" w:hAnsiTheme="minorHAnsi"/>
          <w:i/>
          <w:sz w:val="24"/>
        </w:rPr>
        <w:t xml:space="preserve">video </w:t>
      </w:r>
      <w:proofErr w:type="spellStart"/>
      <w:r w:rsidRPr="00A741F1">
        <w:rPr>
          <w:rFonts w:asciiTheme="minorHAnsi" w:hAnsiTheme="minorHAnsi"/>
          <w:i/>
          <w:sz w:val="24"/>
        </w:rPr>
        <w:t>on</w:t>
      </w:r>
      <w:proofErr w:type="spellEnd"/>
      <w:r w:rsidRPr="00A741F1">
        <w:rPr>
          <w:rFonts w:asciiTheme="minorHAnsi" w:hAnsiTheme="minorHAnsi"/>
          <w:i/>
          <w:sz w:val="24"/>
        </w:rPr>
        <w:t xml:space="preserve"> </w:t>
      </w:r>
      <w:proofErr w:type="spellStart"/>
      <w:r w:rsidRPr="00A741F1">
        <w:rPr>
          <w:rFonts w:asciiTheme="minorHAnsi" w:hAnsiTheme="minorHAnsi"/>
          <w:i/>
          <w:sz w:val="24"/>
        </w:rPr>
        <w:t>demand</w:t>
      </w:r>
      <w:proofErr w:type="spellEnd"/>
      <w:r w:rsidRPr="00A741F1">
        <w:rPr>
          <w:rFonts w:asciiTheme="minorHAnsi" w:hAnsiTheme="minorHAnsi"/>
          <w:sz w:val="24"/>
        </w:rPr>
        <w:t xml:space="preserve"> (VOD) La Revuelta fue el programa más visto en septiembre (1</w:t>
      </w:r>
      <w:r w:rsidR="00B97BC0">
        <w:rPr>
          <w:rFonts w:asciiTheme="minorHAnsi" w:hAnsiTheme="minorHAnsi"/>
          <w:sz w:val="24"/>
        </w:rPr>
        <w:t>.</w:t>
      </w:r>
      <w:r w:rsidRPr="00A741F1">
        <w:rPr>
          <w:rFonts w:asciiTheme="minorHAnsi" w:hAnsiTheme="minorHAnsi"/>
          <w:sz w:val="24"/>
        </w:rPr>
        <w:t>316 millones de espectadores únicos); octubre (1</w:t>
      </w:r>
      <w:r w:rsidR="00B97BC0">
        <w:rPr>
          <w:rFonts w:asciiTheme="minorHAnsi" w:hAnsiTheme="minorHAnsi"/>
          <w:sz w:val="24"/>
        </w:rPr>
        <w:t>.</w:t>
      </w:r>
      <w:r w:rsidRPr="00A741F1">
        <w:rPr>
          <w:rFonts w:asciiTheme="minorHAnsi" w:hAnsiTheme="minorHAnsi"/>
          <w:sz w:val="24"/>
        </w:rPr>
        <w:t>365); noviembre (1</w:t>
      </w:r>
      <w:r w:rsidR="00B97BC0">
        <w:rPr>
          <w:rFonts w:asciiTheme="minorHAnsi" w:hAnsiTheme="minorHAnsi"/>
          <w:sz w:val="24"/>
        </w:rPr>
        <w:t>.</w:t>
      </w:r>
      <w:r w:rsidRPr="00A741F1">
        <w:rPr>
          <w:rFonts w:asciiTheme="minorHAnsi" w:hAnsiTheme="minorHAnsi"/>
          <w:sz w:val="24"/>
        </w:rPr>
        <w:t xml:space="preserve">650) y </w:t>
      </w:r>
      <w:r w:rsidRPr="00B97BC0">
        <w:rPr>
          <w:rFonts w:asciiTheme="minorHAnsi" w:hAnsiTheme="minorHAnsi"/>
          <w:sz w:val="24"/>
        </w:rPr>
        <w:t>diciembre (</w:t>
      </w:r>
      <w:r w:rsidR="00B97BC0" w:rsidRPr="00B97BC0">
        <w:rPr>
          <w:rFonts w:asciiTheme="minorHAnsi" w:hAnsiTheme="minorHAnsi"/>
          <w:sz w:val="24"/>
        </w:rPr>
        <w:t>1</w:t>
      </w:r>
      <w:r w:rsidR="00875E0B">
        <w:rPr>
          <w:rFonts w:asciiTheme="minorHAnsi" w:hAnsiTheme="minorHAnsi"/>
          <w:sz w:val="24"/>
        </w:rPr>
        <w:t>.</w:t>
      </w:r>
      <w:r w:rsidR="00B97BC0" w:rsidRPr="00B97BC0">
        <w:rPr>
          <w:rFonts w:asciiTheme="minorHAnsi" w:hAnsiTheme="minorHAnsi"/>
          <w:sz w:val="24"/>
        </w:rPr>
        <w:t>508</w:t>
      </w:r>
      <w:r w:rsidRPr="00B97BC0">
        <w:rPr>
          <w:rFonts w:asciiTheme="minorHAnsi" w:hAnsiTheme="minorHAnsi"/>
          <w:sz w:val="24"/>
        </w:rPr>
        <w:t>).</w:t>
      </w:r>
      <w:r>
        <w:rPr>
          <w:rFonts w:asciiTheme="minorHAnsi" w:hAnsiTheme="minorHAnsi"/>
          <w:sz w:val="24"/>
        </w:rPr>
        <w:t xml:space="preserve"> </w:t>
      </w:r>
      <w:r w:rsidR="00A741F1" w:rsidRPr="00A741F1">
        <w:rPr>
          <w:rFonts w:asciiTheme="minorHAnsi" w:hAnsiTheme="minorHAnsi"/>
          <w:sz w:val="24"/>
        </w:rPr>
        <w:t xml:space="preserve">En estos </w:t>
      </w:r>
      <w:r w:rsidR="00C90A17">
        <w:rPr>
          <w:rFonts w:asciiTheme="minorHAnsi" w:hAnsiTheme="minorHAnsi"/>
          <w:sz w:val="24"/>
        </w:rPr>
        <w:t>5</w:t>
      </w:r>
      <w:r w:rsidR="00715D4E">
        <w:rPr>
          <w:rFonts w:asciiTheme="minorHAnsi" w:hAnsiTheme="minorHAnsi"/>
          <w:sz w:val="24"/>
        </w:rPr>
        <w:t>8</w:t>
      </w:r>
      <w:r w:rsidR="00C90A17">
        <w:rPr>
          <w:rFonts w:asciiTheme="minorHAnsi" w:hAnsiTheme="minorHAnsi"/>
          <w:sz w:val="24"/>
        </w:rPr>
        <w:t xml:space="preserve"> </w:t>
      </w:r>
      <w:r w:rsidR="00A741F1" w:rsidRPr="00A741F1">
        <w:rPr>
          <w:rFonts w:asciiTheme="minorHAnsi" w:hAnsiTheme="minorHAnsi"/>
          <w:sz w:val="24"/>
        </w:rPr>
        <w:t>programas han aparecido 1</w:t>
      </w:r>
      <w:r w:rsidR="00715D4E">
        <w:rPr>
          <w:rFonts w:asciiTheme="minorHAnsi" w:hAnsiTheme="minorHAnsi"/>
          <w:sz w:val="24"/>
        </w:rPr>
        <w:t>13</w:t>
      </w:r>
      <w:r w:rsidR="00A741F1" w:rsidRPr="00A741F1">
        <w:rPr>
          <w:rFonts w:asciiTheme="minorHAnsi" w:hAnsiTheme="minorHAnsi"/>
          <w:sz w:val="24"/>
        </w:rPr>
        <w:t xml:space="preserve"> invitados, las ocupaciones más habituales de los invitados son: músicos, (1</w:t>
      </w:r>
      <w:r w:rsidR="00715D4E">
        <w:rPr>
          <w:rFonts w:asciiTheme="minorHAnsi" w:hAnsiTheme="minorHAnsi"/>
          <w:sz w:val="24"/>
        </w:rPr>
        <w:t>6</w:t>
      </w:r>
      <w:r w:rsidR="00A741F1" w:rsidRPr="00A741F1">
        <w:rPr>
          <w:rFonts w:asciiTheme="minorHAnsi" w:hAnsiTheme="minorHAnsi"/>
          <w:sz w:val="24"/>
        </w:rPr>
        <w:t xml:space="preserve"> hombres y 1</w:t>
      </w:r>
      <w:r w:rsidR="00715D4E">
        <w:rPr>
          <w:rFonts w:asciiTheme="minorHAnsi" w:hAnsiTheme="minorHAnsi"/>
          <w:sz w:val="24"/>
        </w:rPr>
        <w:t>8</w:t>
      </w:r>
      <w:r w:rsidR="00A741F1" w:rsidRPr="00A741F1">
        <w:rPr>
          <w:rFonts w:asciiTheme="minorHAnsi" w:hAnsiTheme="minorHAnsi"/>
          <w:sz w:val="24"/>
        </w:rPr>
        <w:t xml:space="preserve"> mujeres); deportistas (1</w:t>
      </w:r>
      <w:r w:rsidR="00715D4E">
        <w:rPr>
          <w:rFonts w:asciiTheme="minorHAnsi" w:hAnsiTheme="minorHAnsi"/>
          <w:sz w:val="24"/>
        </w:rPr>
        <w:t>4</w:t>
      </w:r>
      <w:r w:rsidR="00A741F1" w:rsidRPr="00A741F1">
        <w:rPr>
          <w:rFonts w:asciiTheme="minorHAnsi" w:hAnsiTheme="minorHAnsi"/>
          <w:sz w:val="24"/>
        </w:rPr>
        <w:t xml:space="preserve"> hombres y 7 mujeres</w:t>
      </w:r>
      <w:r w:rsidR="00715D4E" w:rsidRPr="00A741F1">
        <w:rPr>
          <w:rFonts w:asciiTheme="minorHAnsi" w:hAnsiTheme="minorHAnsi"/>
          <w:sz w:val="24"/>
        </w:rPr>
        <w:t>); 1</w:t>
      </w:r>
      <w:r w:rsidR="00715D4E">
        <w:rPr>
          <w:rFonts w:asciiTheme="minorHAnsi" w:hAnsiTheme="minorHAnsi"/>
          <w:sz w:val="24"/>
        </w:rPr>
        <w:t>9</w:t>
      </w:r>
      <w:r w:rsidR="00A741F1" w:rsidRPr="00A741F1">
        <w:rPr>
          <w:rFonts w:asciiTheme="minorHAnsi" w:hAnsiTheme="minorHAnsi"/>
          <w:sz w:val="24"/>
        </w:rPr>
        <w:t xml:space="preserve"> actrices y 6 actores. En el resto de </w:t>
      </w:r>
      <w:r w:rsidR="00715D4E" w:rsidRPr="00A741F1">
        <w:rPr>
          <w:rFonts w:asciiTheme="minorHAnsi" w:hAnsiTheme="minorHAnsi"/>
          <w:sz w:val="24"/>
        </w:rPr>
        <w:t>los oficios</w:t>
      </w:r>
      <w:r w:rsidR="00A741F1" w:rsidRPr="00A741F1">
        <w:rPr>
          <w:rFonts w:asciiTheme="minorHAnsi" w:hAnsiTheme="minorHAnsi"/>
          <w:sz w:val="24"/>
        </w:rPr>
        <w:t xml:space="preserve"> se encuentran: médicos/as; </w:t>
      </w:r>
      <w:r w:rsidR="00A741F1" w:rsidRPr="00A741F1">
        <w:rPr>
          <w:rFonts w:asciiTheme="minorHAnsi" w:hAnsiTheme="minorHAnsi"/>
          <w:i/>
          <w:sz w:val="24"/>
        </w:rPr>
        <w:t>influencers</w:t>
      </w:r>
      <w:r w:rsidR="00A741F1" w:rsidRPr="00A741F1">
        <w:rPr>
          <w:rFonts w:asciiTheme="minorHAnsi" w:hAnsiTheme="minorHAnsi"/>
          <w:sz w:val="24"/>
        </w:rPr>
        <w:t>; humoristas; escritores, científicos, periodistas, presentadores y diversos personajes del mundo del espectáculo</w:t>
      </w:r>
      <w:r w:rsidR="00C90A17">
        <w:rPr>
          <w:rFonts w:asciiTheme="minorHAnsi" w:hAnsiTheme="minorHAnsi"/>
          <w:sz w:val="24"/>
        </w:rPr>
        <w:t xml:space="preserve">. </w:t>
      </w:r>
      <w:r w:rsidR="00CD0D60">
        <w:rPr>
          <w:rFonts w:asciiTheme="minorHAnsi" w:hAnsiTheme="minorHAnsi"/>
          <w:sz w:val="24"/>
        </w:rPr>
        <w:t>Pueden distinguirse tres tipos de contenidos en el programa: a) Interacción con el público, habitualmente durante los primeros minutos del programa; b) Entrevistas, entre 1 y 3 en cada programa; c) Intervención de colaboradores en clave de humor; d) Actuaciones musicales, no en todos los programas, siempre se colocan al final de la emisión. Una de las costumbres más habituales en este tipo de programas que cuentan con invitados es la promoción de obra artísticas por parte de estos. En los 50 primeros programas de la Revuelta de han producido las siguientes promociones: Películas (12); Discos (10); Libros (5); Gira musical (4); Series (2); Programas de TVE (2); Documentales (2); Espectáculos (3).</w:t>
      </w:r>
      <w:r w:rsidR="007C00D5">
        <w:rPr>
          <w:rFonts w:asciiTheme="minorHAnsi" w:hAnsiTheme="minorHAnsi"/>
          <w:sz w:val="24"/>
        </w:rPr>
        <w:t xml:space="preserve"> </w:t>
      </w:r>
    </w:p>
    <w:p w14:paraId="3D6A116F" w14:textId="071B69FD" w:rsidR="00393345" w:rsidRPr="00B53F7E" w:rsidRDefault="00B53F7E" w:rsidP="00C24ACD">
      <w:pPr>
        <w:spacing w:after="240"/>
        <w:jc w:val="both"/>
        <w:rPr>
          <w:rFonts w:asciiTheme="minorHAnsi" w:hAnsiTheme="minorHAnsi"/>
          <w:sz w:val="24"/>
        </w:rPr>
      </w:pPr>
      <w:r>
        <w:rPr>
          <w:rFonts w:asciiTheme="minorHAnsi" w:hAnsiTheme="minorHAnsi"/>
          <w:sz w:val="24"/>
        </w:rPr>
        <w:t>El número de personajes que aparecen e</w:t>
      </w:r>
      <w:r w:rsidR="008B4494">
        <w:rPr>
          <w:rFonts w:asciiTheme="minorHAnsi" w:hAnsiTheme="minorHAnsi"/>
          <w:sz w:val="24"/>
        </w:rPr>
        <w:t>n</w:t>
      </w:r>
      <w:r>
        <w:rPr>
          <w:rFonts w:asciiTheme="minorHAnsi" w:hAnsiTheme="minorHAnsi"/>
          <w:sz w:val="24"/>
        </w:rPr>
        <w:t xml:space="preserve"> pantalla es 12:</w:t>
      </w:r>
      <w:r w:rsidR="007C00D5">
        <w:rPr>
          <w:rFonts w:asciiTheme="minorHAnsi" w:hAnsiTheme="minorHAnsi"/>
          <w:sz w:val="24"/>
        </w:rPr>
        <w:t xml:space="preserve"> tres protagonistas y </w:t>
      </w:r>
      <w:r>
        <w:rPr>
          <w:rFonts w:asciiTheme="minorHAnsi" w:hAnsiTheme="minorHAnsi"/>
          <w:sz w:val="24"/>
        </w:rPr>
        <w:t xml:space="preserve">nueve </w:t>
      </w:r>
      <w:r w:rsidR="007C00D5">
        <w:rPr>
          <w:rFonts w:asciiTheme="minorHAnsi" w:hAnsiTheme="minorHAnsi"/>
          <w:sz w:val="24"/>
        </w:rPr>
        <w:t>colaboradores/as</w:t>
      </w:r>
      <w:r>
        <w:rPr>
          <w:rFonts w:asciiTheme="minorHAnsi" w:hAnsiTheme="minorHAnsi"/>
          <w:sz w:val="24"/>
        </w:rPr>
        <w:t>. La media de edad excluyendo al actor Antonio Resines (70) es de 39 años.</w:t>
      </w:r>
      <w:r w:rsidR="00235269">
        <w:rPr>
          <w:rFonts w:asciiTheme="minorHAnsi" w:hAnsiTheme="minorHAnsi"/>
          <w:sz w:val="24"/>
        </w:rPr>
        <w:t xml:space="preserve"> A excepción de </w:t>
      </w:r>
      <w:proofErr w:type="spellStart"/>
      <w:r w:rsidR="00235269">
        <w:rPr>
          <w:rFonts w:asciiTheme="minorHAnsi" w:hAnsiTheme="minorHAnsi"/>
          <w:sz w:val="24"/>
        </w:rPr>
        <w:t>Grison</w:t>
      </w:r>
      <w:proofErr w:type="spellEnd"/>
      <w:r w:rsidR="00235269">
        <w:rPr>
          <w:rFonts w:asciiTheme="minorHAnsi" w:hAnsiTheme="minorHAnsi"/>
          <w:sz w:val="24"/>
        </w:rPr>
        <w:t xml:space="preserve"> y Antonio Resines todos ellos han sido o son humoristas profesionales</w:t>
      </w:r>
      <w:r>
        <w:rPr>
          <w:rFonts w:asciiTheme="minorHAnsi" w:hAnsiTheme="minorHAnsi"/>
          <w:sz w:val="24"/>
        </w:rPr>
        <w:t xml:space="preserve">. </w:t>
      </w:r>
      <w:r w:rsidR="00FD23C0">
        <w:rPr>
          <w:rFonts w:asciiTheme="minorHAnsi" w:hAnsiTheme="minorHAnsi"/>
          <w:sz w:val="24"/>
        </w:rPr>
        <w:t>En relación con</w:t>
      </w:r>
      <w:r>
        <w:rPr>
          <w:rFonts w:asciiTheme="minorHAnsi" w:hAnsiTheme="minorHAnsi"/>
          <w:sz w:val="24"/>
        </w:rPr>
        <w:t xml:space="preserve"> la trayectoria profesional destaca el actor de cine y teatro Antonio Resines, </w:t>
      </w:r>
      <w:r w:rsidRPr="00B53F7E">
        <w:rPr>
          <w:rFonts w:asciiTheme="minorHAnsi" w:hAnsiTheme="minorHAnsi"/>
          <w:sz w:val="24"/>
        </w:rPr>
        <w:t xml:space="preserve">ganador de un premio </w:t>
      </w:r>
      <w:hyperlink r:id="rId30" w:tooltip="Premios Goya" w:history="1">
        <w:r w:rsidRPr="00B53F7E">
          <w:rPr>
            <w:rFonts w:asciiTheme="minorHAnsi" w:hAnsiTheme="minorHAnsi"/>
            <w:sz w:val="24"/>
          </w:rPr>
          <w:t>Goya</w:t>
        </w:r>
      </w:hyperlink>
      <w:r w:rsidRPr="00B53F7E">
        <w:rPr>
          <w:rFonts w:asciiTheme="minorHAnsi" w:hAnsiTheme="minorHAnsi"/>
          <w:sz w:val="24"/>
        </w:rPr>
        <w:t xml:space="preserve"> </w:t>
      </w:r>
      <w:r>
        <w:rPr>
          <w:rFonts w:asciiTheme="minorHAnsi" w:hAnsiTheme="minorHAnsi"/>
          <w:sz w:val="24"/>
        </w:rPr>
        <w:t xml:space="preserve">en 1997 y </w:t>
      </w:r>
      <w:r w:rsidRPr="00B53F7E">
        <w:rPr>
          <w:rFonts w:asciiTheme="minorHAnsi" w:hAnsiTheme="minorHAnsi"/>
          <w:sz w:val="24"/>
        </w:rPr>
        <w:t>presidente de la Academia de las Artes y las Ciencias Cinematográficas de España (2015-2016)</w:t>
      </w:r>
      <w:r>
        <w:rPr>
          <w:rFonts w:asciiTheme="minorHAnsi" w:hAnsiTheme="minorHAnsi"/>
          <w:sz w:val="24"/>
        </w:rPr>
        <w:t>.</w:t>
      </w:r>
      <w:r w:rsidRPr="00B53F7E">
        <w:rPr>
          <w:rFonts w:asciiTheme="minorHAnsi" w:hAnsiTheme="minorHAnsi"/>
          <w:sz w:val="24"/>
        </w:rPr>
        <w:t xml:space="preserve"> </w:t>
      </w:r>
      <w:r w:rsidR="00C77D06">
        <w:rPr>
          <w:rFonts w:asciiTheme="minorHAnsi" w:hAnsiTheme="minorHAnsi"/>
          <w:sz w:val="24"/>
        </w:rPr>
        <w:t xml:space="preserve">Todos los personajes tienen una importante actividad en redes sociales, destacan por el alto número de seguidores los perfiles de Ernesto Sevilla en Instagram, David Broncano en X, Pantomima Full en Facebook y Lala Chus en Tik Tok (Tabla </w:t>
      </w:r>
      <w:r w:rsidR="00DE1057">
        <w:rPr>
          <w:rFonts w:asciiTheme="minorHAnsi" w:hAnsiTheme="minorHAnsi"/>
          <w:sz w:val="24"/>
        </w:rPr>
        <w:t>2</w:t>
      </w:r>
      <w:r w:rsidR="00C77D06">
        <w:rPr>
          <w:rFonts w:asciiTheme="minorHAnsi" w:hAnsiTheme="minorHAnsi"/>
          <w:sz w:val="24"/>
        </w:rPr>
        <w:t>).</w:t>
      </w:r>
    </w:p>
    <w:p w14:paraId="6979A5EC" w14:textId="276E365C" w:rsidR="00A5664D" w:rsidRPr="00C24ACD" w:rsidRDefault="00393345" w:rsidP="00C24ACD">
      <w:pPr>
        <w:jc w:val="center"/>
        <w:rPr>
          <w:rFonts w:asciiTheme="minorHAnsi" w:hAnsiTheme="minorHAnsi"/>
          <w:b/>
          <w:bCs/>
          <w:i/>
          <w:iCs/>
          <w:sz w:val="24"/>
          <w:szCs w:val="20"/>
        </w:rPr>
      </w:pPr>
      <w:r w:rsidRPr="00B46A66">
        <w:rPr>
          <w:rFonts w:asciiTheme="minorHAnsi" w:hAnsiTheme="minorHAnsi"/>
          <w:b/>
          <w:bCs/>
          <w:sz w:val="24"/>
          <w:szCs w:val="20"/>
        </w:rPr>
        <w:t xml:space="preserve">Tabla </w:t>
      </w:r>
      <w:r w:rsidR="00DE1057">
        <w:rPr>
          <w:rFonts w:asciiTheme="minorHAnsi" w:hAnsiTheme="minorHAnsi"/>
          <w:b/>
          <w:bCs/>
          <w:sz w:val="24"/>
          <w:szCs w:val="20"/>
        </w:rPr>
        <w:t>2</w:t>
      </w:r>
      <w:r>
        <w:rPr>
          <w:rFonts w:asciiTheme="minorHAnsi" w:hAnsiTheme="minorHAnsi"/>
          <w:b/>
          <w:bCs/>
          <w:sz w:val="24"/>
          <w:szCs w:val="20"/>
        </w:rPr>
        <w:t>.</w:t>
      </w:r>
      <w:r w:rsidRPr="00B46A66">
        <w:rPr>
          <w:rFonts w:asciiTheme="minorHAnsi" w:hAnsiTheme="minorHAnsi"/>
          <w:b/>
          <w:bCs/>
          <w:sz w:val="24"/>
          <w:szCs w:val="20"/>
        </w:rPr>
        <w:t xml:space="preserve"> </w:t>
      </w:r>
      <w:r w:rsidR="007C00D5" w:rsidRPr="00C24ACD">
        <w:rPr>
          <w:rFonts w:asciiTheme="minorHAnsi" w:hAnsiTheme="minorHAnsi"/>
          <w:bCs/>
          <w:i/>
          <w:iCs/>
          <w:sz w:val="24"/>
          <w:szCs w:val="20"/>
        </w:rPr>
        <w:t>Protagonistas y colaboradores/as del programa</w:t>
      </w:r>
      <w:r w:rsidR="00C24ACD">
        <w:rPr>
          <w:rFonts w:asciiTheme="minorHAnsi" w:hAnsiTheme="minorHAnsi"/>
          <w:bCs/>
          <w:i/>
          <w:iCs/>
          <w:sz w:val="24"/>
          <w:szCs w:val="20"/>
        </w:rPr>
        <w:t>.</w:t>
      </w:r>
    </w:p>
    <w:tbl>
      <w:tblPr>
        <w:tblStyle w:val="Tablaconcuadrcula"/>
        <w:tblW w:w="0" w:type="auto"/>
        <w:jc w:val="center"/>
        <w:tblLayout w:type="fixed"/>
        <w:tblLook w:val="04A0" w:firstRow="1" w:lastRow="0" w:firstColumn="1" w:lastColumn="0" w:noHBand="0" w:noVBand="1"/>
      </w:tblPr>
      <w:tblGrid>
        <w:gridCol w:w="1502"/>
        <w:gridCol w:w="767"/>
        <w:gridCol w:w="2804"/>
        <w:gridCol w:w="993"/>
        <w:gridCol w:w="1031"/>
        <w:gridCol w:w="992"/>
        <w:gridCol w:w="850"/>
      </w:tblGrid>
      <w:tr w:rsidR="0045079F" w:rsidRPr="00C24ACD" w14:paraId="1C073345" w14:textId="70D85A69" w:rsidTr="00C24ACD">
        <w:trPr>
          <w:trHeight w:val="231"/>
          <w:jc w:val="center"/>
        </w:trPr>
        <w:tc>
          <w:tcPr>
            <w:tcW w:w="1502" w:type="dxa"/>
            <w:shd w:val="clear" w:color="auto" w:fill="C6D9F1" w:themeFill="text2" w:themeFillTint="33"/>
          </w:tcPr>
          <w:p w14:paraId="39EA863C" w14:textId="5FB1CDD3" w:rsidR="0045079F" w:rsidRPr="00C24ACD" w:rsidRDefault="0045079F" w:rsidP="00CA0A12">
            <w:pPr>
              <w:rPr>
                <w:rFonts w:asciiTheme="minorHAnsi" w:hAnsiTheme="minorHAnsi" w:cstheme="minorHAnsi"/>
                <w:b/>
                <w:bCs/>
                <w:sz w:val="18"/>
                <w:szCs w:val="18"/>
              </w:rPr>
            </w:pPr>
            <w:r w:rsidRPr="00C24ACD">
              <w:rPr>
                <w:rFonts w:asciiTheme="minorHAnsi" w:hAnsiTheme="minorHAnsi" w:cstheme="minorHAnsi"/>
                <w:b/>
                <w:bCs/>
                <w:sz w:val="18"/>
                <w:szCs w:val="18"/>
              </w:rPr>
              <w:t>Nombre</w:t>
            </w:r>
          </w:p>
        </w:tc>
        <w:tc>
          <w:tcPr>
            <w:tcW w:w="767" w:type="dxa"/>
            <w:shd w:val="clear" w:color="auto" w:fill="C6D9F1" w:themeFill="text2" w:themeFillTint="33"/>
          </w:tcPr>
          <w:p w14:paraId="752C893B" w14:textId="63B44598" w:rsidR="0045079F" w:rsidRPr="00C24ACD" w:rsidRDefault="0045079F" w:rsidP="00CA0A12">
            <w:pPr>
              <w:rPr>
                <w:rFonts w:asciiTheme="minorHAnsi" w:hAnsiTheme="minorHAnsi" w:cstheme="minorHAnsi"/>
                <w:b/>
                <w:bCs/>
                <w:sz w:val="18"/>
                <w:szCs w:val="18"/>
              </w:rPr>
            </w:pPr>
            <w:r w:rsidRPr="00C24ACD">
              <w:rPr>
                <w:rFonts w:asciiTheme="minorHAnsi" w:hAnsiTheme="minorHAnsi" w:cstheme="minorHAnsi"/>
                <w:b/>
                <w:bCs/>
                <w:sz w:val="18"/>
                <w:szCs w:val="18"/>
              </w:rPr>
              <w:t>Edad</w:t>
            </w:r>
          </w:p>
        </w:tc>
        <w:tc>
          <w:tcPr>
            <w:tcW w:w="2804" w:type="dxa"/>
            <w:shd w:val="clear" w:color="auto" w:fill="C6D9F1" w:themeFill="text2" w:themeFillTint="33"/>
          </w:tcPr>
          <w:p w14:paraId="489989AE" w14:textId="33B6BE56" w:rsidR="0045079F" w:rsidRPr="00C24ACD" w:rsidRDefault="0045079F" w:rsidP="00CA0A12">
            <w:pPr>
              <w:rPr>
                <w:rFonts w:asciiTheme="minorHAnsi" w:hAnsiTheme="minorHAnsi" w:cstheme="minorHAnsi"/>
                <w:b/>
                <w:bCs/>
                <w:sz w:val="18"/>
                <w:szCs w:val="18"/>
              </w:rPr>
            </w:pPr>
            <w:r w:rsidRPr="00C24ACD">
              <w:rPr>
                <w:rFonts w:asciiTheme="minorHAnsi" w:hAnsiTheme="minorHAnsi" w:cstheme="minorHAnsi"/>
                <w:b/>
                <w:bCs/>
                <w:sz w:val="18"/>
                <w:szCs w:val="18"/>
              </w:rPr>
              <w:t>Oficio</w:t>
            </w:r>
          </w:p>
        </w:tc>
        <w:tc>
          <w:tcPr>
            <w:tcW w:w="993" w:type="dxa"/>
            <w:shd w:val="clear" w:color="auto" w:fill="C6D9F1" w:themeFill="text2" w:themeFillTint="33"/>
          </w:tcPr>
          <w:p w14:paraId="4543ABC2" w14:textId="15DEBFFF" w:rsidR="0045079F" w:rsidRPr="00C24ACD" w:rsidRDefault="0045079F" w:rsidP="00CA0A12">
            <w:pPr>
              <w:rPr>
                <w:rFonts w:asciiTheme="minorHAnsi" w:hAnsiTheme="minorHAnsi" w:cstheme="minorHAnsi"/>
                <w:b/>
                <w:bCs/>
                <w:sz w:val="18"/>
                <w:szCs w:val="18"/>
              </w:rPr>
            </w:pPr>
            <w:r w:rsidRPr="00C24ACD">
              <w:rPr>
                <w:rFonts w:asciiTheme="minorHAnsi" w:hAnsiTheme="minorHAnsi" w:cstheme="minorHAnsi"/>
                <w:b/>
                <w:bCs/>
                <w:sz w:val="18"/>
                <w:szCs w:val="18"/>
              </w:rPr>
              <w:t>Instagram</w:t>
            </w:r>
          </w:p>
        </w:tc>
        <w:tc>
          <w:tcPr>
            <w:tcW w:w="1031" w:type="dxa"/>
            <w:shd w:val="clear" w:color="auto" w:fill="C6D9F1" w:themeFill="text2" w:themeFillTint="33"/>
          </w:tcPr>
          <w:p w14:paraId="5020F942" w14:textId="7B712D91" w:rsidR="0045079F" w:rsidRPr="00C24ACD" w:rsidRDefault="0045079F" w:rsidP="007C00D5">
            <w:pPr>
              <w:jc w:val="center"/>
              <w:rPr>
                <w:rFonts w:asciiTheme="minorHAnsi" w:hAnsiTheme="minorHAnsi" w:cstheme="minorHAnsi"/>
                <w:b/>
                <w:bCs/>
                <w:sz w:val="18"/>
                <w:szCs w:val="18"/>
              </w:rPr>
            </w:pPr>
            <w:r w:rsidRPr="00C24ACD">
              <w:rPr>
                <w:rFonts w:asciiTheme="minorHAnsi" w:hAnsiTheme="minorHAnsi" w:cstheme="minorHAnsi"/>
                <w:b/>
                <w:bCs/>
                <w:sz w:val="18"/>
                <w:szCs w:val="18"/>
              </w:rPr>
              <w:t>X</w:t>
            </w:r>
          </w:p>
        </w:tc>
        <w:tc>
          <w:tcPr>
            <w:tcW w:w="992" w:type="dxa"/>
            <w:shd w:val="clear" w:color="auto" w:fill="C6D9F1" w:themeFill="text2" w:themeFillTint="33"/>
          </w:tcPr>
          <w:p w14:paraId="09ADD3D3" w14:textId="2E7E7820" w:rsidR="0045079F" w:rsidRPr="00C24ACD" w:rsidRDefault="0045079F" w:rsidP="00CA0A12">
            <w:pPr>
              <w:rPr>
                <w:rFonts w:asciiTheme="minorHAnsi" w:hAnsiTheme="minorHAnsi" w:cstheme="minorHAnsi"/>
                <w:b/>
                <w:bCs/>
                <w:sz w:val="18"/>
                <w:szCs w:val="18"/>
              </w:rPr>
            </w:pPr>
            <w:r w:rsidRPr="00C24ACD">
              <w:rPr>
                <w:rFonts w:asciiTheme="minorHAnsi" w:hAnsiTheme="minorHAnsi" w:cstheme="minorHAnsi"/>
                <w:b/>
                <w:bCs/>
                <w:sz w:val="18"/>
                <w:szCs w:val="18"/>
              </w:rPr>
              <w:t>Facebook</w:t>
            </w:r>
          </w:p>
        </w:tc>
        <w:tc>
          <w:tcPr>
            <w:tcW w:w="850" w:type="dxa"/>
            <w:shd w:val="clear" w:color="auto" w:fill="C6D9F1" w:themeFill="text2" w:themeFillTint="33"/>
          </w:tcPr>
          <w:p w14:paraId="37116342" w14:textId="5E2E107E" w:rsidR="0045079F" w:rsidRPr="00C24ACD" w:rsidRDefault="0045079F" w:rsidP="00CA0A12">
            <w:pPr>
              <w:rPr>
                <w:rFonts w:asciiTheme="minorHAnsi" w:hAnsiTheme="minorHAnsi" w:cstheme="minorHAnsi"/>
                <w:b/>
                <w:bCs/>
                <w:sz w:val="18"/>
                <w:szCs w:val="18"/>
              </w:rPr>
            </w:pPr>
            <w:r w:rsidRPr="00C24ACD">
              <w:rPr>
                <w:rFonts w:asciiTheme="minorHAnsi" w:hAnsiTheme="minorHAnsi" w:cstheme="minorHAnsi"/>
                <w:b/>
                <w:bCs/>
                <w:sz w:val="18"/>
                <w:szCs w:val="18"/>
              </w:rPr>
              <w:t>TikTok</w:t>
            </w:r>
          </w:p>
        </w:tc>
      </w:tr>
      <w:tr w:rsidR="0045079F" w:rsidRPr="00C24ACD" w14:paraId="0147064F" w14:textId="3119B138" w:rsidTr="007C00D5">
        <w:trPr>
          <w:jc w:val="center"/>
        </w:trPr>
        <w:tc>
          <w:tcPr>
            <w:tcW w:w="8089" w:type="dxa"/>
            <w:gridSpan w:val="6"/>
          </w:tcPr>
          <w:p w14:paraId="0727146B" w14:textId="0BA25391" w:rsidR="0045079F" w:rsidRPr="00C24ACD" w:rsidRDefault="0045079F" w:rsidP="00A741F1">
            <w:pPr>
              <w:jc w:val="both"/>
              <w:rPr>
                <w:rFonts w:asciiTheme="minorHAnsi" w:hAnsiTheme="minorHAnsi" w:cstheme="minorHAnsi"/>
                <w:b/>
                <w:sz w:val="18"/>
                <w:szCs w:val="18"/>
              </w:rPr>
            </w:pPr>
            <w:r w:rsidRPr="00C24ACD">
              <w:rPr>
                <w:rFonts w:asciiTheme="minorHAnsi" w:hAnsiTheme="minorHAnsi" w:cstheme="minorHAnsi"/>
                <w:b/>
                <w:sz w:val="18"/>
                <w:szCs w:val="18"/>
              </w:rPr>
              <w:t>Protagonista Nivel 1</w:t>
            </w:r>
          </w:p>
        </w:tc>
        <w:tc>
          <w:tcPr>
            <w:tcW w:w="850" w:type="dxa"/>
          </w:tcPr>
          <w:p w14:paraId="41B08DCE" w14:textId="77777777" w:rsidR="0045079F" w:rsidRPr="00C24ACD" w:rsidRDefault="0045079F" w:rsidP="00A741F1">
            <w:pPr>
              <w:jc w:val="both"/>
              <w:rPr>
                <w:rFonts w:asciiTheme="minorHAnsi" w:hAnsiTheme="minorHAnsi" w:cstheme="minorHAnsi"/>
                <w:b/>
                <w:sz w:val="18"/>
                <w:szCs w:val="18"/>
              </w:rPr>
            </w:pPr>
          </w:p>
        </w:tc>
      </w:tr>
      <w:tr w:rsidR="0045079F" w:rsidRPr="00C24ACD" w14:paraId="5AA915BB" w14:textId="2D3CF739" w:rsidTr="007C00D5">
        <w:trPr>
          <w:jc w:val="center"/>
        </w:trPr>
        <w:tc>
          <w:tcPr>
            <w:tcW w:w="1502" w:type="dxa"/>
          </w:tcPr>
          <w:p w14:paraId="22080B55" w14:textId="01603EB7"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David Broncano</w:t>
            </w:r>
          </w:p>
        </w:tc>
        <w:tc>
          <w:tcPr>
            <w:tcW w:w="767" w:type="dxa"/>
          </w:tcPr>
          <w:p w14:paraId="29A7822A" w14:textId="6AAC8481"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40</w:t>
            </w:r>
          </w:p>
        </w:tc>
        <w:tc>
          <w:tcPr>
            <w:tcW w:w="2804" w:type="dxa"/>
          </w:tcPr>
          <w:p w14:paraId="1A3952C6" w14:textId="680032DF"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Humorista, presentador TV y Radio</w:t>
            </w:r>
          </w:p>
        </w:tc>
        <w:tc>
          <w:tcPr>
            <w:tcW w:w="993" w:type="dxa"/>
          </w:tcPr>
          <w:p w14:paraId="24293908" w14:textId="3725BAB9"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619.000</w:t>
            </w:r>
          </w:p>
        </w:tc>
        <w:tc>
          <w:tcPr>
            <w:tcW w:w="1031" w:type="dxa"/>
          </w:tcPr>
          <w:p w14:paraId="5C7DA17D" w14:textId="0CAC1A65" w:rsidR="0045079F" w:rsidRPr="00C24ACD" w:rsidRDefault="00725C9C" w:rsidP="00A741F1">
            <w:pPr>
              <w:jc w:val="both"/>
              <w:rPr>
                <w:rFonts w:asciiTheme="minorHAnsi" w:hAnsiTheme="minorHAnsi" w:cstheme="minorHAnsi"/>
                <w:sz w:val="18"/>
                <w:szCs w:val="18"/>
              </w:rPr>
            </w:pPr>
            <w:r w:rsidRPr="00C24ACD">
              <w:rPr>
                <w:rFonts w:asciiTheme="minorHAnsi" w:hAnsiTheme="minorHAnsi" w:cstheme="minorHAnsi"/>
                <w:sz w:val="18"/>
                <w:szCs w:val="18"/>
              </w:rPr>
              <w:t>1.021.677</w:t>
            </w:r>
          </w:p>
        </w:tc>
        <w:tc>
          <w:tcPr>
            <w:tcW w:w="992" w:type="dxa"/>
          </w:tcPr>
          <w:p w14:paraId="675492C8" w14:textId="44D337C6"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70.000</w:t>
            </w:r>
          </w:p>
        </w:tc>
        <w:tc>
          <w:tcPr>
            <w:tcW w:w="850" w:type="dxa"/>
          </w:tcPr>
          <w:p w14:paraId="16E501F4" w14:textId="258B22B1"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5.614</w:t>
            </w:r>
          </w:p>
        </w:tc>
      </w:tr>
      <w:tr w:rsidR="0045079F" w:rsidRPr="00C24ACD" w14:paraId="46444459" w14:textId="6A88A29D" w:rsidTr="007C00D5">
        <w:trPr>
          <w:jc w:val="center"/>
        </w:trPr>
        <w:tc>
          <w:tcPr>
            <w:tcW w:w="8089" w:type="dxa"/>
            <w:gridSpan w:val="6"/>
          </w:tcPr>
          <w:p w14:paraId="24F78208" w14:textId="4755F096" w:rsidR="0045079F" w:rsidRPr="00C24ACD" w:rsidRDefault="0045079F" w:rsidP="00A741F1">
            <w:pPr>
              <w:jc w:val="both"/>
              <w:rPr>
                <w:rFonts w:asciiTheme="minorHAnsi" w:hAnsiTheme="minorHAnsi" w:cstheme="minorHAnsi"/>
                <w:b/>
                <w:color w:val="000000"/>
                <w:sz w:val="18"/>
                <w:szCs w:val="18"/>
                <w:lang w:val="es-ES_tradnl" w:eastAsia="es-ES"/>
              </w:rPr>
            </w:pPr>
            <w:r w:rsidRPr="00C24ACD">
              <w:rPr>
                <w:rFonts w:asciiTheme="minorHAnsi" w:hAnsiTheme="minorHAnsi" w:cstheme="minorHAnsi"/>
                <w:b/>
                <w:sz w:val="18"/>
                <w:szCs w:val="18"/>
              </w:rPr>
              <w:t>Protagonistas Nivel 2</w:t>
            </w:r>
          </w:p>
        </w:tc>
        <w:tc>
          <w:tcPr>
            <w:tcW w:w="850" w:type="dxa"/>
          </w:tcPr>
          <w:p w14:paraId="16D34AFD" w14:textId="77777777" w:rsidR="0045079F" w:rsidRPr="00C24ACD" w:rsidRDefault="0045079F" w:rsidP="00A741F1">
            <w:pPr>
              <w:jc w:val="both"/>
              <w:rPr>
                <w:rFonts w:asciiTheme="minorHAnsi" w:hAnsiTheme="minorHAnsi" w:cstheme="minorHAnsi"/>
                <w:b/>
                <w:sz w:val="18"/>
                <w:szCs w:val="18"/>
              </w:rPr>
            </w:pPr>
          </w:p>
        </w:tc>
      </w:tr>
      <w:tr w:rsidR="0045079F" w:rsidRPr="00C24ACD" w14:paraId="177B963A" w14:textId="42F0793E" w:rsidTr="007C00D5">
        <w:trPr>
          <w:jc w:val="center"/>
        </w:trPr>
        <w:tc>
          <w:tcPr>
            <w:tcW w:w="1502" w:type="dxa"/>
          </w:tcPr>
          <w:p w14:paraId="23B39CDF" w14:textId="71BBEF2E"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 xml:space="preserve">Ricardo </w:t>
            </w:r>
            <w:proofErr w:type="spellStart"/>
            <w:r w:rsidRPr="00C24ACD">
              <w:rPr>
                <w:rFonts w:asciiTheme="minorHAnsi" w:hAnsiTheme="minorHAnsi" w:cstheme="minorHAnsi"/>
                <w:sz w:val="18"/>
                <w:szCs w:val="18"/>
              </w:rPr>
              <w:t>Castella</w:t>
            </w:r>
            <w:proofErr w:type="spellEnd"/>
          </w:p>
        </w:tc>
        <w:tc>
          <w:tcPr>
            <w:tcW w:w="767" w:type="dxa"/>
          </w:tcPr>
          <w:p w14:paraId="3C95ED1B" w14:textId="46167596" w:rsidR="0045079F" w:rsidRPr="00C24ACD" w:rsidRDefault="0045079F" w:rsidP="00CA0A12">
            <w:pPr>
              <w:jc w:val="both"/>
              <w:rPr>
                <w:rFonts w:asciiTheme="minorHAnsi" w:hAnsiTheme="minorHAnsi" w:cstheme="minorHAnsi"/>
                <w:sz w:val="18"/>
                <w:szCs w:val="18"/>
              </w:rPr>
            </w:pPr>
            <w:r w:rsidRPr="00C24ACD">
              <w:rPr>
                <w:rFonts w:asciiTheme="minorHAnsi" w:hAnsiTheme="minorHAnsi" w:cstheme="minorHAnsi"/>
                <w:sz w:val="18"/>
                <w:szCs w:val="18"/>
              </w:rPr>
              <w:t>51</w:t>
            </w:r>
          </w:p>
        </w:tc>
        <w:tc>
          <w:tcPr>
            <w:tcW w:w="2804" w:type="dxa"/>
          </w:tcPr>
          <w:p w14:paraId="5EB5F355" w14:textId="401DDB6F"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Humorista, presentador, actor</w:t>
            </w:r>
          </w:p>
        </w:tc>
        <w:tc>
          <w:tcPr>
            <w:tcW w:w="993" w:type="dxa"/>
          </w:tcPr>
          <w:p w14:paraId="0544EB82" w14:textId="3D7911D4"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616.000</w:t>
            </w:r>
          </w:p>
        </w:tc>
        <w:tc>
          <w:tcPr>
            <w:tcW w:w="1031" w:type="dxa"/>
          </w:tcPr>
          <w:p w14:paraId="400B95B8" w14:textId="161E062D"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133.900</w:t>
            </w:r>
          </w:p>
        </w:tc>
        <w:tc>
          <w:tcPr>
            <w:tcW w:w="992" w:type="dxa"/>
          </w:tcPr>
          <w:p w14:paraId="57FE9849" w14:textId="373093F3"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2.600</w:t>
            </w:r>
          </w:p>
        </w:tc>
        <w:tc>
          <w:tcPr>
            <w:tcW w:w="850" w:type="dxa"/>
          </w:tcPr>
          <w:p w14:paraId="1E68153E" w14:textId="0F39D9C8"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w:t>
            </w:r>
          </w:p>
        </w:tc>
      </w:tr>
      <w:tr w:rsidR="0045079F" w:rsidRPr="00C24ACD" w14:paraId="065EF736" w14:textId="1A03BD93" w:rsidTr="007C00D5">
        <w:trPr>
          <w:jc w:val="center"/>
        </w:trPr>
        <w:tc>
          <w:tcPr>
            <w:tcW w:w="1502" w:type="dxa"/>
          </w:tcPr>
          <w:p w14:paraId="2D4874A7" w14:textId="51D3B943" w:rsidR="0045079F" w:rsidRPr="00C24ACD" w:rsidRDefault="0045079F" w:rsidP="00A741F1">
            <w:pPr>
              <w:jc w:val="both"/>
              <w:rPr>
                <w:rFonts w:asciiTheme="minorHAnsi" w:hAnsiTheme="minorHAnsi" w:cstheme="minorHAnsi"/>
                <w:sz w:val="18"/>
                <w:szCs w:val="18"/>
              </w:rPr>
            </w:pPr>
            <w:proofErr w:type="spellStart"/>
            <w:r w:rsidRPr="00C24ACD">
              <w:rPr>
                <w:rFonts w:asciiTheme="minorHAnsi" w:hAnsiTheme="minorHAnsi" w:cstheme="minorHAnsi"/>
                <w:sz w:val="18"/>
                <w:szCs w:val="18"/>
              </w:rPr>
              <w:t>Grison</w:t>
            </w:r>
            <w:proofErr w:type="spellEnd"/>
          </w:p>
        </w:tc>
        <w:tc>
          <w:tcPr>
            <w:tcW w:w="767" w:type="dxa"/>
          </w:tcPr>
          <w:p w14:paraId="4FB00795" w14:textId="59321270"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40</w:t>
            </w:r>
          </w:p>
        </w:tc>
        <w:tc>
          <w:tcPr>
            <w:tcW w:w="2804" w:type="dxa"/>
          </w:tcPr>
          <w:p w14:paraId="2F1FB29A" w14:textId="4B8D660E" w:rsidR="0045079F" w:rsidRPr="00C24ACD" w:rsidRDefault="0045079F" w:rsidP="00A5664D">
            <w:pPr>
              <w:jc w:val="both"/>
              <w:rPr>
                <w:rFonts w:asciiTheme="minorHAnsi" w:hAnsiTheme="minorHAnsi" w:cstheme="minorHAnsi"/>
                <w:sz w:val="18"/>
                <w:szCs w:val="18"/>
              </w:rPr>
            </w:pPr>
            <w:r w:rsidRPr="00C24ACD">
              <w:rPr>
                <w:rFonts w:asciiTheme="minorHAnsi" w:hAnsiTheme="minorHAnsi" w:cstheme="minorHAnsi"/>
                <w:sz w:val="18"/>
                <w:szCs w:val="18"/>
              </w:rPr>
              <w:t>Productor, músico</w:t>
            </w:r>
          </w:p>
        </w:tc>
        <w:tc>
          <w:tcPr>
            <w:tcW w:w="993" w:type="dxa"/>
          </w:tcPr>
          <w:p w14:paraId="6E137EC1" w14:textId="68ADC03D"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color w:val="000000"/>
                <w:sz w:val="18"/>
                <w:szCs w:val="18"/>
              </w:rPr>
              <w:t>681.000</w:t>
            </w:r>
          </w:p>
        </w:tc>
        <w:tc>
          <w:tcPr>
            <w:tcW w:w="1031" w:type="dxa"/>
          </w:tcPr>
          <w:p w14:paraId="7CF2B6E2" w14:textId="18DFB76E"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25.800</w:t>
            </w:r>
          </w:p>
        </w:tc>
        <w:tc>
          <w:tcPr>
            <w:tcW w:w="992" w:type="dxa"/>
          </w:tcPr>
          <w:p w14:paraId="70DB0974" w14:textId="5DA89C0E"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w:t>
            </w:r>
          </w:p>
        </w:tc>
        <w:tc>
          <w:tcPr>
            <w:tcW w:w="850" w:type="dxa"/>
          </w:tcPr>
          <w:p w14:paraId="1C8C5FE9" w14:textId="396475E5"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136.600</w:t>
            </w:r>
          </w:p>
        </w:tc>
      </w:tr>
      <w:tr w:rsidR="0045079F" w:rsidRPr="00C24ACD" w14:paraId="1A560E84" w14:textId="50482744" w:rsidTr="007C00D5">
        <w:trPr>
          <w:jc w:val="center"/>
        </w:trPr>
        <w:tc>
          <w:tcPr>
            <w:tcW w:w="8089" w:type="dxa"/>
            <w:gridSpan w:val="6"/>
          </w:tcPr>
          <w:p w14:paraId="4F1601F6" w14:textId="5198BFC6" w:rsidR="0045079F" w:rsidRPr="00C24ACD" w:rsidRDefault="0045079F" w:rsidP="00A741F1">
            <w:pPr>
              <w:jc w:val="both"/>
              <w:rPr>
                <w:rFonts w:asciiTheme="minorHAnsi" w:hAnsiTheme="minorHAnsi" w:cstheme="minorHAnsi"/>
                <w:b/>
                <w:sz w:val="18"/>
                <w:szCs w:val="18"/>
              </w:rPr>
            </w:pPr>
            <w:r w:rsidRPr="00C24ACD">
              <w:rPr>
                <w:rFonts w:asciiTheme="minorHAnsi" w:hAnsiTheme="minorHAnsi" w:cstheme="minorHAnsi"/>
                <w:b/>
                <w:sz w:val="18"/>
                <w:szCs w:val="18"/>
              </w:rPr>
              <w:t>Colaboradores/as</w:t>
            </w:r>
          </w:p>
        </w:tc>
        <w:tc>
          <w:tcPr>
            <w:tcW w:w="850" w:type="dxa"/>
          </w:tcPr>
          <w:p w14:paraId="7B172953" w14:textId="77777777" w:rsidR="0045079F" w:rsidRPr="00C24ACD" w:rsidRDefault="0045079F" w:rsidP="00A741F1">
            <w:pPr>
              <w:jc w:val="both"/>
              <w:rPr>
                <w:rFonts w:asciiTheme="minorHAnsi" w:hAnsiTheme="minorHAnsi" w:cstheme="minorHAnsi"/>
                <w:b/>
                <w:sz w:val="18"/>
                <w:szCs w:val="18"/>
              </w:rPr>
            </w:pPr>
          </w:p>
        </w:tc>
      </w:tr>
      <w:tr w:rsidR="0045079F" w:rsidRPr="00C24ACD" w14:paraId="51CEA10E" w14:textId="42995C40" w:rsidTr="007C00D5">
        <w:trPr>
          <w:jc w:val="center"/>
        </w:trPr>
        <w:tc>
          <w:tcPr>
            <w:tcW w:w="1502" w:type="dxa"/>
          </w:tcPr>
          <w:p w14:paraId="39C8AE28" w14:textId="25369B7A"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Sergio Bezos</w:t>
            </w:r>
          </w:p>
        </w:tc>
        <w:tc>
          <w:tcPr>
            <w:tcW w:w="767" w:type="dxa"/>
          </w:tcPr>
          <w:p w14:paraId="62CE1363" w14:textId="79084851"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34</w:t>
            </w:r>
          </w:p>
        </w:tc>
        <w:tc>
          <w:tcPr>
            <w:tcW w:w="2804" w:type="dxa"/>
          </w:tcPr>
          <w:p w14:paraId="16CABB86" w14:textId="679D7B38" w:rsidR="0045079F" w:rsidRPr="00C24ACD" w:rsidRDefault="0045079F" w:rsidP="00CA0A12">
            <w:pPr>
              <w:jc w:val="both"/>
              <w:rPr>
                <w:rFonts w:asciiTheme="minorHAnsi" w:hAnsiTheme="minorHAnsi" w:cstheme="minorHAnsi"/>
                <w:sz w:val="18"/>
                <w:szCs w:val="18"/>
              </w:rPr>
            </w:pPr>
            <w:r w:rsidRPr="00C24ACD">
              <w:rPr>
                <w:rFonts w:asciiTheme="minorHAnsi" w:hAnsiTheme="minorHAnsi" w:cstheme="minorHAnsi"/>
                <w:sz w:val="18"/>
                <w:szCs w:val="18"/>
              </w:rPr>
              <w:t>Humorista</w:t>
            </w:r>
          </w:p>
        </w:tc>
        <w:tc>
          <w:tcPr>
            <w:tcW w:w="993" w:type="dxa"/>
          </w:tcPr>
          <w:p w14:paraId="7A88AF23" w14:textId="6CB4D646"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103.000</w:t>
            </w:r>
          </w:p>
        </w:tc>
        <w:tc>
          <w:tcPr>
            <w:tcW w:w="1031" w:type="dxa"/>
          </w:tcPr>
          <w:p w14:paraId="68B3B90A" w14:textId="6D69AAAB" w:rsidR="0045079F" w:rsidRPr="00C24ACD" w:rsidRDefault="007C00D5" w:rsidP="00A741F1">
            <w:pPr>
              <w:jc w:val="both"/>
              <w:rPr>
                <w:rFonts w:asciiTheme="minorHAnsi" w:hAnsiTheme="minorHAnsi" w:cstheme="minorHAnsi"/>
                <w:sz w:val="18"/>
                <w:szCs w:val="18"/>
              </w:rPr>
            </w:pPr>
            <w:r w:rsidRPr="00C24ACD">
              <w:rPr>
                <w:rFonts w:asciiTheme="minorHAnsi" w:hAnsiTheme="minorHAnsi" w:cstheme="minorHAnsi"/>
                <w:sz w:val="18"/>
                <w:szCs w:val="18"/>
              </w:rPr>
              <w:t>-</w:t>
            </w:r>
          </w:p>
        </w:tc>
        <w:tc>
          <w:tcPr>
            <w:tcW w:w="992" w:type="dxa"/>
          </w:tcPr>
          <w:p w14:paraId="7C6659B8" w14:textId="2877A991"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1.000</w:t>
            </w:r>
          </w:p>
        </w:tc>
        <w:tc>
          <w:tcPr>
            <w:tcW w:w="850" w:type="dxa"/>
          </w:tcPr>
          <w:p w14:paraId="1074C9E9" w14:textId="5E0B9A6C"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6.042</w:t>
            </w:r>
          </w:p>
        </w:tc>
      </w:tr>
      <w:tr w:rsidR="0045079F" w:rsidRPr="00C24ACD" w14:paraId="2066310F" w14:textId="6B72AE22" w:rsidTr="007C00D5">
        <w:trPr>
          <w:jc w:val="center"/>
        </w:trPr>
        <w:tc>
          <w:tcPr>
            <w:tcW w:w="1502" w:type="dxa"/>
          </w:tcPr>
          <w:p w14:paraId="2D04B892" w14:textId="3AF76998"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Jorge Ponce</w:t>
            </w:r>
          </w:p>
        </w:tc>
        <w:tc>
          <w:tcPr>
            <w:tcW w:w="767" w:type="dxa"/>
          </w:tcPr>
          <w:p w14:paraId="292990C8" w14:textId="7CC751FE"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42</w:t>
            </w:r>
          </w:p>
        </w:tc>
        <w:tc>
          <w:tcPr>
            <w:tcW w:w="2804" w:type="dxa"/>
          </w:tcPr>
          <w:p w14:paraId="3AA41708" w14:textId="1F8CEF5C"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Humorista, guionista</w:t>
            </w:r>
          </w:p>
        </w:tc>
        <w:tc>
          <w:tcPr>
            <w:tcW w:w="993" w:type="dxa"/>
          </w:tcPr>
          <w:p w14:paraId="44146798" w14:textId="708D2DC5"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7.622</w:t>
            </w:r>
          </w:p>
        </w:tc>
        <w:tc>
          <w:tcPr>
            <w:tcW w:w="1031" w:type="dxa"/>
          </w:tcPr>
          <w:p w14:paraId="5DD71C51" w14:textId="598CAA96"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211.900</w:t>
            </w:r>
          </w:p>
        </w:tc>
        <w:tc>
          <w:tcPr>
            <w:tcW w:w="992" w:type="dxa"/>
          </w:tcPr>
          <w:p w14:paraId="1F1CA3CD" w14:textId="350E6B44"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w:t>
            </w:r>
          </w:p>
        </w:tc>
        <w:tc>
          <w:tcPr>
            <w:tcW w:w="850" w:type="dxa"/>
          </w:tcPr>
          <w:p w14:paraId="298F3AED" w14:textId="7E2FFEF7"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w:t>
            </w:r>
          </w:p>
        </w:tc>
      </w:tr>
      <w:tr w:rsidR="0045079F" w:rsidRPr="00C24ACD" w14:paraId="640B5EEA" w14:textId="76D45137" w:rsidTr="007C00D5">
        <w:trPr>
          <w:jc w:val="center"/>
        </w:trPr>
        <w:tc>
          <w:tcPr>
            <w:tcW w:w="1502" w:type="dxa"/>
          </w:tcPr>
          <w:p w14:paraId="78165FF2" w14:textId="409AB0A1"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Valeria Ros</w:t>
            </w:r>
          </w:p>
        </w:tc>
        <w:tc>
          <w:tcPr>
            <w:tcW w:w="767" w:type="dxa"/>
          </w:tcPr>
          <w:p w14:paraId="0D6BCBFD" w14:textId="15BB8ED4"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38</w:t>
            </w:r>
          </w:p>
        </w:tc>
        <w:tc>
          <w:tcPr>
            <w:tcW w:w="2804" w:type="dxa"/>
          </w:tcPr>
          <w:p w14:paraId="7B7D7329" w14:textId="58882CD8" w:rsidR="0045079F" w:rsidRPr="00C24ACD" w:rsidRDefault="0045079F" w:rsidP="00CA0A12">
            <w:pPr>
              <w:jc w:val="both"/>
              <w:rPr>
                <w:rFonts w:asciiTheme="minorHAnsi" w:hAnsiTheme="minorHAnsi" w:cstheme="minorHAnsi"/>
                <w:sz w:val="18"/>
                <w:szCs w:val="18"/>
              </w:rPr>
            </w:pPr>
            <w:r w:rsidRPr="00C24ACD">
              <w:rPr>
                <w:rFonts w:asciiTheme="minorHAnsi" w:hAnsiTheme="minorHAnsi" w:cstheme="minorHAnsi"/>
                <w:sz w:val="18"/>
                <w:szCs w:val="18"/>
              </w:rPr>
              <w:t>Humorista, guionista, presentadora</w:t>
            </w:r>
          </w:p>
        </w:tc>
        <w:tc>
          <w:tcPr>
            <w:tcW w:w="993" w:type="dxa"/>
          </w:tcPr>
          <w:p w14:paraId="16B7EC53" w14:textId="7321BF99"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204.000</w:t>
            </w:r>
          </w:p>
        </w:tc>
        <w:tc>
          <w:tcPr>
            <w:tcW w:w="1031" w:type="dxa"/>
          </w:tcPr>
          <w:p w14:paraId="28F1EC84" w14:textId="1AB03749" w:rsidR="0045079F" w:rsidRPr="00C24ACD" w:rsidRDefault="00725C9C" w:rsidP="00A741F1">
            <w:pPr>
              <w:jc w:val="both"/>
              <w:rPr>
                <w:rFonts w:asciiTheme="minorHAnsi" w:hAnsiTheme="minorHAnsi" w:cstheme="minorHAnsi"/>
                <w:sz w:val="18"/>
                <w:szCs w:val="18"/>
              </w:rPr>
            </w:pPr>
            <w:r w:rsidRPr="00C24ACD">
              <w:rPr>
                <w:rFonts w:asciiTheme="minorHAnsi" w:hAnsiTheme="minorHAnsi" w:cstheme="minorHAnsi"/>
                <w:sz w:val="18"/>
                <w:szCs w:val="18"/>
              </w:rPr>
              <w:t>57.900</w:t>
            </w:r>
          </w:p>
        </w:tc>
        <w:tc>
          <w:tcPr>
            <w:tcW w:w="992" w:type="dxa"/>
          </w:tcPr>
          <w:p w14:paraId="1A67190E" w14:textId="7F3F28D5"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8.800</w:t>
            </w:r>
          </w:p>
        </w:tc>
        <w:tc>
          <w:tcPr>
            <w:tcW w:w="850" w:type="dxa"/>
          </w:tcPr>
          <w:p w14:paraId="4A3C90E2" w14:textId="125552DA"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32.600</w:t>
            </w:r>
          </w:p>
        </w:tc>
      </w:tr>
      <w:tr w:rsidR="0045079F" w:rsidRPr="00C24ACD" w14:paraId="215A4674" w14:textId="108F0925" w:rsidTr="007C00D5">
        <w:trPr>
          <w:jc w:val="center"/>
        </w:trPr>
        <w:tc>
          <w:tcPr>
            <w:tcW w:w="1502" w:type="dxa"/>
          </w:tcPr>
          <w:p w14:paraId="61D26363" w14:textId="0976E41D"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Ernesto Sevilla</w:t>
            </w:r>
          </w:p>
        </w:tc>
        <w:tc>
          <w:tcPr>
            <w:tcW w:w="767" w:type="dxa"/>
          </w:tcPr>
          <w:p w14:paraId="5F3BA5E7" w14:textId="4A008241"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46</w:t>
            </w:r>
          </w:p>
        </w:tc>
        <w:tc>
          <w:tcPr>
            <w:tcW w:w="2804" w:type="dxa"/>
          </w:tcPr>
          <w:p w14:paraId="0E588010" w14:textId="5FDA5CE4" w:rsidR="0045079F" w:rsidRPr="00C24ACD" w:rsidRDefault="0045079F" w:rsidP="00B53F7E">
            <w:pPr>
              <w:jc w:val="both"/>
              <w:rPr>
                <w:rFonts w:asciiTheme="minorHAnsi" w:hAnsiTheme="minorHAnsi" w:cstheme="minorHAnsi"/>
                <w:sz w:val="18"/>
                <w:szCs w:val="18"/>
              </w:rPr>
            </w:pPr>
            <w:r w:rsidRPr="00C24ACD">
              <w:rPr>
                <w:rFonts w:asciiTheme="minorHAnsi" w:hAnsiTheme="minorHAnsi" w:cstheme="minorHAnsi"/>
                <w:sz w:val="18"/>
                <w:szCs w:val="18"/>
              </w:rPr>
              <w:t xml:space="preserve">Humorista, </w:t>
            </w:r>
            <w:r w:rsidR="007C00D5" w:rsidRPr="00C24ACD">
              <w:rPr>
                <w:rFonts w:asciiTheme="minorHAnsi" w:hAnsiTheme="minorHAnsi" w:cstheme="minorHAnsi"/>
                <w:sz w:val="18"/>
                <w:szCs w:val="18"/>
              </w:rPr>
              <w:t>d</w:t>
            </w:r>
            <w:r w:rsidRPr="00C24ACD">
              <w:rPr>
                <w:rFonts w:asciiTheme="minorHAnsi" w:hAnsiTheme="minorHAnsi" w:cstheme="minorHAnsi"/>
                <w:sz w:val="18"/>
                <w:szCs w:val="18"/>
              </w:rPr>
              <w:t xml:space="preserve">irector, </w:t>
            </w:r>
            <w:r w:rsidR="00B53F7E" w:rsidRPr="00C24ACD">
              <w:rPr>
                <w:rFonts w:asciiTheme="minorHAnsi" w:hAnsiTheme="minorHAnsi" w:cstheme="minorHAnsi"/>
                <w:sz w:val="18"/>
                <w:szCs w:val="18"/>
              </w:rPr>
              <w:t>a</w:t>
            </w:r>
            <w:r w:rsidRPr="00C24ACD">
              <w:rPr>
                <w:rFonts w:asciiTheme="minorHAnsi" w:hAnsiTheme="minorHAnsi" w:cstheme="minorHAnsi"/>
                <w:sz w:val="18"/>
                <w:szCs w:val="18"/>
              </w:rPr>
              <w:t>ctor</w:t>
            </w:r>
          </w:p>
        </w:tc>
        <w:tc>
          <w:tcPr>
            <w:tcW w:w="993" w:type="dxa"/>
          </w:tcPr>
          <w:p w14:paraId="7435A3ED" w14:textId="1875B3FB"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color w:val="000000"/>
                <w:sz w:val="18"/>
                <w:szCs w:val="18"/>
              </w:rPr>
              <w:t>1.000.000</w:t>
            </w:r>
          </w:p>
        </w:tc>
        <w:tc>
          <w:tcPr>
            <w:tcW w:w="1031" w:type="dxa"/>
          </w:tcPr>
          <w:p w14:paraId="48DEAB31" w14:textId="77777777" w:rsidR="0045079F" w:rsidRPr="00C24ACD" w:rsidRDefault="0045079F" w:rsidP="00A741F1">
            <w:pPr>
              <w:jc w:val="both"/>
              <w:rPr>
                <w:rFonts w:asciiTheme="minorHAnsi" w:hAnsiTheme="minorHAnsi" w:cstheme="minorHAnsi"/>
                <w:sz w:val="18"/>
                <w:szCs w:val="18"/>
              </w:rPr>
            </w:pPr>
          </w:p>
        </w:tc>
        <w:tc>
          <w:tcPr>
            <w:tcW w:w="992" w:type="dxa"/>
          </w:tcPr>
          <w:p w14:paraId="2473BD7B" w14:textId="2722DB2E"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46.000</w:t>
            </w:r>
          </w:p>
        </w:tc>
        <w:tc>
          <w:tcPr>
            <w:tcW w:w="850" w:type="dxa"/>
          </w:tcPr>
          <w:p w14:paraId="5A5E7827" w14:textId="6E583841"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2.454</w:t>
            </w:r>
          </w:p>
        </w:tc>
      </w:tr>
      <w:tr w:rsidR="0045079F" w:rsidRPr="00C24ACD" w14:paraId="5780C0AF" w14:textId="75345458" w:rsidTr="007C00D5">
        <w:trPr>
          <w:jc w:val="center"/>
        </w:trPr>
        <w:tc>
          <w:tcPr>
            <w:tcW w:w="1502" w:type="dxa"/>
          </w:tcPr>
          <w:p w14:paraId="015AF334" w14:textId="3119D4EC"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Pantomima Full</w:t>
            </w:r>
          </w:p>
        </w:tc>
        <w:tc>
          <w:tcPr>
            <w:tcW w:w="767" w:type="dxa"/>
          </w:tcPr>
          <w:p w14:paraId="1930D315" w14:textId="2D51287E"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41-42</w:t>
            </w:r>
          </w:p>
        </w:tc>
        <w:tc>
          <w:tcPr>
            <w:tcW w:w="2804" w:type="dxa"/>
          </w:tcPr>
          <w:p w14:paraId="011E8129" w14:textId="29AAAFED" w:rsidR="0045079F" w:rsidRPr="00C24ACD" w:rsidRDefault="00B53F7E" w:rsidP="00CA0A12">
            <w:pPr>
              <w:jc w:val="both"/>
              <w:rPr>
                <w:rFonts w:asciiTheme="minorHAnsi" w:hAnsiTheme="minorHAnsi" w:cstheme="minorHAnsi"/>
                <w:sz w:val="18"/>
                <w:szCs w:val="18"/>
              </w:rPr>
            </w:pPr>
            <w:r w:rsidRPr="00C24ACD">
              <w:rPr>
                <w:rFonts w:asciiTheme="minorHAnsi" w:hAnsiTheme="minorHAnsi" w:cstheme="minorHAnsi"/>
                <w:sz w:val="18"/>
                <w:szCs w:val="18"/>
              </w:rPr>
              <w:t xml:space="preserve">(2) </w:t>
            </w:r>
            <w:r w:rsidR="0045079F" w:rsidRPr="00C24ACD">
              <w:rPr>
                <w:rFonts w:asciiTheme="minorHAnsi" w:hAnsiTheme="minorHAnsi" w:cstheme="minorHAnsi"/>
                <w:sz w:val="18"/>
                <w:szCs w:val="18"/>
              </w:rPr>
              <w:t>Humoristas, guionistas</w:t>
            </w:r>
          </w:p>
        </w:tc>
        <w:tc>
          <w:tcPr>
            <w:tcW w:w="993" w:type="dxa"/>
          </w:tcPr>
          <w:p w14:paraId="0A4DA72D" w14:textId="768672EE"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582.000</w:t>
            </w:r>
          </w:p>
        </w:tc>
        <w:tc>
          <w:tcPr>
            <w:tcW w:w="1031" w:type="dxa"/>
          </w:tcPr>
          <w:p w14:paraId="601317B1" w14:textId="04791C1B"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429.100</w:t>
            </w:r>
          </w:p>
        </w:tc>
        <w:tc>
          <w:tcPr>
            <w:tcW w:w="992" w:type="dxa"/>
          </w:tcPr>
          <w:p w14:paraId="2DA50C9A" w14:textId="1D42CF99"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425.000</w:t>
            </w:r>
          </w:p>
        </w:tc>
        <w:tc>
          <w:tcPr>
            <w:tcW w:w="850" w:type="dxa"/>
          </w:tcPr>
          <w:p w14:paraId="7394AE8C" w14:textId="217750E1" w:rsidR="0045079F" w:rsidRPr="00C24ACD" w:rsidRDefault="00725C9C"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7.163</w:t>
            </w:r>
          </w:p>
        </w:tc>
      </w:tr>
      <w:tr w:rsidR="0045079F" w:rsidRPr="00C24ACD" w14:paraId="04E78F77" w14:textId="29F9375B" w:rsidTr="007C00D5">
        <w:trPr>
          <w:jc w:val="center"/>
        </w:trPr>
        <w:tc>
          <w:tcPr>
            <w:tcW w:w="1502" w:type="dxa"/>
          </w:tcPr>
          <w:p w14:paraId="353B6EF7" w14:textId="470A37E7"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Lala Chus</w:t>
            </w:r>
          </w:p>
        </w:tc>
        <w:tc>
          <w:tcPr>
            <w:tcW w:w="767" w:type="dxa"/>
          </w:tcPr>
          <w:p w14:paraId="441CCAD7" w14:textId="0208546C"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34</w:t>
            </w:r>
          </w:p>
        </w:tc>
        <w:tc>
          <w:tcPr>
            <w:tcW w:w="2804" w:type="dxa"/>
          </w:tcPr>
          <w:p w14:paraId="1F9E78C8" w14:textId="40792189"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Humorista, actriz</w:t>
            </w:r>
          </w:p>
        </w:tc>
        <w:tc>
          <w:tcPr>
            <w:tcW w:w="993" w:type="dxa"/>
          </w:tcPr>
          <w:p w14:paraId="1D8C4436" w14:textId="1EF410FE"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585.000</w:t>
            </w:r>
          </w:p>
        </w:tc>
        <w:tc>
          <w:tcPr>
            <w:tcW w:w="1031" w:type="dxa"/>
          </w:tcPr>
          <w:p w14:paraId="29217DE5" w14:textId="3537E298"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97.700</w:t>
            </w:r>
          </w:p>
        </w:tc>
        <w:tc>
          <w:tcPr>
            <w:tcW w:w="992" w:type="dxa"/>
          </w:tcPr>
          <w:p w14:paraId="7031BD31" w14:textId="0345CA52"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w:t>
            </w:r>
          </w:p>
        </w:tc>
        <w:tc>
          <w:tcPr>
            <w:tcW w:w="850" w:type="dxa"/>
          </w:tcPr>
          <w:p w14:paraId="58CD79B2" w14:textId="796687A6" w:rsidR="0045079F" w:rsidRPr="00C24ACD" w:rsidRDefault="00725C9C"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271.200</w:t>
            </w:r>
          </w:p>
        </w:tc>
      </w:tr>
      <w:tr w:rsidR="0045079F" w:rsidRPr="00C24ACD" w14:paraId="76FE6BA2" w14:textId="5DC2811F" w:rsidTr="007C00D5">
        <w:trPr>
          <w:jc w:val="center"/>
        </w:trPr>
        <w:tc>
          <w:tcPr>
            <w:tcW w:w="1502" w:type="dxa"/>
          </w:tcPr>
          <w:p w14:paraId="31367D71" w14:textId="4E09285E" w:rsidR="0045079F" w:rsidRPr="00C24ACD" w:rsidRDefault="0045079F" w:rsidP="00A741F1">
            <w:pPr>
              <w:jc w:val="both"/>
              <w:rPr>
                <w:rFonts w:asciiTheme="minorHAnsi" w:hAnsiTheme="minorHAnsi" w:cstheme="minorHAnsi"/>
                <w:sz w:val="18"/>
                <w:szCs w:val="18"/>
              </w:rPr>
            </w:pPr>
            <w:proofErr w:type="spellStart"/>
            <w:r w:rsidRPr="00C24ACD">
              <w:rPr>
                <w:rFonts w:asciiTheme="minorHAnsi" w:hAnsiTheme="minorHAnsi" w:cstheme="minorHAnsi"/>
                <w:sz w:val="18"/>
                <w:szCs w:val="18"/>
              </w:rPr>
              <w:t>Yunez</w:t>
            </w:r>
            <w:proofErr w:type="spellEnd"/>
            <w:r w:rsidRPr="00C24ACD">
              <w:rPr>
                <w:rFonts w:asciiTheme="minorHAnsi" w:hAnsiTheme="minorHAnsi" w:cstheme="minorHAnsi"/>
                <w:sz w:val="18"/>
                <w:szCs w:val="18"/>
              </w:rPr>
              <w:t xml:space="preserve"> </w:t>
            </w:r>
            <w:proofErr w:type="spellStart"/>
            <w:r w:rsidRPr="00C24ACD">
              <w:rPr>
                <w:rFonts w:asciiTheme="minorHAnsi" w:hAnsiTheme="minorHAnsi" w:cstheme="minorHAnsi"/>
                <w:sz w:val="18"/>
                <w:szCs w:val="18"/>
              </w:rPr>
              <w:t>Chaib</w:t>
            </w:r>
            <w:proofErr w:type="spellEnd"/>
          </w:p>
        </w:tc>
        <w:tc>
          <w:tcPr>
            <w:tcW w:w="767" w:type="dxa"/>
          </w:tcPr>
          <w:p w14:paraId="12772FB8" w14:textId="744A7012"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30</w:t>
            </w:r>
          </w:p>
        </w:tc>
        <w:tc>
          <w:tcPr>
            <w:tcW w:w="2804" w:type="dxa"/>
          </w:tcPr>
          <w:p w14:paraId="016E6D41" w14:textId="66BA5E2B"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Humorista, guionista, actor</w:t>
            </w:r>
          </w:p>
        </w:tc>
        <w:tc>
          <w:tcPr>
            <w:tcW w:w="993" w:type="dxa"/>
          </w:tcPr>
          <w:p w14:paraId="04620E10" w14:textId="143CB5EB"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72.200</w:t>
            </w:r>
          </w:p>
        </w:tc>
        <w:tc>
          <w:tcPr>
            <w:tcW w:w="1031" w:type="dxa"/>
          </w:tcPr>
          <w:p w14:paraId="40C23F2D" w14:textId="3BFCB032"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16.300</w:t>
            </w:r>
          </w:p>
        </w:tc>
        <w:tc>
          <w:tcPr>
            <w:tcW w:w="992" w:type="dxa"/>
          </w:tcPr>
          <w:p w14:paraId="449988D7" w14:textId="49D8CD25"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1.000</w:t>
            </w:r>
          </w:p>
        </w:tc>
        <w:tc>
          <w:tcPr>
            <w:tcW w:w="850" w:type="dxa"/>
          </w:tcPr>
          <w:p w14:paraId="09E06BD7" w14:textId="0B419D69" w:rsidR="0045079F" w:rsidRPr="00C24ACD" w:rsidRDefault="00725C9C"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40.900</w:t>
            </w:r>
          </w:p>
        </w:tc>
      </w:tr>
      <w:tr w:rsidR="0045079F" w:rsidRPr="00C24ACD" w14:paraId="21CAE72A" w14:textId="0195C7F6" w:rsidTr="007C00D5">
        <w:trPr>
          <w:jc w:val="center"/>
        </w:trPr>
        <w:tc>
          <w:tcPr>
            <w:tcW w:w="1502" w:type="dxa"/>
          </w:tcPr>
          <w:p w14:paraId="10F1D027" w14:textId="62BD6FA2"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Antonio Resines</w:t>
            </w:r>
          </w:p>
        </w:tc>
        <w:tc>
          <w:tcPr>
            <w:tcW w:w="767" w:type="dxa"/>
          </w:tcPr>
          <w:p w14:paraId="27CB32F3" w14:textId="52ED50B9"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70</w:t>
            </w:r>
          </w:p>
        </w:tc>
        <w:tc>
          <w:tcPr>
            <w:tcW w:w="2804" w:type="dxa"/>
          </w:tcPr>
          <w:p w14:paraId="396E5265" w14:textId="6664BF71"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Actor</w:t>
            </w:r>
          </w:p>
        </w:tc>
        <w:tc>
          <w:tcPr>
            <w:tcW w:w="993" w:type="dxa"/>
          </w:tcPr>
          <w:p w14:paraId="585BB66B" w14:textId="781BC372" w:rsidR="0045079F" w:rsidRPr="00C24ACD" w:rsidRDefault="0045079F" w:rsidP="00A741F1">
            <w:pPr>
              <w:jc w:val="both"/>
              <w:rPr>
                <w:rFonts w:asciiTheme="minorHAnsi" w:hAnsiTheme="minorHAnsi" w:cstheme="minorHAnsi"/>
                <w:color w:val="000000"/>
                <w:sz w:val="18"/>
                <w:szCs w:val="18"/>
                <w:lang w:val="es-ES_tradnl" w:eastAsia="es-ES"/>
              </w:rPr>
            </w:pPr>
            <w:r w:rsidRPr="00C24ACD">
              <w:rPr>
                <w:rFonts w:asciiTheme="minorHAnsi" w:hAnsiTheme="minorHAnsi" w:cstheme="minorHAnsi"/>
                <w:color w:val="000000"/>
                <w:sz w:val="18"/>
                <w:szCs w:val="18"/>
                <w:lang w:val="es-ES_tradnl" w:eastAsia="es-ES"/>
              </w:rPr>
              <w:t>18.100</w:t>
            </w:r>
          </w:p>
        </w:tc>
        <w:tc>
          <w:tcPr>
            <w:tcW w:w="1031" w:type="dxa"/>
          </w:tcPr>
          <w:p w14:paraId="51721CE2" w14:textId="254544B5" w:rsidR="0045079F" w:rsidRPr="00C24ACD" w:rsidRDefault="007C00D5" w:rsidP="00A741F1">
            <w:pPr>
              <w:jc w:val="both"/>
              <w:rPr>
                <w:rFonts w:asciiTheme="minorHAnsi" w:hAnsiTheme="minorHAnsi" w:cstheme="minorHAnsi"/>
                <w:sz w:val="18"/>
                <w:szCs w:val="18"/>
              </w:rPr>
            </w:pPr>
            <w:r w:rsidRPr="00C24ACD">
              <w:rPr>
                <w:rFonts w:asciiTheme="minorHAnsi" w:hAnsiTheme="minorHAnsi" w:cstheme="minorHAnsi"/>
                <w:sz w:val="18"/>
                <w:szCs w:val="18"/>
              </w:rPr>
              <w:t>-</w:t>
            </w:r>
          </w:p>
        </w:tc>
        <w:tc>
          <w:tcPr>
            <w:tcW w:w="992" w:type="dxa"/>
          </w:tcPr>
          <w:p w14:paraId="59D62167" w14:textId="11B0E969" w:rsidR="0045079F" w:rsidRPr="00C24ACD" w:rsidRDefault="0045079F" w:rsidP="00A741F1">
            <w:pPr>
              <w:jc w:val="both"/>
              <w:rPr>
                <w:rFonts w:asciiTheme="minorHAnsi" w:hAnsiTheme="minorHAnsi" w:cstheme="minorHAnsi"/>
                <w:sz w:val="18"/>
                <w:szCs w:val="18"/>
              </w:rPr>
            </w:pPr>
            <w:r w:rsidRPr="00C24ACD">
              <w:rPr>
                <w:rFonts w:asciiTheme="minorHAnsi" w:hAnsiTheme="minorHAnsi" w:cstheme="minorHAnsi"/>
                <w:sz w:val="18"/>
                <w:szCs w:val="18"/>
              </w:rPr>
              <w:t>-</w:t>
            </w:r>
          </w:p>
        </w:tc>
        <w:tc>
          <w:tcPr>
            <w:tcW w:w="850" w:type="dxa"/>
          </w:tcPr>
          <w:p w14:paraId="6A24EC53" w14:textId="6F408EB9" w:rsidR="0045079F" w:rsidRPr="00C24ACD" w:rsidRDefault="00725C9C" w:rsidP="00A741F1">
            <w:pPr>
              <w:jc w:val="both"/>
              <w:rPr>
                <w:rFonts w:asciiTheme="minorHAnsi" w:hAnsiTheme="minorHAnsi" w:cstheme="minorHAnsi"/>
                <w:sz w:val="18"/>
                <w:szCs w:val="18"/>
              </w:rPr>
            </w:pPr>
            <w:r w:rsidRPr="00C24ACD">
              <w:rPr>
                <w:rFonts w:asciiTheme="minorHAnsi" w:hAnsiTheme="minorHAnsi" w:cstheme="minorHAnsi"/>
                <w:sz w:val="18"/>
                <w:szCs w:val="18"/>
              </w:rPr>
              <w:t>-</w:t>
            </w:r>
          </w:p>
        </w:tc>
      </w:tr>
    </w:tbl>
    <w:p w14:paraId="7ADF3682" w14:textId="18412584" w:rsidR="00A5664D" w:rsidRPr="00393345" w:rsidRDefault="00393345" w:rsidP="00393345">
      <w:pPr>
        <w:spacing w:before="240" w:after="240"/>
        <w:ind w:left="687" w:right="694"/>
        <w:jc w:val="center"/>
        <w:rPr>
          <w:rFonts w:asciiTheme="minorHAnsi" w:hAnsiTheme="minorHAnsi" w:cstheme="minorHAnsi"/>
          <w:sz w:val="24"/>
        </w:rPr>
      </w:pPr>
      <w:r w:rsidRPr="00153E97">
        <w:rPr>
          <w:rFonts w:asciiTheme="minorHAnsi" w:hAnsiTheme="minorHAnsi" w:cstheme="minorHAnsi"/>
          <w:b/>
          <w:color w:val="221F1F"/>
          <w:sz w:val="24"/>
        </w:rPr>
        <w:t>Fuente</w:t>
      </w:r>
      <w:r w:rsidRPr="00A741F1">
        <w:rPr>
          <w:rFonts w:asciiTheme="minorHAnsi" w:hAnsiTheme="minorHAnsi" w:cstheme="minorHAnsi"/>
          <w:b/>
          <w:sz w:val="24"/>
        </w:rPr>
        <w:t>:</w:t>
      </w:r>
      <w:r w:rsidRPr="00A741F1">
        <w:rPr>
          <w:rFonts w:asciiTheme="minorHAnsi" w:hAnsiTheme="minorHAnsi" w:cstheme="minorHAnsi"/>
          <w:sz w:val="24"/>
        </w:rPr>
        <w:t xml:space="preserve"> Elaboración propia</w:t>
      </w:r>
    </w:p>
    <w:p w14:paraId="3F9B4E12" w14:textId="7342571A" w:rsidR="00796FD6" w:rsidRPr="00FD23C0" w:rsidRDefault="009001ED" w:rsidP="00C24ACD">
      <w:pPr>
        <w:spacing w:after="240"/>
        <w:jc w:val="both"/>
        <w:rPr>
          <w:rFonts w:asciiTheme="minorHAnsi" w:hAnsiTheme="minorHAnsi"/>
          <w:sz w:val="24"/>
          <w:szCs w:val="24"/>
        </w:rPr>
      </w:pPr>
      <w:r w:rsidRPr="00FD23C0">
        <w:rPr>
          <w:rFonts w:asciiTheme="minorHAnsi" w:hAnsiTheme="minorHAnsi"/>
          <w:sz w:val="24"/>
          <w:szCs w:val="24"/>
        </w:rPr>
        <w:lastRenderedPageBreak/>
        <w:t>Durante los últimos segundos del programa aparecen sobreimpresas en la zona inferior de la pantalla las marcas que actúan como colaboradoras en cada programa bajo el epígrafe “agradecimientos”. Aquí se insertan: Electrodomésticos, instrumentos o equipamientos musicales, maquillaje, peluquería y marcas de moda y complementos. A lo largo de los primeros 50 programas ha</w:t>
      </w:r>
      <w:r w:rsidR="00A741F1" w:rsidRPr="00FD23C0">
        <w:rPr>
          <w:rFonts w:asciiTheme="minorHAnsi" w:hAnsiTheme="minorHAnsi"/>
          <w:sz w:val="24"/>
          <w:szCs w:val="24"/>
        </w:rPr>
        <w:t>n aparecido 7</w:t>
      </w:r>
      <w:r w:rsidR="006D165B" w:rsidRPr="00FD23C0">
        <w:rPr>
          <w:rFonts w:asciiTheme="minorHAnsi" w:hAnsiTheme="minorHAnsi"/>
          <w:sz w:val="24"/>
          <w:szCs w:val="24"/>
        </w:rPr>
        <w:t>9</w:t>
      </w:r>
      <w:r w:rsidR="00A741F1" w:rsidRPr="00FD23C0">
        <w:rPr>
          <w:rFonts w:asciiTheme="minorHAnsi" w:hAnsiTheme="minorHAnsi"/>
          <w:sz w:val="24"/>
          <w:szCs w:val="24"/>
        </w:rPr>
        <w:t xml:space="preserve"> marcas diferentes de moda y complementos como colaboradoras del programa</w:t>
      </w:r>
      <w:r w:rsidR="00C77D06" w:rsidRPr="00FD23C0">
        <w:rPr>
          <w:rFonts w:asciiTheme="minorHAnsi" w:hAnsiTheme="minorHAnsi"/>
          <w:sz w:val="24"/>
          <w:szCs w:val="24"/>
        </w:rPr>
        <w:t>.</w:t>
      </w:r>
      <w:r w:rsidR="00A741F1" w:rsidRPr="00FD23C0">
        <w:rPr>
          <w:rFonts w:asciiTheme="minorHAnsi" w:hAnsiTheme="minorHAnsi"/>
          <w:sz w:val="24"/>
          <w:szCs w:val="24"/>
        </w:rPr>
        <w:t xml:space="preserve"> </w:t>
      </w:r>
      <w:r w:rsidR="006D165B" w:rsidRPr="00FD23C0">
        <w:rPr>
          <w:rFonts w:asciiTheme="minorHAnsi" w:hAnsiTheme="minorHAnsi"/>
          <w:sz w:val="24"/>
          <w:szCs w:val="24"/>
        </w:rPr>
        <w:t>En relación con</w:t>
      </w:r>
      <w:r w:rsidR="00796FD6" w:rsidRPr="00FD23C0">
        <w:rPr>
          <w:rFonts w:asciiTheme="minorHAnsi" w:hAnsiTheme="minorHAnsi"/>
          <w:sz w:val="24"/>
          <w:szCs w:val="24"/>
        </w:rPr>
        <w:t xml:space="preserve"> la naturaleza del emplazamiento</w:t>
      </w:r>
      <w:r w:rsidR="00796FD6" w:rsidRPr="00FD23C0">
        <w:rPr>
          <w:rStyle w:val="rynqvb"/>
          <w:rFonts w:asciiTheme="minorHAnsi" w:hAnsiTheme="minorHAnsi"/>
          <w:sz w:val="24"/>
          <w:szCs w:val="24"/>
        </w:rPr>
        <w:t xml:space="preserve"> encontramos </w:t>
      </w:r>
      <w:r w:rsidR="0024608E" w:rsidRPr="00FD23C0">
        <w:rPr>
          <w:rStyle w:val="rynqvb"/>
          <w:rFonts w:asciiTheme="minorHAnsi" w:hAnsiTheme="minorHAnsi"/>
          <w:sz w:val="24"/>
          <w:szCs w:val="24"/>
        </w:rPr>
        <w:t>20</w:t>
      </w:r>
      <w:r w:rsidR="00796FD6" w:rsidRPr="00FD23C0">
        <w:rPr>
          <w:rStyle w:val="rynqvb"/>
          <w:rFonts w:asciiTheme="minorHAnsi" w:hAnsiTheme="minorHAnsi"/>
          <w:sz w:val="24"/>
          <w:szCs w:val="24"/>
        </w:rPr>
        <w:t xml:space="preserve"> marcas (2</w:t>
      </w:r>
      <w:r w:rsidR="0024608E" w:rsidRPr="00FD23C0">
        <w:rPr>
          <w:rStyle w:val="rynqvb"/>
          <w:rFonts w:asciiTheme="minorHAnsi" w:hAnsiTheme="minorHAnsi"/>
          <w:sz w:val="24"/>
          <w:szCs w:val="24"/>
        </w:rPr>
        <w:t>5</w:t>
      </w:r>
      <w:r w:rsidR="00796FD6" w:rsidRPr="00FD23C0">
        <w:rPr>
          <w:rStyle w:val="rynqvb"/>
          <w:rFonts w:asciiTheme="minorHAnsi" w:hAnsiTheme="minorHAnsi"/>
          <w:sz w:val="24"/>
          <w:szCs w:val="24"/>
        </w:rPr>
        <w:t>,</w:t>
      </w:r>
      <w:r w:rsidR="0024608E" w:rsidRPr="00FD23C0">
        <w:rPr>
          <w:rStyle w:val="rynqvb"/>
          <w:rFonts w:asciiTheme="minorHAnsi" w:hAnsiTheme="minorHAnsi"/>
          <w:sz w:val="24"/>
          <w:szCs w:val="24"/>
        </w:rPr>
        <w:t>3</w:t>
      </w:r>
      <w:r w:rsidR="00796FD6" w:rsidRPr="00FD23C0">
        <w:rPr>
          <w:rStyle w:val="rynqvb"/>
          <w:rFonts w:asciiTheme="minorHAnsi" w:hAnsiTheme="minorHAnsi"/>
          <w:sz w:val="24"/>
          <w:szCs w:val="24"/>
        </w:rPr>
        <w:t>%) con Presencia Explícita (PE)</w:t>
      </w:r>
      <w:r w:rsidR="005850CC" w:rsidRPr="00FD23C0">
        <w:rPr>
          <w:rStyle w:val="rynqvb"/>
          <w:rFonts w:asciiTheme="minorHAnsi" w:hAnsiTheme="minorHAnsi"/>
          <w:sz w:val="24"/>
          <w:szCs w:val="24"/>
        </w:rPr>
        <w:t>;</w:t>
      </w:r>
      <w:r w:rsidR="00796FD6" w:rsidRPr="00FD23C0">
        <w:rPr>
          <w:rStyle w:val="rynqvb"/>
          <w:rFonts w:asciiTheme="minorHAnsi" w:hAnsiTheme="minorHAnsi"/>
          <w:sz w:val="24"/>
          <w:szCs w:val="24"/>
        </w:rPr>
        <w:t xml:space="preserve"> 2</w:t>
      </w:r>
      <w:r w:rsidR="005850CC" w:rsidRPr="00FD23C0">
        <w:rPr>
          <w:rStyle w:val="rynqvb"/>
          <w:rFonts w:asciiTheme="minorHAnsi" w:hAnsiTheme="minorHAnsi"/>
          <w:sz w:val="24"/>
          <w:szCs w:val="24"/>
        </w:rPr>
        <w:t>8</w:t>
      </w:r>
      <w:r w:rsidR="00796FD6" w:rsidRPr="00FD23C0">
        <w:rPr>
          <w:rStyle w:val="rynqvb"/>
          <w:rFonts w:asciiTheme="minorHAnsi" w:hAnsiTheme="minorHAnsi"/>
          <w:sz w:val="24"/>
          <w:szCs w:val="24"/>
        </w:rPr>
        <w:t xml:space="preserve"> marcas (3</w:t>
      </w:r>
      <w:r w:rsidR="0024608E" w:rsidRPr="00FD23C0">
        <w:rPr>
          <w:rStyle w:val="rynqvb"/>
          <w:rFonts w:asciiTheme="minorHAnsi" w:hAnsiTheme="minorHAnsi"/>
          <w:sz w:val="24"/>
          <w:szCs w:val="24"/>
        </w:rPr>
        <w:t>5,4</w:t>
      </w:r>
      <w:r w:rsidR="00796FD6" w:rsidRPr="00FD23C0">
        <w:rPr>
          <w:rStyle w:val="rynqvb"/>
          <w:rFonts w:asciiTheme="minorHAnsi" w:hAnsiTheme="minorHAnsi"/>
          <w:sz w:val="24"/>
          <w:szCs w:val="24"/>
        </w:rPr>
        <w:t xml:space="preserve">%) con Presencia Implícita Integrada (PI) y </w:t>
      </w:r>
      <w:r w:rsidR="005850CC" w:rsidRPr="00FD23C0">
        <w:rPr>
          <w:rStyle w:val="rynqvb"/>
          <w:rFonts w:asciiTheme="minorHAnsi" w:hAnsiTheme="minorHAnsi"/>
          <w:sz w:val="24"/>
          <w:szCs w:val="24"/>
        </w:rPr>
        <w:t>3</w:t>
      </w:r>
      <w:r w:rsidR="0024608E" w:rsidRPr="00FD23C0">
        <w:rPr>
          <w:rStyle w:val="rynqvb"/>
          <w:rFonts w:asciiTheme="minorHAnsi" w:hAnsiTheme="minorHAnsi"/>
          <w:sz w:val="24"/>
          <w:szCs w:val="24"/>
        </w:rPr>
        <w:t>1</w:t>
      </w:r>
      <w:r w:rsidR="00796FD6" w:rsidRPr="00FD23C0">
        <w:rPr>
          <w:rStyle w:val="rynqvb"/>
          <w:rFonts w:asciiTheme="minorHAnsi" w:hAnsiTheme="minorHAnsi"/>
          <w:sz w:val="24"/>
          <w:szCs w:val="24"/>
        </w:rPr>
        <w:t xml:space="preserve"> marcas (39,</w:t>
      </w:r>
      <w:r w:rsidR="0024608E" w:rsidRPr="00FD23C0">
        <w:rPr>
          <w:rStyle w:val="rynqvb"/>
          <w:rFonts w:asciiTheme="minorHAnsi" w:hAnsiTheme="minorHAnsi"/>
          <w:sz w:val="24"/>
          <w:szCs w:val="24"/>
        </w:rPr>
        <w:t>2</w:t>
      </w:r>
      <w:r w:rsidR="00796FD6" w:rsidRPr="00FD23C0">
        <w:rPr>
          <w:rStyle w:val="rynqvb"/>
          <w:rFonts w:asciiTheme="minorHAnsi" w:hAnsiTheme="minorHAnsi"/>
          <w:sz w:val="24"/>
          <w:szCs w:val="24"/>
        </w:rPr>
        <w:t xml:space="preserve">%) con Presencia Implícita no Integrada (PIN). </w:t>
      </w:r>
      <w:r w:rsidR="00796FD6" w:rsidRPr="00FD23C0">
        <w:rPr>
          <w:rFonts w:asciiTheme="minorHAnsi" w:hAnsiTheme="minorHAnsi"/>
          <w:sz w:val="24"/>
          <w:szCs w:val="24"/>
        </w:rPr>
        <w:t>(Tabla 2).</w:t>
      </w:r>
    </w:p>
    <w:p w14:paraId="3711769A" w14:textId="1C18941F" w:rsidR="00B46A66" w:rsidRPr="00C24ACD" w:rsidRDefault="00B46A66" w:rsidP="00C24ACD">
      <w:pPr>
        <w:spacing w:after="240"/>
        <w:jc w:val="center"/>
        <w:rPr>
          <w:rFonts w:asciiTheme="minorHAnsi" w:hAnsiTheme="minorHAnsi"/>
          <w:b/>
          <w:bCs/>
          <w:sz w:val="24"/>
          <w:szCs w:val="20"/>
        </w:rPr>
      </w:pPr>
      <w:r w:rsidRPr="00B46A66">
        <w:rPr>
          <w:rFonts w:asciiTheme="minorHAnsi" w:hAnsiTheme="minorHAnsi"/>
          <w:b/>
          <w:bCs/>
          <w:sz w:val="24"/>
          <w:szCs w:val="20"/>
        </w:rPr>
        <w:t xml:space="preserve">Tabla </w:t>
      </w:r>
      <w:r w:rsidR="00C90A17">
        <w:rPr>
          <w:rFonts w:asciiTheme="minorHAnsi" w:hAnsiTheme="minorHAnsi"/>
          <w:b/>
          <w:bCs/>
          <w:sz w:val="24"/>
          <w:szCs w:val="20"/>
        </w:rPr>
        <w:t>2.</w:t>
      </w:r>
      <w:r w:rsidRPr="00B46A66">
        <w:rPr>
          <w:rFonts w:asciiTheme="minorHAnsi" w:hAnsiTheme="minorHAnsi"/>
          <w:b/>
          <w:bCs/>
          <w:sz w:val="24"/>
          <w:szCs w:val="20"/>
        </w:rPr>
        <w:t xml:space="preserve"> </w:t>
      </w:r>
      <w:r w:rsidRPr="00C24ACD">
        <w:rPr>
          <w:rFonts w:asciiTheme="minorHAnsi" w:hAnsiTheme="minorHAnsi"/>
          <w:bCs/>
          <w:i/>
          <w:iCs/>
          <w:sz w:val="24"/>
          <w:szCs w:val="20"/>
        </w:rPr>
        <w:t>Listado de marcas colaboradoras en los 5</w:t>
      </w:r>
      <w:r w:rsidR="006D165B" w:rsidRPr="00C24ACD">
        <w:rPr>
          <w:rFonts w:asciiTheme="minorHAnsi" w:hAnsiTheme="minorHAnsi"/>
          <w:bCs/>
          <w:i/>
          <w:iCs/>
          <w:sz w:val="24"/>
          <w:szCs w:val="20"/>
        </w:rPr>
        <w:t>8</w:t>
      </w:r>
      <w:r w:rsidRPr="00C24ACD">
        <w:rPr>
          <w:rFonts w:asciiTheme="minorHAnsi" w:hAnsiTheme="minorHAnsi"/>
          <w:bCs/>
          <w:i/>
          <w:iCs/>
          <w:sz w:val="24"/>
          <w:szCs w:val="20"/>
        </w:rPr>
        <w:t xml:space="preserve"> primeros programas</w:t>
      </w:r>
      <w:r w:rsidR="00C24ACD">
        <w:rPr>
          <w:rFonts w:asciiTheme="minorHAnsi" w:hAnsiTheme="minorHAnsi"/>
          <w:bCs/>
          <w:i/>
          <w:iCs/>
          <w:sz w:val="24"/>
          <w:szCs w:val="20"/>
        </w:rPr>
        <w:t>.</w:t>
      </w:r>
    </w:p>
    <w:tbl>
      <w:tblPr>
        <w:tblStyle w:val="Tablaconcuadrcula"/>
        <w:tblW w:w="9518" w:type="dxa"/>
        <w:jc w:val="center"/>
        <w:tblLook w:val="04A0" w:firstRow="1" w:lastRow="0" w:firstColumn="1" w:lastColumn="0" w:noHBand="0" w:noVBand="1"/>
      </w:tblPr>
      <w:tblGrid>
        <w:gridCol w:w="1228"/>
        <w:gridCol w:w="478"/>
        <w:gridCol w:w="1224"/>
        <w:gridCol w:w="471"/>
        <w:gridCol w:w="1668"/>
        <w:gridCol w:w="524"/>
        <w:gridCol w:w="1722"/>
        <w:gridCol w:w="471"/>
        <w:gridCol w:w="1250"/>
        <w:gridCol w:w="482"/>
      </w:tblGrid>
      <w:tr w:rsidR="00796FD6" w:rsidRPr="005F198B" w14:paraId="06DB7865" w14:textId="77777777" w:rsidTr="00C24ACD">
        <w:trPr>
          <w:jc w:val="center"/>
        </w:trPr>
        <w:tc>
          <w:tcPr>
            <w:tcW w:w="1228" w:type="dxa"/>
            <w:shd w:val="clear" w:color="auto" w:fill="C6D9F1" w:themeFill="text2" w:themeFillTint="33"/>
            <w:vAlign w:val="bottom"/>
          </w:tcPr>
          <w:p w14:paraId="7ADDA270" w14:textId="2CA673F0" w:rsidR="00796FD6" w:rsidRPr="00796FD6" w:rsidRDefault="00796FD6" w:rsidP="00D718EE">
            <w:pPr>
              <w:rPr>
                <w:rFonts w:asciiTheme="minorHAnsi" w:hAnsiTheme="minorHAnsi"/>
                <w:b/>
                <w:color w:val="000000"/>
                <w:sz w:val="18"/>
                <w:lang w:eastAsia="es-ES"/>
              </w:rPr>
            </w:pPr>
            <w:r w:rsidRPr="00796FD6">
              <w:rPr>
                <w:rFonts w:asciiTheme="minorHAnsi" w:hAnsiTheme="minorHAnsi"/>
                <w:b/>
                <w:color w:val="000000"/>
                <w:sz w:val="18"/>
                <w:lang w:eastAsia="es-ES"/>
              </w:rPr>
              <w:t>MARCA</w:t>
            </w:r>
          </w:p>
        </w:tc>
        <w:tc>
          <w:tcPr>
            <w:tcW w:w="478" w:type="dxa"/>
            <w:shd w:val="clear" w:color="auto" w:fill="C6D9F1" w:themeFill="text2" w:themeFillTint="33"/>
          </w:tcPr>
          <w:p w14:paraId="23ADA5AA" w14:textId="77777777" w:rsidR="00796FD6" w:rsidRPr="00796FD6" w:rsidRDefault="00796FD6" w:rsidP="00D718EE">
            <w:pPr>
              <w:rPr>
                <w:rFonts w:asciiTheme="minorHAnsi" w:hAnsiTheme="minorHAnsi"/>
                <w:b/>
                <w:color w:val="000000"/>
                <w:sz w:val="18"/>
                <w:lang w:eastAsia="es-ES"/>
              </w:rPr>
            </w:pPr>
          </w:p>
        </w:tc>
        <w:tc>
          <w:tcPr>
            <w:tcW w:w="1224" w:type="dxa"/>
            <w:shd w:val="clear" w:color="auto" w:fill="C6D9F1" w:themeFill="text2" w:themeFillTint="33"/>
            <w:vAlign w:val="bottom"/>
          </w:tcPr>
          <w:p w14:paraId="57B931B7" w14:textId="0AE41A0E" w:rsidR="00796FD6" w:rsidRPr="00796FD6" w:rsidRDefault="00796FD6" w:rsidP="00D718EE">
            <w:pPr>
              <w:rPr>
                <w:rFonts w:asciiTheme="minorHAnsi" w:hAnsiTheme="minorHAnsi"/>
                <w:b/>
                <w:color w:val="000000"/>
                <w:sz w:val="18"/>
                <w:lang w:eastAsia="es-ES"/>
              </w:rPr>
            </w:pPr>
            <w:r w:rsidRPr="00796FD6">
              <w:rPr>
                <w:rFonts w:asciiTheme="minorHAnsi" w:hAnsiTheme="minorHAnsi"/>
                <w:b/>
                <w:color w:val="000000"/>
                <w:sz w:val="18"/>
                <w:lang w:eastAsia="es-ES"/>
              </w:rPr>
              <w:t>MARCA</w:t>
            </w:r>
          </w:p>
        </w:tc>
        <w:tc>
          <w:tcPr>
            <w:tcW w:w="471" w:type="dxa"/>
            <w:shd w:val="clear" w:color="auto" w:fill="C6D9F1" w:themeFill="text2" w:themeFillTint="33"/>
          </w:tcPr>
          <w:p w14:paraId="76B513D7" w14:textId="77777777" w:rsidR="00796FD6" w:rsidRDefault="00796FD6" w:rsidP="00D718EE">
            <w:pPr>
              <w:rPr>
                <w:rFonts w:asciiTheme="minorHAnsi" w:hAnsiTheme="minorHAnsi"/>
                <w:color w:val="000000"/>
                <w:sz w:val="18"/>
                <w:lang w:eastAsia="es-ES"/>
              </w:rPr>
            </w:pPr>
          </w:p>
        </w:tc>
        <w:tc>
          <w:tcPr>
            <w:tcW w:w="1668" w:type="dxa"/>
            <w:shd w:val="clear" w:color="auto" w:fill="C6D9F1" w:themeFill="text2" w:themeFillTint="33"/>
            <w:vAlign w:val="bottom"/>
          </w:tcPr>
          <w:p w14:paraId="1BC7218F" w14:textId="3571F03B" w:rsidR="00796FD6" w:rsidRPr="00B46A66" w:rsidRDefault="00796FD6" w:rsidP="00D718EE">
            <w:pPr>
              <w:rPr>
                <w:rFonts w:asciiTheme="minorHAnsi" w:hAnsiTheme="minorHAnsi"/>
                <w:color w:val="000000"/>
                <w:sz w:val="18"/>
                <w:lang w:eastAsia="es-ES"/>
              </w:rPr>
            </w:pPr>
            <w:r w:rsidRPr="00796FD6">
              <w:rPr>
                <w:rFonts w:asciiTheme="minorHAnsi" w:hAnsiTheme="minorHAnsi"/>
                <w:b/>
                <w:color w:val="000000"/>
                <w:sz w:val="18"/>
                <w:lang w:eastAsia="es-ES"/>
              </w:rPr>
              <w:t>MARCA</w:t>
            </w:r>
          </w:p>
        </w:tc>
        <w:tc>
          <w:tcPr>
            <w:tcW w:w="524" w:type="dxa"/>
            <w:shd w:val="clear" w:color="auto" w:fill="C6D9F1" w:themeFill="text2" w:themeFillTint="33"/>
          </w:tcPr>
          <w:p w14:paraId="415F2791" w14:textId="77777777" w:rsidR="00796FD6" w:rsidRDefault="00796FD6" w:rsidP="00D718EE">
            <w:pPr>
              <w:rPr>
                <w:rFonts w:asciiTheme="minorHAnsi" w:hAnsiTheme="minorHAnsi"/>
                <w:color w:val="000000"/>
                <w:sz w:val="18"/>
                <w:lang w:eastAsia="es-ES"/>
              </w:rPr>
            </w:pPr>
          </w:p>
        </w:tc>
        <w:tc>
          <w:tcPr>
            <w:tcW w:w="1722" w:type="dxa"/>
            <w:shd w:val="clear" w:color="auto" w:fill="C6D9F1" w:themeFill="text2" w:themeFillTint="33"/>
            <w:vAlign w:val="bottom"/>
          </w:tcPr>
          <w:p w14:paraId="7A7DBD7D" w14:textId="6F19CF4A" w:rsidR="00796FD6" w:rsidRPr="00B46A66" w:rsidRDefault="00796FD6" w:rsidP="00D718EE">
            <w:pPr>
              <w:rPr>
                <w:rFonts w:asciiTheme="minorHAnsi" w:hAnsiTheme="minorHAnsi"/>
                <w:color w:val="000000"/>
                <w:sz w:val="18"/>
                <w:lang w:eastAsia="es-ES"/>
              </w:rPr>
            </w:pPr>
            <w:r w:rsidRPr="00796FD6">
              <w:rPr>
                <w:rFonts w:asciiTheme="minorHAnsi" w:hAnsiTheme="minorHAnsi"/>
                <w:b/>
                <w:color w:val="000000"/>
                <w:sz w:val="18"/>
                <w:lang w:eastAsia="es-ES"/>
              </w:rPr>
              <w:t>MARCA</w:t>
            </w:r>
          </w:p>
        </w:tc>
        <w:tc>
          <w:tcPr>
            <w:tcW w:w="471" w:type="dxa"/>
            <w:shd w:val="clear" w:color="auto" w:fill="C6D9F1" w:themeFill="text2" w:themeFillTint="33"/>
          </w:tcPr>
          <w:p w14:paraId="44DB601E" w14:textId="77777777" w:rsidR="00796FD6" w:rsidRDefault="00796FD6" w:rsidP="00D718EE">
            <w:pPr>
              <w:rPr>
                <w:rFonts w:asciiTheme="minorHAnsi" w:hAnsiTheme="minorHAnsi"/>
                <w:color w:val="000000"/>
                <w:sz w:val="18"/>
                <w:lang w:eastAsia="es-ES"/>
              </w:rPr>
            </w:pPr>
          </w:p>
        </w:tc>
        <w:tc>
          <w:tcPr>
            <w:tcW w:w="1250" w:type="dxa"/>
            <w:shd w:val="clear" w:color="auto" w:fill="C6D9F1" w:themeFill="text2" w:themeFillTint="33"/>
            <w:vAlign w:val="bottom"/>
          </w:tcPr>
          <w:p w14:paraId="2F03348B" w14:textId="4C322B24" w:rsidR="00796FD6" w:rsidRPr="00B46A66" w:rsidRDefault="00796FD6" w:rsidP="00D718EE">
            <w:pPr>
              <w:rPr>
                <w:rFonts w:asciiTheme="minorHAnsi" w:hAnsiTheme="minorHAnsi"/>
                <w:color w:val="000000"/>
                <w:sz w:val="18"/>
                <w:lang w:eastAsia="es-ES"/>
              </w:rPr>
            </w:pPr>
            <w:r w:rsidRPr="00796FD6">
              <w:rPr>
                <w:rFonts w:asciiTheme="minorHAnsi" w:hAnsiTheme="minorHAnsi"/>
                <w:b/>
                <w:color w:val="000000"/>
                <w:sz w:val="18"/>
                <w:lang w:eastAsia="es-ES"/>
              </w:rPr>
              <w:t>MARCA</w:t>
            </w:r>
          </w:p>
        </w:tc>
        <w:tc>
          <w:tcPr>
            <w:tcW w:w="482" w:type="dxa"/>
            <w:shd w:val="clear" w:color="auto" w:fill="C6D9F1" w:themeFill="text2" w:themeFillTint="33"/>
          </w:tcPr>
          <w:p w14:paraId="29038393" w14:textId="77777777" w:rsidR="00796FD6" w:rsidRPr="0009505F" w:rsidRDefault="00796FD6" w:rsidP="00D718EE">
            <w:pPr>
              <w:rPr>
                <w:rFonts w:asciiTheme="minorHAnsi" w:hAnsiTheme="minorHAnsi"/>
                <w:color w:val="000000"/>
                <w:sz w:val="18"/>
                <w:lang w:eastAsia="es-ES"/>
              </w:rPr>
            </w:pPr>
          </w:p>
        </w:tc>
      </w:tr>
      <w:tr w:rsidR="0024608E" w:rsidRPr="005F198B" w14:paraId="42707FEC" w14:textId="2D496659" w:rsidTr="006D165B">
        <w:trPr>
          <w:jc w:val="center"/>
        </w:trPr>
        <w:tc>
          <w:tcPr>
            <w:tcW w:w="1228" w:type="dxa"/>
            <w:vAlign w:val="bottom"/>
          </w:tcPr>
          <w:p w14:paraId="5C330BDC"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198</w:t>
            </w:r>
          </w:p>
        </w:tc>
        <w:tc>
          <w:tcPr>
            <w:tcW w:w="478" w:type="dxa"/>
          </w:tcPr>
          <w:p w14:paraId="7A2A2486" w14:textId="3354708E"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224" w:type="dxa"/>
            <w:vAlign w:val="bottom"/>
          </w:tcPr>
          <w:p w14:paraId="2D5ACD51" w14:textId="44B86ADB"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COME ON</w:t>
            </w:r>
          </w:p>
        </w:tc>
        <w:tc>
          <w:tcPr>
            <w:tcW w:w="471" w:type="dxa"/>
          </w:tcPr>
          <w:p w14:paraId="22909654" w14:textId="71E825AD"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668" w:type="dxa"/>
            <w:vAlign w:val="bottom"/>
          </w:tcPr>
          <w:p w14:paraId="0F836077" w14:textId="47E2BE7C"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JOMA</w:t>
            </w:r>
          </w:p>
        </w:tc>
        <w:tc>
          <w:tcPr>
            <w:tcW w:w="524" w:type="dxa"/>
          </w:tcPr>
          <w:p w14:paraId="09B77561" w14:textId="60B2776F"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722" w:type="dxa"/>
            <w:vAlign w:val="bottom"/>
          </w:tcPr>
          <w:p w14:paraId="3E186602" w14:textId="45A1511E" w:rsidR="0024608E" w:rsidRPr="00B46A66" w:rsidRDefault="0024608E" w:rsidP="0024608E">
            <w:pPr>
              <w:rPr>
                <w:rFonts w:asciiTheme="minorHAnsi" w:hAnsiTheme="minorHAnsi"/>
                <w:color w:val="000000"/>
                <w:sz w:val="18"/>
                <w:szCs w:val="22"/>
                <w:lang w:eastAsia="es-ES"/>
                <w14:ligatures w14:val="none"/>
              </w:rPr>
            </w:pPr>
            <w:r w:rsidRPr="006D165B">
              <w:rPr>
                <w:rFonts w:asciiTheme="minorHAnsi" w:hAnsiTheme="minorHAnsi"/>
                <w:color w:val="000000"/>
                <w:sz w:val="18"/>
                <w:szCs w:val="22"/>
                <w:lang w:eastAsia="es-ES"/>
                <w14:ligatures w14:val="none"/>
              </w:rPr>
              <w:t>MORGANA</w:t>
            </w:r>
          </w:p>
        </w:tc>
        <w:tc>
          <w:tcPr>
            <w:tcW w:w="471" w:type="dxa"/>
          </w:tcPr>
          <w:p w14:paraId="12F12B1B" w14:textId="58B1BC25" w:rsidR="0024608E" w:rsidRPr="00B46A66" w:rsidRDefault="0024608E" w:rsidP="0024608E">
            <w:pPr>
              <w:rPr>
                <w:rFonts w:asciiTheme="minorHAnsi" w:hAnsiTheme="minorHAnsi"/>
                <w:color w:val="000000"/>
                <w:sz w:val="18"/>
                <w:lang w:eastAsia="es-ES"/>
              </w:rPr>
            </w:pPr>
            <w:r w:rsidRPr="00D913C0">
              <w:rPr>
                <w:rFonts w:asciiTheme="minorHAnsi" w:hAnsiTheme="minorHAnsi"/>
                <w:color w:val="000000"/>
                <w:sz w:val="18"/>
                <w:lang w:eastAsia="es-ES"/>
              </w:rPr>
              <w:t>PNI</w:t>
            </w:r>
          </w:p>
        </w:tc>
        <w:tc>
          <w:tcPr>
            <w:tcW w:w="1250" w:type="dxa"/>
            <w:vAlign w:val="bottom"/>
          </w:tcPr>
          <w:p w14:paraId="490E3E15" w14:textId="0B36BA31"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SAUCONY</w:t>
            </w:r>
          </w:p>
        </w:tc>
        <w:tc>
          <w:tcPr>
            <w:tcW w:w="482" w:type="dxa"/>
          </w:tcPr>
          <w:p w14:paraId="73E83B52" w14:textId="4D918E5E"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r>
      <w:tr w:rsidR="0024608E" w:rsidRPr="005F198B" w14:paraId="7BE655BC" w14:textId="2F38B492" w:rsidTr="006D165B">
        <w:trPr>
          <w:jc w:val="center"/>
        </w:trPr>
        <w:tc>
          <w:tcPr>
            <w:tcW w:w="1228" w:type="dxa"/>
            <w:vAlign w:val="bottom"/>
          </w:tcPr>
          <w:p w14:paraId="70E867D5"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ADIDAS</w:t>
            </w:r>
          </w:p>
        </w:tc>
        <w:tc>
          <w:tcPr>
            <w:tcW w:w="478" w:type="dxa"/>
          </w:tcPr>
          <w:p w14:paraId="3FF3E90F" w14:textId="496EC3F0"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24" w:type="dxa"/>
            <w:vAlign w:val="bottom"/>
          </w:tcPr>
          <w:p w14:paraId="1EE45430" w14:textId="71FA610B"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COOLWAY</w:t>
            </w:r>
          </w:p>
        </w:tc>
        <w:tc>
          <w:tcPr>
            <w:tcW w:w="471" w:type="dxa"/>
          </w:tcPr>
          <w:p w14:paraId="03D7A648" w14:textId="2D69E54C"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668" w:type="dxa"/>
            <w:vAlign w:val="bottom"/>
          </w:tcPr>
          <w:p w14:paraId="387E6804" w14:textId="399CB5BE"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K-SWISS</w:t>
            </w:r>
          </w:p>
        </w:tc>
        <w:tc>
          <w:tcPr>
            <w:tcW w:w="524" w:type="dxa"/>
          </w:tcPr>
          <w:p w14:paraId="5C8085BA" w14:textId="4BF4FA63"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722" w:type="dxa"/>
            <w:vAlign w:val="bottom"/>
          </w:tcPr>
          <w:p w14:paraId="64692C3B" w14:textId="0580055C" w:rsidR="0024608E" w:rsidRPr="00B46A66" w:rsidRDefault="0024608E" w:rsidP="0024608E">
            <w:pPr>
              <w:rPr>
                <w:rFonts w:asciiTheme="minorHAnsi" w:hAnsiTheme="minorHAnsi"/>
                <w:color w:val="000000"/>
                <w:sz w:val="18"/>
                <w:szCs w:val="22"/>
                <w:lang w:eastAsia="es-ES"/>
                <w14:ligatures w14:val="none"/>
              </w:rPr>
            </w:pPr>
            <w:r>
              <w:rPr>
                <w:rFonts w:asciiTheme="minorHAnsi" w:hAnsiTheme="minorHAnsi"/>
                <w:color w:val="000000"/>
                <w:sz w:val="18"/>
                <w:szCs w:val="22"/>
                <w:lang w:eastAsia="es-ES"/>
                <w14:ligatures w14:val="none"/>
              </w:rPr>
              <w:t>MORRISON</w:t>
            </w:r>
          </w:p>
        </w:tc>
        <w:tc>
          <w:tcPr>
            <w:tcW w:w="471" w:type="dxa"/>
          </w:tcPr>
          <w:p w14:paraId="6D72EA42" w14:textId="076C434F"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50" w:type="dxa"/>
            <w:vAlign w:val="bottom"/>
          </w:tcPr>
          <w:p w14:paraId="31D2B7EA" w14:textId="0787B7E9"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SAYE</w:t>
            </w:r>
          </w:p>
        </w:tc>
        <w:tc>
          <w:tcPr>
            <w:tcW w:w="482" w:type="dxa"/>
          </w:tcPr>
          <w:p w14:paraId="2D742194" w14:textId="7CA7210F"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r>
      <w:tr w:rsidR="0024608E" w:rsidRPr="005F198B" w14:paraId="7603C098" w14:textId="5B38EAC1" w:rsidTr="006D165B">
        <w:trPr>
          <w:jc w:val="center"/>
        </w:trPr>
        <w:tc>
          <w:tcPr>
            <w:tcW w:w="1228" w:type="dxa"/>
            <w:vAlign w:val="bottom"/>
          </w:tcPr>
          <w:p w14:paraId="4E74034F"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ALEXAH</w:t>
            </w:r>
          </w:p>
        </w:tc>
        <w:tc>
          <w:tcPr>
            <w:tcW w:w="478" w:type="dxa"/>
          </w:tcPr>
          <w:p w14:paraId="4CBFDAD7" w14:textId="4023163B"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224" w:type="dxa"/>
            <w:vAlign w:val="bottom"/>
          </w:tcPr>
          <w:p w14:paraId="53AFCAD6" w14:textId="528E69A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CREATE</w:t>
            </w:r>
          </w:p>
        </w:tc>
        <w:tc>
          <w:tcPr>
            <w:tcW w:w="471" w:type="dxa"/>
          </w:tcPr>
          <w:p w14:paraId="025A4031" w14:textId="3C780BBA"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668" w:type="dxa"/>
            <w:vAlign w:val="bottom"/>
          </w:tcPr>
          <w:p w14:paraId="1A05451E" w14:textId="253F640F"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KAOTICO</w:t>
            </w:r>
          </w:p>
        </w:tc>
        <w:tc>
          <w:tcPr>
            <w:tcW w:w="524" w:type="dxa"/>
          </w:tcPr>
          <w:p w14:paraId="471A5A68" w14:textId="0BEE637A"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722" w:type="dxa"/>
            <w:vAlign w:val="bottom"/>
          </w:tcPr>
          <w:p w14:paraId="57394D6A" w14:textId="1AE16CCF" w:rsidR="0024608E" w:rsidRPr="00B46A66" w:rsidRDefault="0024608E" w:rsidP="0024608E">
            <w:pPr>
              <w:rPr>
                <w:rFonts w:asciiTheme="minorHAnsi" w:hAnsiTheme="minorHAnsi"/>
                <w:color w:val="000000"/>
                <w:sz w:val="18"/>
                <w:szCs w:val="22"/>
                <w:lang w:eastAsia="es-ES"/>
                <w14:ligatures w14:val="none"/>
              </w:rPr>
            </w:pPr>
            <w:r w:rsidRPr="00C86842">
              <w:rPr>
                <w:rFonts w:asciiTheme="minorHAnsi" w:hAnsiTheme="minorHAnsi"/>
                <w:color w:val="000000"/>
                <w:sz w:val="18"/>
                <w:szCs w:val="22"/>
                <w:lang w:eastAsia="es-ES"/>
                <w14:ligatures w14:val="none"/>
              </w:rPr>
              <w:t>MOSCHINO JEANS</w:t>
            </w:r>
          </w:p>
        </w:tc>
        <w:tc>
          <w:tcPr>
            <w:tcW w:w="471" w:type="dxa"/>
          </w:tcPr>
          <w:p w14:paraId="328917DC" w14:textId="5517FA5F"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250" w:type="dxa"/>
            <w:vAlign w:val="bottom"/>
          </w:tcPr>
          <w:p w14:paraId="4C5BBA37" w14:textId="32AC3E3A"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SCOTT</w:t>
            </w:r>
          </w:p>
        </w:tc>
        <w:tc>
          <w:tcPr>
            <w:tcW w:w="482" w:type="dxa"/>
          </w:tcPr>
          <w:p w14:paraId="3192CC99" w14:textId="14DC01A0"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r>
      <w:tr w:rsidR="0024608E" w:rsidRPr="005F198B" w14:paraId="50B5EF3A" w14:textId="67BFE54B" w:rsidTr="006D165B">
        <w:trPr>
          <w:jc w:val="center"/>
        </w:trPr>
        <w:tc>
          <w:tcPr>
            <w:tcW w:w="1228" w:type="dxa"/>
            <w:vAlign w:val="bottom"/>
          </w:tcPr>
          <w:p w14:paraId="090087A6"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ALTONADOCK</w:t>
            </w:r>
          </w:p>
        </w:tc>
        <w:tc>
          <w:tcPr>
            <w:tcW w:w="478" w:type="dxa"/>
          </w:tcPr>
          <w:p w14:paraId="38C6FFC9" w14:textId="4764802D"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224" w:type="dxa"/>
            <w:vAlign w:val="bottom"/>
          </w:tcPr>
          <w:p w14:paraId="7460ABAA" w14:textId="6466B32A"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CROCS</w:t>
            </w:r>
          </w:p>
        </w:tc>
        <w:tc>
          <w:tcPr>
            <w:tcW w:w="471" w:type="dxa"/>
          </w:tcPr>
          <w:p w14:paraId="262EDF2E" w14:textId="52F42EDE"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668" w:type="dxa"/>
            <w:vAlign w:val="bottom"/>
          </w:tcPr>
          <w:p w14:paraId="3BA69A16" w14:textId="536AFDFF"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LACOSTE</w:t>
            </w:r>
          </w:p>
        </w:tc>
        <w:tc>
          <w:tcPr>
            <w:tcW w:w="524" w:type="dxa"/>
          </w:tcPr>
          <w:p w14:paraId="18EADB65" w14:textId="4A9F0A72"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722" w:type="dxa"/>
            <w:vAlign w:val="bottom"/>
          </w:tcPr>
          <w:p w14:paraId="01720541" w14:textId="13ECEFB2"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MULTIOPTICAS</w:t>
            </w:r>
          </w:p>
        </w:tc>
        <w:tc>
          <w:tcPr>
            <w:tcW w:w="471" w:type="dxa"/>
          </w:tcPr>
          <w:p w14:paraId="5056F5D8" w14:textId="03B449B2"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250" w:type="dxa"/>
            <w:vAlign w:val="bottom"/>
          </w:tcPr>
          <w:p w14:paraId="0E403820" w14:textId="573726B3"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SOLO ÁTAME</w:t>
            </w:r>
          </w:p>
        </w:tc>
        <w:tc>
          <w:tcPr>
            <w:tcW w:w="482" w:type="dxa"/>
          </w:tcPr>
          <w:p w14:paraId="47CC54AC" w14:textId="79D4771E" w:rsidR="0024608E" w:rsidRPr="00B46A66" w:rsidRDefault="0024608E" w:rsidP="0024608E">
            <w:pPr>
              <w:rPr>
                <w:rFonts w:asciiTheme="minorHAnsi" w:hAnsiTheme="minorHAnsi"/>
                <w:color w:val="000000"/>
                <w:sz w:val="18"/>
                <w:lang w:eastAsia="es-ES"/>
              </w:rPr>
            </w:pPr>
            <w:r w:rsidRPr="0009505F">
              <w:rPr>
                <w:rFonts w:asciiTheme="minorHAnsi" w:hAnsiTheme="minorHAnsi"/>
                <w:color w:val="000000"/>
                <w:sz w:val="18"/>
                <w:lang w:eastAsia="es-ES"/>
              </w:rPr>
              <w:t>PNI</w:t>
            </w:r>
          </w:p>
        </w:tc>
      </w:tr>
      <w:tr w:rsidR="0024608E" w:rsidRPr="005F198B" w14:paraId="018F2E62" w14:textId="04D92FF1" w:rsidTr="006D165B">
        <w:trPr>
          <w:jc w:val="center"/>
        </w:trPr>
        <w:tc>
          <w:tcPr>
            <w:tcW w:w="1228" w:type="dxa"/>
            <w:vAlign w:val="bottom"/>
          </w:tcPr>
          <w:p w14:paraId="6EA773F9"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ARENA ROJA</w:t>
            </w:r>
          </w:p>
        </w:tc>
        <w:tc>
          <w:tcPr>
            <w:tcW w:w="478" w:type="dxa"/>
          </w:tcPr>
          <w:p w14:paraId="16668346" w14:textId="75961B1C"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224" w:type="dxa"/>
            <w:vAlign w:val="bottom"/>
          </w:tcPr>
          <w:p w14:paraId="29190F32" w14:textId="7CB6E7F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DITO COL.</w:t>
            </w:r>
          </w:p>
        </w:tc>
        <w:tc>
          <w:tcPr>
            <w:tcW w:w="471" w:type="dxa"/>
          </w:tcPr>
          <w:p w14:paraId="5231FB17" w14:textId="0FEDEF76"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668" w:type="dxa"/>
            <w:vAlign w:val="bottom"/>
          </w:tcPr>
          <w:p w14:paraId="4168AED5" w14:textId="5260A1A9"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LADY CROW</w:t>
            </w:r>
          </w:p>
        </w:tc>
        <w:tc>
          <w:tcPr>
            <w:tcW w:w="524" w:type="dxa"/>
          </w:tcPr>
          <w:p w14:paraId="732DA492" w14:textId="6026BFF6" w:rsidR="0024608E" w:rsidRPr="00B46A66" w:rsidRDefault="0024608E" w:rsidP="0024608E">
            <w:pPr>
              <w:rPr>
                <w:rFonts w:asciiTheme="minorHAnsi" w:hAnsiTheme="minorHAnsi"/>
                <w:color w:val="000000"/>
                <w:sz w:val="18"/>
                <w:lang w:eastAsia="es-ES"/>
              </w:rPr>
            </w:pPr>
            <w:r w:rsidRPr="00775DCF">
              <w:rPr>
                <w:rFonts w:asciiTheme="minorHAnsi" w:hAnsiTheme="minorHAnsi"/>
                <w:color w:val="000000"/>
                <w:sz w:val="18"/>
                <w:lang w:eastAsia="es-ES"/>
              </w:rPr>
              <w:t>PNI</w:t>
            </w:r>
          </w:p>
        </w:tc>
        <w:tc>
          <w:tcPr>
            <w:tcW w:w="1722" w:type="dxa"/>
            <w:vAlign w:val="bottom"/>
          </w:tcPr>
          <w:p w14:paraId="6807E7A9" w14:textId="367BF6D3"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NEW BALANCE</w:t>
            </w:r>
          </w:p>
        </w:tc>
        <w:tc>
          <w:tcPr>
            <w:tcW w:w="471" w:type="dxa"/>
          </w:tcPr>
          <w:p w14:paraId="44BDC932" w14:textId="4CB8C93B"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50" w:type="dxa"/>
            <w:vAlign w:val="bottom"/>
          </w:tcPr>
          <w:p w14:paraId="124F26C6" w14:textId="66EAAEC9"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STANCE</w:t>
            </w:r>
          </w:p>
        </w:tc>
        <w:tc>
          <w:tcPr>
            <w:tcW w:w="482" w:type="dxa"/>
          </w:tcPr>
          <w:p w14:paraId="1B10E1C8" w14:textId="54403CA5" w:rsidR="0024608E" w:rsidRPr="00B46A66" w:rsidRDefault="0024608E" w:rsidP="0024608E">
            <w:pPr>
              <w:rPr>
                <w:rFonts w:asciiTheme="minorHAnsi" w:hAnsiTheme="minorHAnsi"/>
                <w:color w:val="000000"/>
                <w:sz w:val="18"/>
                <w:lang w:eastAsia="es-ES"/>
              </w:rPr>
            </w:pPr>
            <w:r w:rsidRPr="0009505F">
              <w:rPr>
                <w:rFonts w:asciiTheme="minorHAnsi" w:hAnsiTheme="minorHAnsi"/>
                <w:color w:val="000000"/>
                <w:sz w:val="18"/>
                <w:lang w:eastAsia="es-ES"/>
              </w:rPr>
              <w:t>PNI</w:t>
            </w:r>
          </w:p>
        </w:tc>
      </w:tr>
      <w:tr w:rsidR="0024608E" w:rsidRPr="005F198B" w14:paraId="5AB0F8B6" w14:textId="71B27618" w:rsidTr="006D165B">
        <w:trPr>
          <w:jc w:val="center"/>
        </w:trPr>
        <w:tc>
          <w:tcPr>
            <w:tcW w:w="1228" w:type="dxa"/>
            <w:vAlign w:val="bottom"/>
          </w:tcPr>
          <w:p w14:paraId="6CF31EC5"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ARZE</w:t>
            </w:r>
          </w:p>
        </w:tc>
        <w:tc>
          <w:tcPr>
            <w:tcW w:w="478" w:type="dxa"/>
          </w:tcPr>
          <w:p w14:paraId="6873C3FB" w14:textId="1A9AED12"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224" w:type="dxa"/>
            <w:vAlign w:val="bottom"/>
          </w:tcPr>
          <w:p w14:paraId="45F05C1C" w14:textId="360837BE"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DOCKERS</w:t>
            </w:r>
          </w:p>
        </w:tc>
        <w:tc>
          <w:tcPr>
            <w:tcW w:w="471" w:type="dxa"/>
          </w:tcPr>
          <w:p w14:paraId="0F1187A2" w14:textId="744F3E80"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668" w:type="dxa"/>
            <w:vAlign w:val="bottom"/>
          </w:tcPr>
          <w:p w14:paraId="310A7CCF" w14:textId="499F2BF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LAGAAN</w:t>
            </w:r>
          </w:p>
        </w:tc>
        <w:tc>
          <w:tcPr>
            <w:tcW w:w="524" w:type="dxa"/>
          </w:tcPr>
          <w:p w14:paraId="1D54686A" w14:textId="7A667646" w:rsidR="0024608E" w:rsidRPr="00B46A66" w:rsidRDefault="0024608E" w:rsidP="0024608E">
            <w:pPr>
              <w:rPr>
                <w:rFonts w:asciiTheme="minorHAnsi" w:hAnsiTheme="minorHAnsi"/>
                <w:color w:val="000000"/>
                <w:sz w:val="18"/>
                <w:lang w:eastAsia="es-ES"/>
              </w:rPr>
            </w:pPr>
            <w:r w:rsidRPr="00775DCF">
              <w:rPr>
                <w:rFonts w:asciiTheme="minorHAnsi" w:hAnsiTheme="minorHAnsi"/>
                <w:color w:val="000000"/>
                <w:sz w:val="18"/>
                <w:lang w:eastAsia="es-ES"/>
              </w:rPr>
              <w:t>PNI</w:t>
            </w:r>
          </w:p>
        </w:tc>
        <w:tc>
          <w:tcPr>
            <w:tcW w:w="1722" w:type="dxa"/>
            <w:vAlign w:val="bottom"/>
          </w:tcPr>
          <w:p w14:paraId="7A62D47B" w14:textId="680CA855"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NIKE</w:t>
            </w:r>
          </w:p>
        </w:tc>
        <w:tc>
          <w:tcPr>
            <w:tcW w:w="471" w:type="dxa"/>
          </w:tcPr>
          <w:p w14:paraId="053BF1C7" w14:textId="48A2C528"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50" w:type="dxa"/>
            <w:vAlign w:val="bottom"/>
          </w:tcPr>
          <w:p w14:paraId="3C7E773B" w14:textId="3F6367CC"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SUPERDRY</w:t>
            </w:r>
          </w:p>
        </w:tc>
        <w:tc>
          <w:tcPr>
            <w:tcW w:w="482" w:type="dxa"/>
          </w:tcPr>
          <w:p w14:paraId="666958A6" w14:textId="6391DF7D"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r>
      <w:tr w:rsidR="0024608E" w:rsidRPr="005F198B" w14:paraId="1EE87498" w14:textId="727AC1BA" w:rsidTr="006D165B">
        <w:trPr>
          <w:jc w:val="center"/>
        </w:trPr>
        <w:tc>
          <w:tcPr>
            <w:tcW w:w="1228" w:type="dxa"/>
            <w:vAlign w:val="bottom"/>
          </w:tcPr>
          <w:p w14:paraId="524235A2"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ASICS</w:t>
            </w:r>
          </w:p>
        </w:tc>
        <w:tc>
          <w:tcPr>
            <w:tcW w:w="478" w:type="dxa"/>
          </w:tcPr>
          <w:p w14:paraId="7640504A" w14:textId="129E5FA6"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24" w:type="dxa"/>
            <w:vAlign w:val="bottom"/>
          </w:tcPr>
          <w:p w14:paraId="511067AF" w14:textId="1F1DA379"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DOLOMITAS</w:t>
            </w:r>
          </w:p>
        </w:tc>
        <w:tc>
          <w:tcPr>
            <w:tcW w:w="471" w:type="dxa"/>
          </w:tcPr>
          <w:p w14:paraId="74C165C9" w14:textId="4F150CE2"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668" w:type="dxa"/>
            <w:vAlign w:val="bottom"/>
          </w:tcPr>
          <w:p w14:paraId="7D668AA0" w14:textId="47D44993"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 xml:space="preserve">LE CRANE </w:t>
            </w:r>
          </w:p>
        </w:tc>
        <w:tc>
          <w:tcPr>
            <w:tcW w:w="524" w:type="dxa"/>
          </w:tcPr>
          <w:p w14:paraId="23757613" w14:textId="361766D7"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722" w:type="dxa"/>
            <w:vAlign w:val="bottom"/>
          </w:tcPr>
          <w:p w14:paraId="61E10519" w14:textId="2772682C" w:rsidR="0024608E" w:rsidRPr="00B46A66" w:rsidRDefault="0024608E" w:rsidP="0024608E">
            <w:pPr>
              <w:rPr>
                <w:rFonts w:asciiTheme="minorHAnsi" w:hAnsiTheme="minorHAnsi"/>
                <w:color w:val="000000"/>
                <w:sz w:val="18"/>
                <w:szCs w:val="22"/>
                <w:lang w:eastAsia="es-ES"/>
                <w14:ligatures w14:val="none"/>
              </w:rPr>
            </w:pPr>
            <w:r>
              <w:rPr>
                <w:rFonts w:asciiTheme="minorHAnsi" w:hAnsiTheme="minorHAnsi"/>
                <w:color w:val="000000"/>
                <w:sz w:val="18"/>
                <w:szCs w:val="22"/>
                <w:lang w:eastAsia="es-ES"/>
                <w14:ligatures w14:val="none"/>
              </w:rPr>
              <w:t>NUDE JEANS</w:t>
            </w:r>
          </w:p>
        </w:tc>
        <w:tc>
          <w:tcPr>
            <w:tcW w:w="471" w:type="dxa"/>
          </w:tcPr>
          <w:p w14:paraId="7723CC8B" w14:textId="6B133540"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50" w:type="dxa"/>
            <w:vAlign w:val="bottom"/>
          </w:tcPr>
          <w:p w14:paraId="108D7C5B" w14:textId="6E37AB34"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TIKE</w:t>
            </w:r>
          </w:p>
        </w:tc>
        <w:tc>
          <w:tcPr>
            <w:tcW w:w="482" w:type="dxa"/>
          </w:tcPr>
          <w:p w14:paraId="6A66EC36" w14:textId="68AFE033" w:rsidR="0024608E" w:rsidRPr="00B46A66" w:rsidRDefault="0024608E" w:rsidP="0024608E">
            <w:pPr>
              <w:rPr>
                <w:rFonts w:asciiTheme="minorHAnsi" w:hAnsiTheme="minorHAnsi"/>
                <w:color w:val="000000"/>
                <w:sz w:val="18"/>
                <w:lang w:eastAsia="es-ES"/>
              </w:rPr>
            </w:pPr>
            <w:r w:rsidRPr="00C751C7">
              <w:rPr>
                <w:rFonts w:asciiTheme="minorHAnsi" w:hAnsiTheme="minorHAnsi"/>
                <w:color w:val="000000"/>
                <w:sz w:val="18"/>
                <w:lang w:eastAsia="es-ES"/>
              </w:rPr>
              <w:t>PNI</w:t>
            </w:r>
          </w:p>
        </w:tc>
      </w:tr>
      <w:tr w:rsidR="0024608E" w:rsidRPr="005F198B" w14:paraId="3C49DCD9" w14:textId="0980C656" w:rsidTr="006D165B">
        <w:trPr>
          <w:jc w:val="center"/>
        </w:trPr>
        <w:tc>
          <w:tcPr>
            <w:tcW w:w="1228" w:type="dxa"/>
            <w:vAlign w:val="bottom"/>
          </w:tcPr>
          <w:p w14:paraId="56CDB446"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ATAKONTU</w:t>
            </w:r>
          </w:p>
        </w:tc>
        <w:tc>
          <w:tcPr>
            <w:tcW w:w="478" w:type="dxa"/>
          </w:tcPr>
          <w:p w14:paraId="08F49250" w14:textId="0D3E5AF2"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224" w:type="dxa"/>
            <w:vAlign w:val="bottom"/>
          </w:tcPr>
          <w:p w14:paraId="2C89BF17" w14:textId="759C0F38"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DUUO</w:t>
            </w:r>
          </w:p>
        </w:tc>
        <w:tc>
          <w:tcPr>
            <w:tcW w:w="471" w:type="dxa"/>
          </w:tcPr>
          <w:p w14:paraId="2E0AF4BB" w14:textId="7F00BE5E"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668" w:type="dxa"/>
            <w:vAlign w:val="bottom"/>
          </w:tcPr>
          <w:p w14:paraId="3B74B125" w14:textId="3AD12929"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LOIS</w:t>
            </w:r>
          </w:p>
        </w:tc>
        <w:tc>
          <w:tcPr>
            <w:tcW w:w="524" w:type="dxa"/>
          </w:tcPr>
          <w:p w14:paraId="5925AE4C" w14:textId="0524E8AF"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722" w:type="dxa"/>
            <w:vAlign w:val="bottom"/>
          </w:tcPr>
          <w:p w14:paraId="06BC9F7A" w14:textId="5AEECD36"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NUD</w:t>
            </w:r>
            <w:r>
              <w:rPr>
                <w:rFonts w:asciiTheme="minorHAnsi" w:hAnsiTheme="minorHAnsi"/>
                <w:color w:val="000000"/>
                <w:sz w:val="18"/>
                <w:szCs w:val="22"/>
                <w:lang w:eastAsia="es-ES"/>
                <w14:ligatures w14:val="none"/>
              </w:rPr>
              <w:t>I</w:t>
            </w:r>
            <w:r w:rsidRPr="00B46A66">
              <w:rPr>
                <w:rFonts w:asciiTheme="minorHAnsi" w:hAnsiTheme="minorHAnsi"/>
                <w:color w:val="000000"/>
                <w:sz w:val="18"/>
                <w:szCs w:val="22"/>
                <w:lang w:eastAsia="es-ES"/>
                <w14:ligatures w14:val="none"/>
              </w:rPr>
              <w:t>E PROJECT</w:t>
            </w:r>
          </w:p>
        </w:tc>
        <w:tc>
          <w:tcPr>
            <w:tcW w:w="471" w:type="dxa"/>
          </w:tcPr>
          <w:p w14:paraId="277BA1F8" w14:textId="16437F4A"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50" w:type="dxa"/>
            <w:vAlign w:val="bottom"/>
          </w:tcPr>
          <w:p w14:paraId="0D3EC64B" w14:textId="3E38FD89"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TOMBLACK</w:t>
            </w:r>
          </w:p>
        </w:tc>
        <w:tc>
          <w:tcPr>
            <w:tcW w:w="482" w:type="dxa"/>
          </w:tcPr>
          <w:p w14:paraId="2C45883E" w14:textId="2B635806" w:rsidR="0024608E" w:rsidRPr="00B46A66" w:rsidRDefault="0024608E" w:rsidP="0024608E">
            <w:pPr>
              <w:rPr>
                <w:rFonts w:asciiTheme="minorHAnsi" w:hAnsiTheme="minorHAnsi"/>
                <w:color w:val="000000"/>
                <w:sz w:val="18"/>
                <w:lang w:eastAsia="es-ES"/>
              </w:rPr>
            </w:pPr>
            <w:r w:rsidRPr="00C751C7">
              <w:rPr>
                <w:rFonts w:asciiTheme="minorHAnsi" w:hAnsiTheme="minorHAnsi"/>
                <w:color w:val="000000"/>
                <w:sz w:val="18"/>
                <w:lang w:eastAsia="es-ES"/>
              </w:rPr>
              <w:t>PNI</w:t>
            </w:r>
          </w:p>
        </w:tc>
      </w:tr>
      <w:tr w:rsidR="0024608E" w:rsidRPr="005F198B" w14:paraId="31165487" w14:textId="02887271" w:rsidTr="006D165B">
        <w:trPr>
          <w:jc w:val="center"/>
        </w:trPr>
        <w:tc>
          <w:tcPr>
            <w:tcW w:w="1228" w:type="dxa"/>
            <w:vAlign w:val="bottom"/>
          </w:tcPr>
          <w:p w14:paraId="78AA541C"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AZAREY</w:t>
            </w:r>
          </w:p>
        </w:tc>
        <w:tc>
          <w:tcPr>
            <w:tcW w:w="478" w:type="dxa"/>
          </w:tcPr>
          <w:p w14:paraId="23B969EB" w14:textId="6B2603D7"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224" w:type="dxa"/>
            <w:vAlign w:val="bottom"/>
          </w:tcPr>
          <w:p w14:paraId="3969A9DD" w14:textId="5A94130F"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EL GANSO</w:t>
            </w:r>
          </w:p>
        </w:tc>
        <w:tc>
          <w:tcPr>
            <w:tcW w:w="471" w:type="dxa"/>
          </w:tcPr>
          <w:p w14:paraId="531D31A0" w14:textId="7DAC0A7A"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668" w:type="dxa"/>
            <w:vAlign w:val="bottom"/>
          </w:tcPr>
          <w:p w14:paraId="25A64825" w14:textId="73FF2C6E"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LOKO MONKY</w:t>
            </w:r>
          </w:p>
        </w:tc>
        <w:tc>
          <w:tcPr>
            <w:tcW w:w="524" w:type="dxa"/>
          </w:tcPr>
          <w:p w14:paraId="2D2B5E48" w14:textId="1F587445"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722" w:type="dxa"/>
            <w:vAlign w:val="bottom"/>
          </w:tcPr>
          <w:p w14:paraId="772A8A81" w14:textId="3676F839"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NUÑEZ DE ARENAS</w:t>
            </w:r>
          </w:p>
        </w:tc>
        <w:tc>
          <w:tcPr>
            <w:tcW w:w="471" w:type="dxa"/>
          </w:tcPr>
          <w:p w14:paraId="48B73C4E" w14:textId="0D1D8158" w:rsidR="0024608E" w:rsidRPr="00B46A66" w:rsidRDefault="0024608E" w:rsidP="0024608E">
            <w:pPr>
              <w:rPr>
                <w:rFonts w:asciiTheme="minorHAnsi" w:hAnsiTheme="minorHAnsi"/>
                <w:color w:val="000000"/>
                <w:sz w:val="18"/>
                <w:lang w:eastAsia="es-ES"/>
              </w:rPr>
            </w:pPr>
            <w:r w:rsidRPr="00351A7D">
              <w:rPr>
                <w:rFonts w:asciiTheme="minorHAnsi" w:hAnsiTheme="minorHAnsi"/>
                <w:color w:val="000000"/>
                <w:sz w:val="18"/>
                <w:lang w:eastAsia="es-ES"/>
              </w:rPr>
              <w:t>PNI</w:t>
            </w:r>
          </w:p>
        </w:tc>
        <w:tc>
          <w:tcPr>
            <w:tcW w:w="1250" w:type="dxa"/>
            <w:vAlign w:val="bottom"/>
          </w:tcPr>
          <w:p w14:paraId="3610799D" w14:textId="1D349D32"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TWO JEYS</w:t>
            </w:r>
          </w:p>
        </w:tc>
        <w:tc>
          <w:tcPr>
            <w:tcW w:w="482" w:type="dxa"/>
          </w:tcPr>
          <w:p w14:paraId="479B0A34" w14:textId="067F57CA" w:rsidR="0024608E" w:rsidRPr="00B46A66" w:rsidRDefault="0024608E" w:rsidP="0024608E">
            <w:pPr>
              <w:rPr>
                <w:rFonts w:asciiTheme="minorHAnsi" w:hAnsiTheme="minorHAnsi"/>
                <w:color w:val="000000"/>
                <w:sz w:val="18"/>
                <w:lang w:eastAsia="es-ES"/>
              </w:rPr>
            </w:pPr>
            <w:r w:rsidRPr="00C751C7">
              <w:rPr>
                <w:rFonts w:asciiTheme="minorHAnsi" w:hAnsiTheme="minorHAnsi"/>
                <w:color w:val="000000"/>
                <w:sz w:val="18"/>
                <w:lang w:eastAsia="es-ES"/>
              </w:rPr>
              <w:t>PNI</w:t>
            </w:r>
          </w:p>
        </w:tc>
      </w:tr>
      <w:tr w:rsidR="0024608E" w:rsidRPr="005F198B" w14:paraId="12B1E858" w14:textId="21E34CBA" w:rsidTr="006D165B">
        <w:trPr>
          <w:jc w:val="center"/>
        </w:trPr>
        <w:tc>
          <w:tcPr>
            <w:tcW w:w="1228" w:type="dxa"/>
            <w:vAlign w:val="bottom"/>
          </w:tcPr>
          <w:p w14:paraId="40B58660"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BAD IDEAS</w:t>
            </w:r>
          </w:p>
        </w:tc>
        <w:tc>
          <w:tcPr>
            <w:tcW w:w="478" w:type="dxa"/>
          </w:tcPr>
          <w:p w14:paraId="60EACCAA" w14:textId="04207BC2"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224" w:type="dxa"/>
            <w:vAlign w:val="bottom"/>
          </w:tcPr>
          <w:p w14:paraId="0EF0E7B8" w14:textId="4C1AD6F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ELLESSE</w:t>
            </w:r>
          </w:p>
        </w:tc>
        <w:tc>
          <w:tcPr>
            <w:tcW w:w="471" w:type="dxa"/>
          </w:tcPr>
          <w:p w14:paraId="4FF99300" w14:textId="3CB5AA42"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668" w:type="dxa"/>
            <w:vAlign w:val="bottom"/>
          </w:tcPr>
          <w:p w14:paraId="4AF64553" w14:textId="1F713BBB"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LOREAK MENDIAN</w:t>
            </w:r>
          </w:p>
        </w:tc>
        <w:tc>
          <w:tcPr>
            <w:tcW w:w="524" w:type="dxa"/>
          </w:tcPr>
          <w:p w14:paraId="0D8E8570" w14:textId="560D4568"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722" w:type="dxa"/>
            <w:vAlign w:val="bottom"/>
          </w:tcPr>
          <w:p w14:paraId="64CE65EE" w14:textId="3FF7D041" w:rsidR="0024608E" w:rsidRPr="00B46A66" w:rsidRDefault="0024608E" w:rsidP="0024608E">
            <w:pPr>
              <w:rPr>
                <w:rFonts w:asciiTheme="minorHAnsi" w:hAnsiTheme="minorHAnsi"/>
                <w:color w:val="000000"/>
                <w:sz w:val="18"/>
                <w:szCs w:val="22"/>
                <w:lang w:eastAsia="es-ES"/>
                <w14:ligatures w14:val="none"/>
              </w:rPr>
            </w:pPr>
            <w:r>
              <w:rPr>
                <w:rFonts w:asciiTheme="minorHAnsi" w:hAnsiTheme="minorHAnsi"/>
                <w:color w:val="000000"/>
                <w:sz w:val="18"/>
                <w:szCs w:val="22"/>
                <w:lang w:eastAsia="es-ES"/>
                <w14:ligatures w14:val="none"/>
              </w:rPr>
              <w:t xml:space="preserve">ORIGINAL </w:t>
            </w:r>
            <w:r w:rsidRPr="00B46A66">
              <w:rPr>
                <w:rFonts w:asciiTheme="minorHAnsi" w:hAnsiTheme="minorHAnsi"/>
                <w:color w:val="000000"/>
                <w:sz w:val="18"/>
                <w:szCs w:val="22"/>
                <w:lang w:eastAsia="es-ES"/>
                <w14:ligatures w14:val="none"/>
              </w:rPr>
              <w:t>PENGUIN</w:t>
            </w:r>
          </w:p>
        </w:tc>
        <w:tc>
          <w:tcPr>
            <w:tcW w:w="471" w:type="dxa"/>
          </w:tcPr>
          <w:p w14:paraId="3AAC6DA2" w14:textId="20FD2BCD"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250" w:type="dxa"/>
            <w:vAlign w:val="bottom"/>
          </w:tcPr>
          <w:p w14:paraId="5D294110" w14:textId="5E57A4F1"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UNFEIGNED</w:t>
            </w:r>
          </w:p>
        </w:tc>
        <w:tc>
          <w:tcPr>
            <w:tcW w:w="482" w:type="dxa"/>
          </w:tcPr>
          <w:p w14:paraId="28035244" w14:textId="635F931B" w:rsidR="0024608E" w:rsidRPr="00B46A66" w:rsidRDefault="0024608E" w:rsidP="0024608E">
            <w:pPr>
              <w:rPr>
                <w:rFonts w:asciiTheme="minorHAnsi" w:hAnsiTheme="minorHAnsi"/>
                <w:color w:val="000000"/>
                <w:sz w:val="18"/>
                <w:lang w:eastAsia="es-ES"/>
              </w:rPr>
            </w:pPr>
            <w:r w:rsidRPr="00C751C7">
              <w:rPr>
                <w:rFonts w:asciiTheme="minorHAnsi" w:hAnsiTheme="minorHAnsi"/>
                <w:color w:val="000000"/>
                <w:sz w:val="18"/>
                <w:lang w:eastAsia="es-ES"/>
              </w:rPr>
              <w:t>PNI</w:t>
            </w:r>
          </w:p>
        </w:tc>
      </w:tr>
      <w:tr w:rsidR="0024608E" w:rsidRPr="005F198B" w14:paraId="39E15CA6" w14:textId="2277B440" w:rsidTr="006D165B">
        <w:trPr>
          <w:jc w:val="center"/>
        </w:trPr>
        <w:tc>
          <w:tcPr>
            <w:tcW w:w="1228" w:type="dxa"/>
            <w:vAlign w:val="bottom"/>
          </w:tcPr>
          <w:p w14:paraId="4E2B302A"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BESSEL</w:t>
            </w:r>
          </w:p>
        </w:tc>
        <w:tc>
          <w:tcPr>
            <w:tcW w:w="478" w:type="dxa"/>
          </w:tcPr>
          <w:p w14:paraId="4D88F00E" w14:textId="4C5BE36F" w:rsidR="0024608E" w:rsidRPr="00B46A66" w:rsidRDefault="0024608E" w:rsidP="0024608E">
            <w:pPr>
              <w:rPr>
                <w:rFonts w:asciiTheme="minorHAnsi" w:hAnsiTheme="minorHAnsi"/>
                <w:color w:val="000000"/>
                <w:sz w:val="18"/>
                <w:lang w:eastAsia="es-ES"/>
              </w:rPr>
            </w:pPr>
            <w:r w:rsidRPr="003473C6">
              <w:rPr>
                <w:rFonts w:asciiTheme="minorHAnsi" w:hAnsiTheme="minorHAnsi"/>
                <w:color w:val="000000"/>
                <w:sz w:val="18"/>
                <w:lang w:eastAsia="es-ES"/>
              </w:rPr>
              <w:t>PNI</w:t>
            </w:r>
          </w:p>
        </w:tc>
        <w:tc>
          <w:tcPr>
            <w:tcW w:w="1224" w:type="dxa"/>
            <w:vAlign w:val="bottom"/>
          </w:tcPr>
          <w:p w14:paraId="69E39DF0" w14:textId="2051685E"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FRED PERRY</w:t>
            </w:r>
          </w:p>
        </w:tc>
        <w:tc>
          <w:tcPr>
            <w:tcW w:w="471" w:type="dxa"/>
          </w:tcPr>
          <w:p w14:paraId="12EAAE5D" w14:textId="6E1D8F13"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668" w:type="dxa"/>
            <w:vAlign w:val="bottom"/>
          </w:tcPr>
          <w:p w14:paraId="5C2EE27E" w14:textId="562C83C4"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LOVE OBSESSED</w:t>
            </w:r>
          </w:p>
        </w:tc>
        <w:tc>
          <w:tcPr>
            <w:tcW w:w="524" w:type="dxa"/>
          </w:tcPr>
          <w:p w14:paraId="70C96D94" w14:textId="04C7E001" w:rsidR="0024608E" w:rsidRPr="00B46A66" w:rsidRDefault="0024608E" w:rsidP="0024608E">
            <w:pPr>
              <w:rPr>
                <w:rFonts w:asciiTheme="minorHAnsi" w:hAnsiTheme="minorHAnsi"/>
                <w:color w:val="000000"/>
                <w:sz w:val="18"/>
                <w:lang w:eastAsia="es-ES"/>
              </w:rPr>
            </w:pPr>
            <w:r w:rsidRPr="00D913C0">
              <w:rPr>
                <w:rFonts w:asciiTheme="minorHAnsi" w:hAnsiTheme="minorHAnsi"/>
                <w:color w:val="000000"/>
                <w:sz w:val="18"/>
                <w:lang w:eastAsia="es-ES"/>
              </w:rPr>
              <w:t>PNI</w:t>
            </w:r>
          </w:p>
        </w:tc>
        <w:tc>
          <w:tcPr>
            <w:tcW w:w="1722" w:type="dxa"/>
            <w:vAlign w:val="bottom"/>
          </w:tcPr>
          <w:p w14:paraId="0DB3E19B" w14:textId="2B861750"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PALLADIUM</w:t>
            </w:r>
          </w:p>
        </w:tc>
        <w:tc>
          <w:tcPr>
            <w:tcW w:w="471" w:type="dxa"/>
          </w:tcPr>
          <w:p w14:paraId="29530317" w14:textId="5239289C" w:rsidR="0024608E" w:rsidRPr="00B46A66" w:rsidRDefault="0024608E" w:rsidP="0024608E">
            <w:pPr>
              <w:rPr>
                <w:rFonts w:asciiTheme="minorHAnsi" w:hAnsiTheme="minorHAnsi"/>
                <w:color w:val="000000"/>
                <w:sz w:val="18"/>
                <w:lang w:eastAsia="es-ES"/>
              </w:rPr>
            </w:pPr>
            <w:r w:rsidRPr="00351A7D">
              <w:rPr>
                <w:rFonts w:asciiTheme="minorHAnsi" w:hAnsiTheme="minorHAnsi"/>
                <w:color w:val="000000"/>
                <w:sz w:val="18"/>
                <w:lang w:eastAsia="es-ES"/>
              </w:rPr>
              <w:t>PNI</w:t>
            </w:r>
          </w:p>
        </w:tc>
        <w:tc>
          <w:tcPr>
            <w:tcW w:w="1250" w:type="dxa"/>
            <w:vAlign w:val="bottom"/>
          </w:tcPr>
          <w:p w14:paraId="48E2A504" w14:textId="649B5FAD"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UNIQLO</w:t>
            </w:r>
          </w:p>
        </w:tc>
        <w:tc>
          <w:tcPr>
            <w:tcW w:w="482" w:type="dxa"/>
          </w:tcPr>
          <w:p w14:paraId="654AC1E8" w14:textId="37B26D21" w:rsidR="0024608E" w:rsidRPr="00B46A66" w:rsidRDefault="0024608E" w:rsidP="0024608E">
            <w:pPr>
              <w:rPr>
                <w:rFonts w:asciiTheme="minorHAnsi" w:hAnsiTheme="minorHAnsi"/>
                <w:color w:val="000000"/>
                <w:sz w:val="18"/>
                <w:lang w:eastAsia="es-ES"/>
              </w:rPr>
            </w:pPr>
            <w:r w:rsidRPr="00C751C7">
              <w:rPr>
                <w:rFonts w:asciiTheme="minorHAnsi" w:hAnsiTheme="minorHAnsi"/>
                <w:color w:val="000000"/>
                <w:sz w:val="18"/>
                <w:lang w:eastAsia="es-ES"/>
              </w:rPr>
              <w:t>PNI</w:t>
            </w:r>
          </w:p>
        </w:tc>
      </w:tr>
      <w:tr w:rsidR="0024608E" w:rsidRPr="005F198B" w14:paraId="490813B0" w14:textId="7FFDC622" w:rsidTr="006D165B">
        <w:trPr>
          <w:jc w:val="center"/>
        </w:trPr>
        <w:tc>
          <w:tcPr>
            <w:tcW w:w="1228" w:type="dxa"/>
            <w:vAlign w:val="bottom"/>
          </w:tcPr>
          <w:p w14:paraId="15AC301D" w14:textId="77777777"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BIG NOSED</w:t>
            </w:r>
          </w:p>
        </w:tc>
        <w:tc>
          <w:tcPr>
            <w:tcW w:w="478" w:type="dxa"/>
          </w:tcPr>
          <w:p w14:paraId="322D4509" w14:textId="7C30F27C" w:rsidR="0024608E" w:rsidRPr="00B46A66" w:rsidRDefault="0024608E" w:rsidP="0024608E">
            <w:pPr>
              <w:rPr>
                <w:rFonts w:asciiTheme="minorHAnsi" w:hAnsiTheme="minorHAnsi"/>
                <w:color w:val="000000"/>
                <w:sz w:val="18"/>
                <w:lang w:eastAsia="es-ES"/>
              </w:rPr>
            </w:pPr>
            <w:r w:rsidRPr="003473C6">
              <w:rPr>
                <w:rFonts w:asciiTheme="minorHAnsi" w:hAnsiTheme="minorHAnsi"/>
                <w:color w:val="000000"/>
                <w:sz w:val="18"/>
                <w:lang w:eastAsia="es-ES"/>
              </w:rPr>
              <w:t>PNI</w:t>
            </w:r>
          </w:p>
        </w:tc>
        <w:tc>
          <w:tcPr>
            <w:tcW w:w="1224" w:type="dxa"/>
            <w:vAlign w:val="bottom"/>
          </w:tcPr>
          <w:p w14:paraId="09BE79EB" w14:textId="7F06BD31"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GRMY</w:t>
            </w:r>
          </w:p>
        </w:tc>
        <w:tc>
          <w:tcPr>
            <w:tcW w:w="471" w:type="dxa"/>
          </w:tcPr>
          <w:p w14:paraId="57EAE2C9" w14:textId="4094F337"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668" w:type="dxa"/>
            <w:vAlign w:val="bottom"/>
          </w:tcPr>
          <w:p w14:paraId="6B57D461" w14:textId="02E94C20"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 xml:space="preserve">LUÁS </w:t>
            </w:r>
            <w:proofErr w:type="spellStart"/>
            <w:r w:rsidRPr="00B46A66">
              <w:rPr>
                <w:rFonts w:asciiTheme="minorHAnsi" w:hAnsiTheme="minorHAnsi"/>
                <w:color w:val="000000"/>
                <w:sz w:val="18"/>
                <w:szCs w:val="22"/>
                <w:lang w:eastAsia="es-ES"/>
                <w14:ligatures w14:val="none"/>
              </w:rPr>
              <w:t>LUÁS</w:t>
            </w:r>
            <w:proofErr w:type="spellEnd"/>
          </w:p>
        </w:tc>
        <w:tc>
          <w:tcPr>
            <w:tcW w:w="524" w:type="dxa"/>
          </w:tcPr>
          <w:p w14:paraId="433ECCC2" w14:textId="4B1A1F39" w:rsidR="0024608E" w:rsidRPr="00B46A66" w:rsidRDefault="0024608E" w:rsidP="0024608E">
            <w:pPr>
              <w:rPr>
                <w:rFonts w:asciiTheme="minorHAnsi" w:hAnsiTheme="minorHAnsi"/>
                <w:color w:val="000000"/>
                <w:sz w:val="18"/>
                <w:lang w:eastAsia="es-ES"/>
              </w:rPr>
            </w:pPr>
            <w:r w:rsidRPr="00D913C0">
              <w:rPr>
                <w:rFonts w:asciiTheme="minorHAnsi" w:hAnsiTheme="minorHAnsi"/>
                <w:color w:val="000000"/>
                <w:sz w:val="18"/>
                <w:lang w:eastAsia="es-ES"/>
              </w:rPr>
              <w:t>PNI</w:t>
            </w:r>
          </w:p>
        </w:tc>
        <w:tc>
          <w:tcPr>
            <w:tcW w:w="1722" w:type="dxa"/>
            <w:vAlign w:val="bottom"/>
          </w:tcPr>
          <w:p w14:paraId="237B8D4B" w14:textId="75D7CCA0"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PRIMARK</w:t>
            </w:r>
          </w:p>
        </w:tc>
        <w:tc>
          <w:tcPr>
            <w:tcW w:w="471" w:type="dxa"/>
          </w:tcPr>
          <w:p w14:paraId="4FFA9162" w14:textId="72D1FBCD" w:rsidR="0024608E" w:rsidRPr="00B46A66"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250" w:type="dxa"/>
            <w:vAlign w:val="bottom"/>
          </w:tcPr>
          <w:p w14:paraId="55E83A0E" w14:textId="53115970" w:rsidR="0024608E" w:rsidRPr="00B46A66" w:rsidRDefault="0024608E" w:rsidP="0024608E">
            <w:pPr>
              <w:rPr>
                <w:rFonts w:asciiTheme="minorHAnsi" w:hAnsiTheme="minorHAnsi"/>
                <w:color w:val="000000"/>
                <w:sz w:val="18"/>
                <w:szCs w:val="22"/>
                <w:lang w:eastAsia="es-ES"/>
                <w14:ligatures w14:val="none"/>
              </w:rPr>
            </w:pPr>
            <w:r w:rsidRPr="00B46A66">
              <w:rPr>
                <w:rFonts w:asciiTheme="minorHAnsi" w:hAnsiTheme="minorHAnsi"/>
                <w:color w:val="000000"/>
                <w:sz w:val="18"/>
                <w:szCs w:val="22"/>
                <w:lang w:eastAsia="es-ES"/>
                <w14:ligatures w14:val="none"/>
              </w:rPr>
              <w:t>VICTORIA</w:t>
            </w:r>
          </w:p>
        </w:tc>
        <w:tc>
          <w:tcPr>
            <w:tcW w:w="482" w:type="dxa"/>
          </w:tcPr>
          <w:p w14:paraId="45A6F2EC" w14:textId="5BA0FE58" w:rsidR="0024608E" w:rsidRPr="00B46A66" w:rsidRDefault="0024608E" w:rsidP="0024608E">
            <w:pPr>
              <w:rPr>
                <w:rFonts w:asciiTheme="minorHAnsi" w:hAnsiTheme="minorHAnsi"/>
                <w:color w:val="000000"/>
                <w:sz w:val="18"/>
                <w:lang w:eastAsia="es-ES"/>
              </w:rPr>
            </w:pPr>
            <w:r w:rsidRPr="00C751C7">
              <w:rPr>
                <w:rFonts w:asciiTheme="minorHAnsi" w:hAnsiTheme="minorHAnsi"/>
                <w:color w:val="000000"/>
                <w:sz w:val="18"/>
                <w:lang w:eastAsia="es-ES"/>
              </w:rPr>
              <w:t>PNI</w:t>
            </w:r>
          </w:p>
        </w:tc>
      </w:tr>
      <w:tr w:rsidR="0024608E" w:rsidRPr="005F198B" w14:paraId="64F7361E" w14:textId="77777777" w:rsidTr="006D165B">
        <w:trPr>
          <w:jc w:val="center"/>
        </w:trPr>
        <w:tc>
          <w:tcPr>
            <w:tcW w:w="1228" w:type="dxa"/>
            <w:vAlign w:val="bottom"/>
          </w:tcPr>
          <w:p w14:paraId="449F0F98" w14:textId="71828804"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BRIXTON</w:t>
            </w:r>
          </w:p>
        </w:tc>
        <w:tc>
          <w:tcPr>
            <w:tcW w:w="478" w:type="dxa"/>
          </w:tcPr>
          <w:p w14:paraId="25261BED" w14:textId="37A900AF" w:rsidR="0024608E" w:rsidRPr="003473C6"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24" w:type="dxa"/>
            <w:vAlign w:val="bottom"/>
          </w:tcPr>
          <w:p w14:paraId="420A278B" w14:textId="2D436CE8"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HUF</w:t>
            </w:r>
          </w:p>
        </w:tc>
        <w:tc>
          <w:tcPr>
            <w:tcW w:w="471" w:type="dxa"/>
          </w:tcPr>
          <w:p w14:paraId="1A9BCE2C" w14:textId="0EB5D7A7"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668" w:type="dxa"/>
            <w:vAlign w:val="bottom"/>
          </w:tcPr>
          <w:p w14:paraId="66413D2E" w14:textId="442C9F02"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LYLE &amp; SCOTT</w:t>
            </w:r>
          </w:p>
        </w:tc>
        <w:tc>
          <w:tcPr>
            <w:tcW w:w="524" w:type="dxa"/>
          </w:tcPr>
          <w:p w14:paraId="6FD50DB0" w14:textId="7EDCDD46" w:rsidR="0024608E" w:rsidRPr="00D913C0" w:rsidRDefault="0024608E" w:rsidP="0024608E">
            <w:pPr>
              <w:rPr>
                <w:rFonts w:asciiTheme="minorHAnsi" w:hAnsiTheme="minorHAnsi"/>
                <w:color w:val="000000"/>
                <w:sz w:val="18"/>
                <w:lang w:eastAsia="es-ES"/>
              </w:rPr>
            </w:pPr>
            <w:r w:rsidRPr="00D913C0">
              <w:rPr>
                <w:rFonts w:asciiTheme="minorHAnsi" w:hAnsiTheme="minorHAnsi"/>
                <w:color w:val="000000"/>
                <w:sz w:val="18"/>
                <w:lang w:eastAsia="es-ES"/>
              </w:rPr>
              <w:t>PNI</w:t>
            </w:r>
          </w:p>
        </w:tc>
        <w:tc>
          <w:tcPr>
            <w:tcW w:w="1722" w:type="dxa"/>
            <w:vAlign w:val="bottom"/>
          </w:tcPr>
          <w:p w14:paraId="5B7AFC11" w14:textId="7CB5D40A"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PUMA</w:t>
            </w:r>
          </w:p>
        </w:tc>
        <w:tc>
          <w:tcPr>
            <w:tcW w:w="471" w:type="dxa"/>
          </w:tcPr>
          <w:p w14:paraId="1824FE02" w14:textId="66948B7A"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50" w:type="dxa"/>
            <w:vAlign w:val="bottom"/>
          </w:tcPr>
          <w:p w14:paraId="5E31406E" w14:textId="4A4A5BF2"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WANF</w:t>
            </w:r>
          </w:p>
        </w:tc>
        <w:tc>
          <w:tcPr>
            <w:tcW w:w="482" w:type="dxa"/>
          </w:tcPr>
          <w:p w14:paraId="2281B486" w14:textId="21B634EC"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r>
      <w:tr w:rsidR="0024608E" w:rsidRPr="005F198B" w14:paraId="03C61D36" w14:textId="77777777" w:rsidTr="006D165B">
        <w:trPr>
          <w:jc w:val="center"/>
        </w:trPr>
        <w:tc>
          <w:tcPr>
            <w:tcW w:w="1228" w:type="dxa"/>
            <w:vAlign w:val="bottom"/>
          </w:tcPr>
          <w:p w14:paraId="6CEBCBB4" w14:textId="698BFD88"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CARIUMA</w:t>
            </w:r>
          </w:p>
        </w:tc>
        <w:tc>
          <w:tcPr>
            <w:tcW w:w="478" w:type="dxa"/>
          </w:tcPr>
          <w:p w14:paraId="2CF2AA95" w14:textId="3A8A40F2" w:rsidR="0024608E" w:rsidRPr="003473C6"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224" w:type="dxa"/>
            <w:vAlign w:val="bottom"/>
          </w:tcPr>
          <w:p w14:paraId="7486E912" w14:textId="711ECD33"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HURLEY</w:t>
            </w:r>
          </w:p>
        </w:tc>
        <w:tc>
          <w:tcPr>
            <w:tcW w:w="471" w:type="dxa"/>
          </w:tcPr>
          <w:p w14:paraId="76A85AA9" w14:textId="45B30BD2"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668" w:type="dxa"/>
            <w:vAlign w:val="bottom"/>
          </w:tcPr>
          <w:p w14:paraId="33AB00CD" w14:textId="7A21C68E"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MD´M</w:t>
            </w:r>
          </w:p>
        </w:tc>
        <w:tc>
          <w:tcPr>
            <w:tcW w:w="524" w:type="dxa"/>
          </w:tcPr>
          <w:p w14:paraId="424A989B" w14:textId="7CCB26CD" w:rsidR="0024608E" w:rsidRPr="00D913C0" w:rsidRDefault="0024608E" w:rsidP="0024608E">
            <w:pPr>
              <w:rPr>
                <w:rFonts w:asciiTheme="minorHAnsi" w:hAnsiTheme="minorHAnsi"/>
                <w:color w:val="000000"/>
                <w:sz w:val="18"/>
                <w:lang w:eastAsia="es-ES"/>
              </w:rPr>
            </w:pPr>
            <w:r w:rsidRPr="00D913C0">
              <w:rPr>
                <w:rFonts w:asciiTheme="minorHAnsi" w:hAnsiTheme="minorHAnsi"/>
                <w:color w:val="000000"/>
                <w:sz w:val="18"/>
                <w:lang w:eastAsia="es-ES"/>
              </w:rPr>
              <w:t>PNI</w:t>
            </w:r>
          </w:p>
        </w:tc>
        <w:tc>
          <w:tcPr>
            <w:tcW w:w="1722" w:type="dxa"/>
            <w:vAlign w:val="bottom"/>
          </w:tcPr>
          <w:p w14:paraId="42CD4DDF" w14:textId="6BB7AD4C"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REEBOK</w:t>
            </w:r>
          </w:p>
        </w:tc>
        <w:tc>
          <w:tcPr>
            <w:tcW w:w="471" w:type="dxa"/>
          </w:tcPr>
          <w:p w14:paraId="59313C80" w14:textId="00801E9F"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50" w:type="dxa"/>
            <w:vAlign w:val="bottom"/>
          </w:tcPr>
          <w:p w14:paraId="50EAE832" w14:textId="66190BB0"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WILD PONY</w:t>
            </w:r>
          </w:p>
        </w:tc>
        <w:tc>
          <w:tcPr>
            <w:tcW w:w="482" w:type="dxa"/>
          </w:tcPr>
          <w:p w14:paraId="5EDA9D01" w14:textId="69E2437D"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r>
      <w:tr w:rsidR="0024608E" w:rsidRPr="005F198B" w14:paraId="3BBED085" w14:textId="77777777" w:rsidTr="006D165B">
        <w:trPr>
          <w:jc w:val="center"/>
        </w:trPr>
        <w:tc>
          <w:tcPr>
            <w:tcW w:w="1228" w:type="dxa"/>
            <w:vAlign w:val="bottom"/>
          </w:tcPr>
          <w:p w14:paraId="4851B771" w14:textId="1224A2D0"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CATERPILLAR</w:t>
            </w:r>
          </w:p>
        </w:tc>
        <w:tc>
          <w:tcPr>
            <w:tcW w:w="478" w:type="dxa"/>
          </w:tcPr>
          <w:p w14:paraId="01F74744" w14:textId="2286BD16"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224" w:type="dxa"/>
            <w:vAlign w:val="bottom"/>
          </w:tcPr>
          <w:p w14:paraId="0675ADAF" w14:textId="6C2E973A"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HYDROPONIC</w:t>
            </w:r>
          </w:p>
        </w:tc>
        <w:tc>
          <w:tcPr>
            <w:tcW w:w="471" w:type="dxa"/>
          </w:tcPr>
          <w:p w14:paraId="6B94CBF8" w14:textId="526C6B9A"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668" w:type="dxa"/>
            <w:vAlign w:val="bottom"/>
          </w:tcPr>
          <w:p w14:paraId="4661DF2C" w14:textId="41DFE46C"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MERRELL</w:t>
            </w:r>
          </w:p>
        </w:tc>
        <w:tc>
          <w:tcPr>
            <w:tcW w:w="524" w:type="dxa"/>
          </w:tcPr>
          <w:p w14:paraId="33BB6FE1" w14:textId="454ADD00" w:rsidR="0024608E" w:rsidRPr="00D913C0"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722" w:type="dxa"/>
            <w:vAlign w:val="bottom"/>
          </w:tcPr>
          <w:p w14:paraId="38BFDCDC" w14:textId="4E235D5A"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SALOMON</w:t>
            </w:r>
          </w:p>
        </w:tc>
        <w:tc>
          <w:tcPr>
            <w:tcW w:w="471" w:type="dxa"/>
          </w:tcPr>
          <w:p w14:paraId="3388C0C2" w14:textId="3DC12A40"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PE</w:t>
            </w:r>
          </w:p>
        </w:tc>
        <w:tc>
          <w:tcPr>
            <w:tcW w:w="1250" w:type="dxa"/>
            <w:vAlign w:val="bottom"/>
          </w:tcPr>
          <w:p w14:paraId="2057AE57" w14:textId="28440979"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XANTHISM</w:t>
            </w:r>
          </w:p>
        </w:tc>
        <w:tc>
          <w:tcPr>
            <w:tcW w:w="482" w:type="dxa"/>
          </w:tcPr>
          <w:p w14:paraId="5EC80D9B" w14:textId="552C327C"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r>
      <w:tr w:rsidR="0024608E" w:rsidRPr="005F198B" w14:paraId="22D7F185" w14:textId="77777777" w:rsidTr="006D165B">
        <w:trPr>
          <w:gridAfter w:val="2"/>
          <w:wAfter w:w="1732" w:type="dxa"/>
          <w:jc w:val="center"/>
        </w:trPr>
        <w:tc>
          <w:tcPr>
            <w:tcW w:w="1228" w:type="dxa"/>
            <w:vAlign w:val="bottom"/>
          </w:tcPr>
          <w:p w14:paraId="768C6228" w14:textId="2610BF53"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CEBRA</w:t>
            </w:r>
          </w:p>
        </w:tc>
        <w:tc>
          <w:tcPr>
            <w:tcW w:w="478" w:type="dxa"/>
          </w:tcPr>
          <w:p w14:paraId="029E7EF6" w14:textId="6B888DD2"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PNI</w:t>
            </w:r>
          </w:p>
        </w:tc>
        <w:tc>
          <w:tcPr>
            <w:tcW w:w="1224" w:type="dxa"/>
            <w:vAlign w:val="bottom"/>
          </w:tcPr>
          <w:p w14:paraId="15796289" w14:textId="2468E391"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JIMMY LION</w:t>
            </w:r>
          </w:p>
        </w:tc>
        <w:tc>
          <w:tcPr>
            <w:tcW w:w="471" w:type="dxa"/>
          </w:tcPr>
          <w:p w14:paraId="6CC5D9F7" w14:textId="66EEE560"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668" w:type="dxa"/>
            <w:vAlign w:val="bottom"/>
          </w:tcPr>
          <w:p w14:paraId="7D47D269" w14:textId="640D13B4" w:rsidR="0024608E" w:rsidRPr="00B46A66" w:rsidRDefault="0024608E" w:rsidP="0024608E">
            <w:pPr>
              <w:rPr>
                <w:rFonts w:asciiTheme="minorHAnsi" w:hAnsiTheme="minorHAnsi"/>
                <w:color w:val="000000"/>
                <w:sz w:val="18"/>
                <w:lang w:eastAsia="es-ES"/>
              </w:rPr>
            </w:pPr>
            <w:proofErr w:type="spellStart"/>
            <w:r>
              <w:rPr>
                <w:rFonts w:asciiTheme="minorHAnsi" w:hAnsiTheme="minorHAnsi"/>
                <w:color w:val="000000"/>
                <w:sz w:val="18"/>
                <w:lang w:eastAsia="es-ES"/>
              </w:rPr>
              <w:t>MiM</w:t>
            </w:r>
            <w:proofErr w:type="spellEnd"/>
          </w:p>
        </w:tc>
        <w:tc>
          <w:tcPr>
            <w:tcW w:w="524" w:type="dxa"/>
          </w:tcPr>
          <w:p w14:paraId="476005BF" w14:textId="64B9BDE6" w:rsidR="0024608E" w:rsidRPr="00D913C0"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c>
          <w:tcPr>
            <w:tcW w:w="1722" w:type="dxa"/>
            <w:vAlign w:val="bottom"/>
          </w:tcPr>
          <w:p w14:paraId="49C9571D" w14:textId="5E9A7C3A" w:rsidR="0024608E" w:rsidRPr="00B46A66" w:rsidRDefault="0024608E" w:rsidP="0024608E">
            <w:pPr>
              <w:rPr>
                <w:rFonts w:asciiTheme="minorHAnsi" w:hAnsiTheme="minorHAnsi"/>
                <w:color w:val="000000"/>
                <w:sz w:val="18"/>
                <w:lang w:eastAsia="es-ES"/>
              </w:rPr>
            </w:pPr>
            <w:r w:rsidRPr="00B46A66">
              <w:rPr>
                <w:rFonts w:asciiTheme="minorHAnsi" w:hAnsiTheme="minorHAnsi"/>
                <w:color w:val="000000"/>
                <w:sz w:val="18"/>
                <w:szCs w:val="22"/>
                <w:lang w:eastAsia="es-ES"/>
                <w14:ligatures w14:val="none"/>
              </w:rPr>
              <w:t>SANJO</w:t>
            </w:r>
          </w:p>
        </w:tc>
        <w:tc>
          <w:tcPr>
            <w:tcW w:w="471" w:type="dxa"/>
          </w:tcPr>
          <w:p w14:paraId="4C1FCE7F" w14:textId="679C9ABB" w:rsidR="0024608E" w:rsidRDefault="0024608E" w:rsidP="0024608E">
            <w:pPr>
              <w:rPr>
                <w:rFonts w:asciiTheme="minorHAnsi" w:hAnsiTheme="minorHAnsi"/>
                <w:color w:val="000000"/>
                <w:sz w:val="18"/>
                <w:lang w:eastAsia="es-ES"/>
              </w:rPr>
            </w:pPr>
            <w:r>
              <w:rPr>
                <w:rFonts w:asciiTheme="minorHAnsi" w:hAnsiTheme="minorHAnsi"/>
                <w:color w:val="000000"/>
                <w:sz w:val="18"/>
                <w:lang w:eastAsia="es-ES"/>
              </w:rPr>
              <w:t>PI</w:t>
            </w:r>
          </w:p>
        </w:tc>
      </w:tr>
    </w:tbl>
    <w:p w14:paraId="08CDFB2B" w14:textId="6A480414" w:rsidR="00796FD6" w:rsidRPr="00796FD6" w:rsidRDefault="00B46A66" w:rsidP="00393345">
      <w:pPr>
        <w:spacing w:before="240" w:after="240"/>
        <w:ind w:left="687" w:right="694"/>
        <w:jc w:val="center"/>
        <w:rPr>
          <w:rFonts w:asciiTheme="minorHAnsi" w:hAnsiTheme="minorHAnsi" w:cstheme="minorHAnsi"/>
          <w:sz w:val="24"/>
        </w:rPr>
      </w:pPr>
      <w:r w:rsidRPr="00153E97">
        <w:rPr>
          <w:rFonts w:asciiTheme="minorHAnsi" w:hAnsiTheme="minorHAnsi" w:cstheme="minorHAnsi"/>
          <w:b/>
          <w:color w:val="221F1F"/>
          <w:sz w:val="24"/>
        </w:rPr>
        <w:t>Fuente</w:t>
      </w:r>
      <w:r w:rsidRPr="00A741F1">
        <w:rPr>
          <w:rFonts w:asciiTheme="minorHAnsi" w:hAnsiTheme="minorHAnsi" w:cstheme="minorHAnsi"/>
          <w:b/>
          <w:sz w:val="24"/>
        </w:rPr>
        <w:t>:</w:t>
      </w:r>
      <w:r w:rsidRPr="00A741F1">
        <w:rPr>
          <w:rFonts w:asciiTheme="minorHAnsi" w:hAnsiTheme="minorHAnsi" w:cstheme="minorHAnsi"/>
          <w:sz w:val="24"/>
        </w:rPr>
        <w:t xml:space="preserve"> Elaboración propia</w:t>
      </w:r>
    </w:p>
    <w:p w14:paraId="3D6F9ADD" w14:textId="77777777" w:rsidR="00875E0B" w:rsidRDefault="00875E0B" w:rsidP="00C24ACD">
      <w:pPr>
        <w:spacing w:after="240"/>
        <w:jc w:val="both"/>
        <w:rPr>
          <w:rFonts w:asciiTheme="minorHAnsi" w:hAnsiTheme="minorHAnsi"/>
          <w:sz w:val="24"/>
        </w:rPr>
      </w:pPr>
    </w:p>
    <w:p w14:paraId="1C4A03FA" w14:textId="11B08F21" w:rsidR="00005EA6" w:rsidRDefault="00C90A17" w:rsidP="00C24ACD">
      <w:pPr>
        <w:spacing w:after="240"/>
        <w:jc w:val="both"/>
        <w:rPr>
          <w:rFonts w:asciiTheme="minorHAnsi" w:hAnsiTheme="minorHAnsi"/>
          <w:sz w:val="24"/>
        </w:rPr>
      </w:pPr>
      <w:r w:rsidRPr="00A741F1">
        <w:rPr>
          <w:rFonts w:asciiTheme="minorHAnsi" w:hAnsiTheme="minorHAnsi"/>
          <w:sz w:val="24"/>
        </w:rPr>
        <w:t>La nacionalidad de las marcas es diversa, España encabeza el ranking con 4</w:t>
      </w:r>
      <w:r w:rsidR="0024608E">
        <w:rPr>
          <w:rFonts w:asciiTheme="minorHAnsi" w:hAnsiTheme="minorHAnsi"/>
          <w:sz w:val="24"/>
        </w:rPr>
        <w:t>4</w:t>
      </w:r>
      <w:r w:rsidRPr="00A741F1">
        <w:rPr>
          <w:rFonts w:asciiTheme="minorHAnsi" w:hAnsiTheme="minorHAnsi"/>
          <w:sz w:val="24"/>
        </w:rPr>
        <w:t xml:space="preserve"> marcas (5</w:t>
      </w:r>
      <w:r w:rsidR="00FD23C0">
        <w:rPr>
          <w:rFonts w:asciiTheme="minorHAnsi" w:hAnsiTheme="minorHAnsi"/>
          <w:sz w:val="24"/>
        </w:rPr>
        <w:t>5</w:t>
      </w:r>
      <w:r w:rsidR="007B1251">
        <w:rPr>
          <w:rFonts w:asciiTheme="minorHAnsi" w:hAnsiTheme="minorHAnsi"/>
          <w:sz w:val="24"/>
        </w:rPr>
        <w:t>,</w:t>
      </w:r>
      <w:r w:rsidR="00FD23C0">
        <w:rPr>
          <w:rFonts w:asciiTheme="minorHAnsi" w:hAnsiTheme="minorHAnsi"/>
          <w:sz w:val="24"/>
        </w:rPr>
        <w:t>7</w:t>
      </w:r>
      <w:r w:rsidRPr="00A741F1">
        <w:rPr>
          <w:rFonts w:asciiTheme="minorHAnsi" w:hAnsiTheme="minorHAnsi"/>
          <w:sz w:val="24"/>
        </w:rPr>
        <w:t>%), seguida de Estados Unidos con 13 marcas (1</w:t>
      </w:r>
      <w:r w:rsidR="00FD23C0">
        <w:rPr>
          <w:rFonts w:asciiTheme="minorHAnsi" w:hAnsiTheme="minorHAnsi"/>
          <w:sz w:val="24"/>
        </w:rPr>
        <w:t>6,5</w:t>
      </w:r>
      <w:r w:rsidRPr="00A741F1">
        <w:rPr>
          <w:rFonts w:asciiTheme="minorHAnsi" w:hAnsiTheme="minorHAnsi"/>
          <w:sz w:val="24"/>
        </w:rPr>
        <w:t xml:space="preserve">%), </w:t>
      </w:r>
      <w:r w:rsidR="00FD23C0" w:rsidRPr="00A741F1">
        <w:rPr>
          <w:rFonts w:asciiTheme="minorHAnsi" w:hAnsiTheme="minorHAnsi"/>
          <w:sz w:val="24"/>
        </w:rPr>
        <w:t xml:space="preserve">Italia con </w:t>
      </w:r>
      <w:r w:rsidR="00FD23C0">
        <w:rPr>
          <w:rFonts w:asciiTheme="minorHAnsi" w:hAnsiTheme="minorHAnsi"/>
          <w:sz w:val="24"/>
        </w:rPr>
        <w:t>5</w:t>
      </w:r>
      <w:r w:rsidR="00FD23C0" w:rsidRPr="00A741F1">
        <w:rPr>
          <w:rFonts w:asciiTheme="minorHAnsi" w:hAnsiTheme="minorHAnsi"/>
          <w:sz w:val="24"/>
        </w:rPr>
        <w:t xml:space="preserve"> (</w:t>
      </w:r>
      <w:r w:rsidR="00FD23C0">
        <w:rPr>
          <w:rFonts w:asciiTheme="minorHAnsi" w:hAnsiTheme="minorHAnsi"/>
          <w:sz w:val="24"/>
        </w:rPr>
        <w:t>6</w:t>
      </w:r>
      <w:r w:rsidR="00FD23C0" w:rsidRPr="00A741F1">
        <w:rPr>
          <w:rFonts w:asciiTheme="minorHAnsi" w:hAnsiTheme="minorHAnsi"/>
          <w:sz w:val="24"/>
        </w:rPr>
        <w:t>,</w:t>
      </w:r>
      <w:r w:rsidR="00FD23C0">
        <w:rPr>
          <w:rFonts w:asciiTheme="minorHAnsi" w:hAnsiTheme="minorHAnsi"/>
          <w:sz w:val="24"/>
        </w:rPr>
        <w:t>3</w:t>
      </w:r>
      <w:r w:rsidR="00FD23C0" w:rsidRPr="00A741F1">
        <w:rPr>
          <w:rFonts w:asciiTheme="minorHAnsi" w:hAnsiTheme="minorHAnsi"/>
          <w:sz w:val="24"/>
        </w:rPr>
        <w:t>%)</w:t>
      </w:r>
      <w:r w:rsidR="00FD23C0">
        <w:rPr>
          <w:rFonts w:asciiTheme="minorHAnsi" w:hAnsiTheme="minorHAnsi"/>
          <w:sz w:val="24"/>
        </w:rPr>
        <w:t xml:space="preserve">, </w:t>
      </w:r>
      <w:r w:rsidR="0024608E">
        <w:rPr>
          <w:rFonts w:asciiTheme="minorHAnsi" w:hAnsiTheme="minorHAnsi"/>
          <w:sz w:val="24"/>
        </w:rPr>
        <w:t>Inglaterra</w:t>
      </w:r>
      <w:r w:rsidRPr="00A741F1">
        <w:rPr>
          <w:rFonts w:asciiTheme="minorHAnsi" w:hAnsiTheme="minorHAnsi"/>
          <w:sz w:val="24"/>
        </w:rPr>
        <w:t xml:space="preserve"> con </w:t>
      </w:r>
      <w:r w:rsidR="0024608E">
        <w:rPr>
          <w:rFonts w:asciiTheme="minorHAnsi" w:hAnsiTheme="minorHAnsi"/>
          <w:sz w:val="24"/>
        </w:rPr>
        <w:t>4</w:t>
      </w:r>
      <w:r w:rsidRPr="00A741F1">
        <w:rPr>
          <w:rFonts w:asciiTheme="minorHAnsi" w:hAnsiTheme="minorHAnsi"/>
          <w:sz w:val="24"/>
        </w:rPr>
        <w:t xml:space="preserve"> (</w:t>
      </w:r>
      <w:r w:rsidR="00FD23C0">
        <w:rPr>
          <w:rFonts w:asciiTheme="minorHAnsi" w:hAnsiTheme="minorHAnsi"/>
          <w:sz w:val="24"/>
        </w:rPr>
        <w:t>5</w:t>
      </w:r>
      <w:r w:rsidRPr="00A741F1">
        <w:rPr>
          <w:rFonts w:asciiTheme="minorHAnsi" w:hAnsiTheme="minorHAnsi"/>
          <w:sz w:val="24"/>
        </w:rPr>
        <w:t>%), Francia con 3 (</w:t>
      </w:r>
      <w:r w:rsidR="00FD23C0">
        <w:rPr>
          <w:rFonts w:asciiTheme="minorHAnsi" w:hAnsiTheme="minorHAnsi"/>
          <w:sz w:val="24"/>
        </w:rPr>
        <w:t>3,8</w:t>
      </w:r>
      <w:r w:rsidRPr="00A741F1">
        <w:rPr>
          <w:rFonts w:asciiTheme="minorHAnsi" w:hAnsiTheme="minorHAnsi"/>
          <w:sz w:val="24"/>
        </w:rPr>
        <w:t>%), Japón y Alemania con 2 marcas y Brasil, Portugal, Suecia</w:t>
      </w:r>
      <w:r w:rsidR="00FD23C0">
        <w:rPr>
          <w:rFonts w:asciiTheme="minorHAnsi" w:hAnsiTheme="minorHAnsi"/>
          <w:sz w:val="24"/>
        </w:rPr>
        <w:t>, Irlanda, Escocia</w:t>
      </w:r>
      <w:r w:rsidRPr="00A741F1">
        <w:rPr>
          <w:rFonts w:asciiTheme="minorHAnsi" w:hAnsiTheme="minorHAnsi"/>
          <w:sz w:val="24"/>
        </w:rPr>
        <w:t xml:space="preserve"> y Suiza con 1 marca (Figura 1).</w:t>
      </w:r>
    </w:p>
    <w:p w14:paraId="1E35C539" w14:textId="77777777" w:rsidR="00CD4136" w:rsidRDefault="00CD4136" w:rsidP="00C24ACD">
      <w:pPr>
        <w:spacing w:after="240"/>
        <w:jc w:val="both"/>
        <w:rPr>
          <w:rFonts w:asciiTheme="minorHAnsi" w:hAnsiTheme="minorHAnsi"/>
          <w:sz w:val="24"/>
        </w:rPr>
      </w:pPr>
    </w:p>
    <w:p w14:paraId="016E0FCF" w14:textId="77777777" w:rsidR="00CD4136" w:rsidRDefault="00CD4136" w:rsidP="00C24ACD">
      <w:pPr>
        <w:spacing w:after="240"/>
        <w:jc w:val="both"/>
        <w:rPr>
          <w:rFonts w:asciiTheme="minorHAnsi" w:hAnsiTheme="minorHAnsi"/>
          <w:sz w:val="24"/>
        </w:rPr>
      </w:pPr>
    </w:p>
    <w:p w14:paraId="05B3619B" w14:textId="77777777" w:rsidR="00CD4136" w:rsidRDefault="00CD4136" w:rsidP="00C24ACD">
      <w:pPr>
        <w:spacing w:after="240"/>
        <w:jc w:val="both"/>
        <w:rPr>
          <w:rFonts w:asciiTheme="minorHAnsi" w:hAnsiTheme="minorHAnsi"/>
          <w:sz w:val="24"/>
        </w:rPr>
      </w:pPr>
    </w:p>
    <w:p w14:paraId="155B615D" w14:textId="77777777" w:rsidR="00CD4136" w:rsidRDefault="00CD4136" w:rsidP="00C24ACD">
      <w:pPr>
        <w:spacing w:after="240"/>
        <w:jc w:val="both"/>
        <w:rPr>
          <w:rFonts w:asciiTheme="minorHAnsi" w:hAnsiTheme="minorHAnsi"/>
          <w:sz w:val="24"/>
        </w:rPr>
      </w:pPr>
    </w:p>
    <w:p w14:paraId="05BC14B3" w14:textId="77777777" w:rsidR="00CD4136" w:rsidRDefault="00CD4136" w:rsidP="00C24ACD">
      <w:pPr>
        <w:spacing w:after="240"/>
        <w:jc w:val="both"/>
        <w:rPr>
          <w:rFonts w:asciiTheme="minorHAnsi" w:hAnsiTheme="minorHAnsi"/>
          <w:sz w:val="24"/>
        </w:rPr>
      </w:pPr>
    </w:p>
    <w:p w14:paraId="6899B33C" w14:textId="77777777" w:rsidR="004E76BA" w:rsidRDefault="004E76BA" w:rsidP="00C24ACD">
      <w:pPr>
        <w:spacing w:after="240"/>
        <w:jc w:val="both"/>
        <w:rPr>
          <w:rFonts w:asciiTheme="minorHAnsi" w:hAnsiTheme="minorHAnsi"/>
          <w:sz w:val="24"/>
        </w:rPr>
      </w:pPr>
    </w:p>
    <w:p w14:paraId="59BE4343" w14:textId="77777777" w:rsidR="004E76BA" w:rsidRDefault="004E76BA" w:rsidP="00C24ACD">
      <w:pPr>
        <w:spacing w:after="240"/>
        <w:jc w:val="both"/>
        <w:rPr>
          <w:rFonts w:asciiTheme="minorHAnsi" w:hAnsiTheme="minorHAnsi"/>
          <w:sz w:val="24"/>
        </w:rPr>
      </w:pPr>
    </w:p>
    <w:p w14:paraId="4372213F" w14:textId="77777777" w:rsidR="004E76BA" w:rsidRDefault="004E76BA" w:rsidP="00C24ACD">
      <w:pPr>
        <w:spacing w:after="240"/>
        <w:jc w:val="both"/>
        <w:rPr>
          <w:rFonts w:asciiTheme="minorHAnsi" w:hAnsiTheme="minorHAnsi"/>
          <w:sz w:val="24"/>
        </w:rPr>
      </w:pPr>
    </w:p>
    <w:p w14:paraId="14A719BB" w14:textId="77777777" w:rsidR="004E76BA" w:rsidRDefault="004E76BA" w:rsidP="00C24ACD">
      <w:pPr>
        <w:spacing w:after="240"/>
        <w:jc w:val="both"/>
        <w:rPr>
          <w:rFonts w:asciiTheme="minorHAnsi" w:hAnsiTheme="minorHAnsi"/>
          <w:sz w:val="24"/>
        </w:rPr>
      </w:pPr>
    </w:p>
    <w:p w14:paraId="42C88401" w14:textId="77777777" w:rsidR="004E76BA" w:rsidRDefault="004E76BA" w:rsidP="00C24ACD">
      <w:pPr>
        <w:spacing w:after="240"/>
        <w:jc w:val="both"/>
        <w:rPr>
          <w:rFonts w:asciiTheme="minorHAnsi" w:hAnsiTheme="minorHAnsi"/>
          <w:sz w:val="24"/>
        </w:rPr>
      </w:pPr>
    </w:p>
    <w:p w14:paraId="0B46C154" w14:textId="23F6B1C2" w:rsidR="00B46A66" w:rsidRPr="00C24ACD" w:rsidRDefault="00B46A66" w:rsidP="00C10F79">
      <w:pPr>
        <w:jc w:val="center"/>
        <w:rPr>
          <w:rFonts w:asciiTheme="minorHAnsi" w:hAnsiTheme="minorHAnsi"/>
          <w:b/>
          <w:bCs/>
          <w:i/>
          <w:iCs/>
          <w:sz w:val="24"/>
          <w:szCs w:val="20"/>
        </w:rPr>
      </w:pPr>
      <w:r w:rsidRPr="00C24ACD">
        <w:rPr>
          <w:rFonts w:asciiTheme="minorHAnsi" w:hAnsiTheme="minorHAnsi"/>
          <w:b/>
          <w:bCs/>
          <w:sz w:val="24"/>
          <w:szCs w:val="24"/>
        </w:rPr>
        <w:lastRenderedPageBreak/>
        <w:t>Figura 1.</w:t>
      </w:r>
      <w:r w:rsidR="00C90A17" w:rsidRPr="00C24ACD">
        <w:rPr>
          <w:rFonts w:asciiTheme="minorHAnsi" w:hAnsiTheme="minorHAnsi"/>
          <w:b/>
          <w:bCs/>
          <w:sz w:val="24"/>
          <w:szCs w:val="24"/>
        </w:rPr>
        <w:t xml:space="preserve"> </w:t>
      </w:r>
      <w:r w:rsidRPr="00C24ACD">
        <w:rPr>
          <w:rStyle w:val="rynqvb"/>
          <w:rFonts w:asciiTheme="minorHAnsi" w:hAnsiTheme="minorHAnsi"/>
          <w:i/>
          <w:iCs/>
          <w:sz w:val="24"/>
          <w:szCs w:val="24"/>
        </w:rPr>
        <w:t>Nacionalidad de las marcas colaboradoras</w:t>
      </w:r>
      <w:r w:rsidR="00C24ACD">
        <w:rPr>
          <w:rStyle w:val="rynqvb"/>
          <w:rFonts w:asciiTheme="minorHAnsi" w:hAnsiTheme="minorHAnsi"/>
          <w:i/>
          <w:iCs/>
          <w:sz w:val="24"/>
          <w:szCs w:val="24"/>
        </w:rPr>
        <w:t>.</w:t>
      </w:r>
    </w:p>
    <w:p w14:paraId="3EFCAF24" w14:textId="6D292609" w:rsidR="00B46A66" w:rsidRDefault="00E1482D" w:rsidP="00A741F1">
      <w:pPr>
        <w:jc w:val="both"/>
        <w:rPr>
          <w:rFonts w:asciiTheme="minorHAnsi" w:hAnsiTheme="minorHAnsi"/>
          <w:sz w:val="24"/>
        </w:rPr>
      </w:pPr>
      <w:r>
        <w:rPr>
          <w:noProof/>
          <w:lang w:val="es-ES_tradnl" w:eastAsia="es-ES_tradnl"/>
        </w:rPr>
        <w:drawing>
          <wp:anchor distT="0" distB="0" distL="114300" distR="114300" simplePos="0" relativeHeight="251675136" behindDoc="0" locked="0" layoutInCell="1" allowOverlap="1" wp14:anchorId="76396B51" wp14:editId="7A12F4C7">
            <wp:simplePos x="0" y="0"/>
            <wp:positionH relativeFrom="column">
              <wp:posOffset>1654917</wp:posOffset>
            </wp:positionH>
            <wp:positionV relativeFrom="paragraph">
              <wp:posOffset>181631</wp:posOffset>
            </wp:positionV>
            <wp:extent cx="3317875" cy="2014855"/>
            <wp:effectExtent l="0" t="0" r="9525" b="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7ED7C507" w14:textId="53833F88" w:rsidR="00B46A66" w:rsidRDefault="00B46A66" w:rsidP="00A741F1">
      <w:pPr>
        <w:jc w:val="both"/>
        <w:rPr>
          <w:rFonts w:asciiTheme="minorHAnsi" w:hAnsiTheme="minorHAnsi"/>
          <w:sz w:val="24"/>
        </w:rPr>
      </w:pPr>
    </w:p>
    <w:p w14:paraId="36AE8C4A" w14:textId="77777777" w:rsidR="00B46A66" w:rsidRDefault="00B46A66" w:rsidP="00A741F1">
      <w:pPr>
        <w:jc w:val="both"/>
        <w:rPr>
          <w:rFonts w:asciiTheme="minorHAnsi" w:hAnsiTheme="minorHAnsi"/>
          <w:sz w:val="24"/>
        </w:rPr>
      </w:pPr>
    </w:p>
    <w:p w14:paraId="6148B857" w14:textId="77777777" w:rsidR="00B46A66" w:rsidRDefault="00B46A66" w:rsidP="00A741F1">
      <w:pPr>
        <w:jc w:val="both"/>
        <w:rPr>
          <w:rFonts w:asciiTheme="minorHAnsi" w:hAnsiTheme="minorHAnsi"/>
          <w:sz w:val="24"/>
        </w:rPr>
      </w:pPr>
    </w:p>
    <w:p w14:paraId="3DD4CA0E" w14:textId="77777777" w:rsidR="00B46A66" w:rsidRDefault="00B46A66" w:rsidP="00A741F1">
      <w:pPr>
        <w:jc w:val="both"/>
        <w:rPr>
          <w:rFonts w:asciiTheme="minorHAnsi" w:hAnsiTheme="minorHAnsi"/>
          <w:sz w:val="24"/>
        </w:rPr>
      </w:pPr>
    </w:p>
    <w:p w14:paraId="27585CDF" w14:textId="77777777" w:rsidR="00B46A66" w:rsidRDefault="00B46A66" w:rsidP="00A741F1">
      <w:pPr>
        <w:jc w:val="both"/>
        <w:rPr>
          <w:rFonts w:asciiTheme="minorHAnsi" w:hAnsiTheme="minorHAnsi"/>
          <w:sz w:val="24"/>
        </w:rPr>
      </w:pPr>
    </w:p>
    <w:p w14:paraId="4D3D12BB" w14:textId="533FF294" w:rsidR="00B46A66" w:rsidRDefault="00B46A66" w:rsidP="00A741F1">
      <w:pPr>
        <w:jc w:val="both"/>
        <w:rPr>
          <w:rFonts w:asciiTheme="minorHAnsi" w:hAnsiTheme="minorHAnsi"/>
          <w:sz w:val="24"/>
        </w:rPr>
      </w:pPr>
    </w:p>
    <w:p w14:paraId="3B04698C" w14:textId="77777777" w:rsidR="00B46A66" w:rsidRDefault="00B46A66" w:rsidP="00A741F1">
      <w:pPr>
        <w:jc w:val="both"/>
        <w:rPr>
          <w:rFonts w:asciiTheme="minorHAnsi" w:hAnsiTheme="minorHAnsi"/>
          <w:sz w:val="24"/>
        </w:rPr>
      </w:pPr>
    </w:p>
    <w:p w14:paraId="615F366F" w14:textId="77777777" w:rsidR="0075014A" w:rsidRDefault="0075014A" w:rsidP="00A741F1">
      <w:pPr>
        <w:jc w:val="both"/>
        <w:rPr>
          <w:rFonts w:asciiTheme="minorHAnsi" w:hAnsiTheme="minorHAnsi"/>
          <w:sz w:val="24"/>
        </w:rPr>
      </w:pPr>
    </w:p>
    <w:p w14:paraId="335202FE" w14:textId="77777777" w:rsidR="00B46A66" w:rsidRDefault="00B46A66" w:rsidP="00A741F1">
      <w:pPr>
        <w:jc w:val="both"/>
        <w:rPr>
          <w:rFonts w:asciiTheme="minorHAnsi" w:hAnsiTheme="minorHAnsi"/>
          <w:sz w:val="24"/>
        </w:rPr>
      </w:pPr>
    </w:p>
    <w:p w14:paraId="6C4989A9" w14:textId="77777777" w:rsidR="00B46A66" w:rsidRDefault="00B46A66" w:rsidP="00A741F1">
      <w:pPr>
        <w:jc w:val="both"/>
        <w:rPr>
          <w:rFonts w:asciiTheme="minorHAnsi" w:hAnsiTheme="minorHAnsi"/>
          <w:sz w:val="24"/>
        </w:rPr>
      </w:pPr>
    </w:p>
    <w:p w14:paraId="3A2C73C3" w14:textId="77777777" w:rsidR="00B46A66" w:rsidRDefault="00B46A66" w:rsidP="00A741F1">
      <w:pPr>
        <w:jc w:val="both"/>
        <w:rPr>
          <w:rFonts w:asciiTheme="minorHAnsi" w:hAnsiTheme="minorHAnsi"/>
          <w:sz w:val="24"/>
        </w:rPr>
      </w:pPr>
    </w:p>
    <w:p w14:paraId="041C4C0D" w14:textId="211F4F04" w:rsidR="00B46A66" w:rsidRPr="00C24ACD" w:rsidRDefault="00C90A17" w:rsidP="009001ED">
      <w:pPr>
        <w:spacing w:before="240" w:after="240"/>
        <w:ind w:left="687" w:right="694"/>
        <w:jc w:val="center"/>
        <w:rPr>
          <w:rFonts w:asciiTheme="minorHAnsi" w:hAnsiTheme="minorHAnsi" w:cstheme="minorHAnsi"/>
          <w:sz w:val="24"/>
        </w:rPr>
      </w:pPr>
      <w:r w:rsidRPr="00C24ACD">
        <w:rPr>
          <w:rFonts w:asciiTheme="minorHAnsi" w:hAnsiTheme="minorHAnsi" w:cstheme="minorHAnsi"/>
          <w:b/>
          <w:sz w:val="24"/>
        </w:rPr>
        <w:t>Fuente:</w:t>
      </w:r>
      <w:r w:rsidRPr="00C24ACD">
        <w:rPr>
          <w:rFonts w:asciiTheme="minorHAnsi" w:hAnsiTheme="minorHAnsi" w:cstheme="minorHAnsi"/>
          <w:sz w:val="24"/>
        </w:rPr>
        <w:t xml:space="preserve"> Elaboración propia</w:t>
      </w:r>
      <w:r w:rsidR="00C24ACD">
        <w:rPr>
          <w:rFonts w:asciiTheme="minorHAnsi" w:hAnsiTheme="minorHAnsi" w:cstheme="minorHAnsi"/>
          <w:sz w:val="24"/>
        </w:rPr>
        <w:t>.</w:t>
      </w:r>
    </w:p>
    <w:p w14:paraId="4073A226" w14:textId="6828DC4C" w:rsidR="00B46A66" w:rsidRDefault="00B46A66" w:rsidP="00B46A66">
      <w:pPr>
        <w:jc w:val="both"/>
        <w:rPr>
          <w:rStyle w:val="rynqvb"/>
          <w:rFonts w:asciiTheme="minorHAnsi" w:eastAsiaTheme="majorEastAsia" w:hAnsiTheme="minorHAnsi"/>
          <w:sz w:val="24"/>
        </w:rPr>
      </w:pPr>
      <w:r w:rsidRPr="00B46A66">
        <w:rPr>
          <w:rStyle w:val="rynqvb"/>
          <w:rFonts w:asciiTheme="minorHAnsi" w:hAnsiTheme="minorHAnsi"/>
          <w:sz w:val="24"/>
        </w:rPr>
        <w:t xml:space="preserve">Las marcas que colaboran en más ocasiones son: Jimmy Lion (es.jimmylion.com/), una empresa española con sede social en Madrid que comercializa diseños exclusivos de calcetines, camisetas y bañadores. En segundo lugar se encuentra </w:t>
      </w:r>
      <w:proofErr w:type="spellStart"/>
      <w:r w:rsidRPr="00B46A66">
        <w:rPr>
          <w:rStyle w:val="rynqvb"/>
          <w:rFonts w:asciiTheme="minorHAnsi" w:hAnsiTheme="minorHAnsi"/>
          <w:sz w:val="24"/>
        </w:rPr>
        <w:t>Tomblack</w:t>
      </w:r>
      <w:proofErr w:type="spellEnd"/>
      <w:r w:rsidRPr="00B46A66">
        <w:rPr>
          <w:rStyle w:val="rynqvb"/>
          <w:rFonts w:asciiTheme="minorHAnsi" w:hAnsiTheme="minorHAnsi"/>
          <w:sz w:val="24"/>
        </w:rPr>
        <w:t xml:space="preserve"> (tomblack.es), sastrería y asesoría de estilo ubicada también en Madrid. Lois es una marca veterana fundada en Valencia en 1962 (loisjeans.com), su marca gráfica es muy reconocible por incorporar la silueta de un toro. Entre estas 10 marcas con más colaboraciones se encuentran las multinacionales del textil y el material deportivo, la japonesa </w:t>
      </w:r>
      <w:proofErr w:type="spellStart"/>
      <w:r w:rsidRPr="00B46A66">
        <w:rPr>
          <w:rStyle w:val="rynqvb"/>
          <w:rFonts w:asciiTheme="minorHAnsi" w:hAnsiTheme="minorHAnsi"/>
          <w:sz w:val="24"/>
        </w:rPr>
        <w:t>Saucony</w:t>
      </w:r>
      <w:proofErr w:type="spellEnd"/>
      <w:r w:rsidRPr="00B46A66">
        <w:rPr>
          <w:rStyle w:val="rynqvb"/>
          <w:rFonts w:asciiTheme="minorHAnsi" w:hAnsiTheme="minorHAnsi"/>
          <w:sz w:val="24"/>
        </w:rPr>
        <w:t xml:space="preserve">, la norteamericana New Balance, Adidas y Puma de Alemania y Reebok de Reino Unido. Entre ellas se sitúan marcas de menor tamaño como Núñez de Arenas (ndearenas.com), una marca española de textil sport y sastrería fundada en 1975 o Huf (hufworldwide.com) una marca fundada </w:t>
      </w:r>
      <w:r w:rsidR="00FD23C0" w:rsidRPr="00B46A66">
        <w:rPr>
          <w:rStyle w:val="rynqvb"/>
          <w:rFonts w:asciiTheme="minorHAnsi" w:eastAsiaTheme="majorEastAsia" w:hAnsiTheme="minorHAnsi"/>
          <w:sz w:val="24"/>
        </w:rPr>
        <w:t>en 1992</w:t>
      </w:r>
      <w:r w:rsidRPr="00B46A66">
        <w:rPr>
          <w:rStyle w:val="rynqvb"/>
          <w:rFonts w:asciiTheme="minorHAnsi" w:eastAsiaTheme="majorEastAsia" w:hAnsiTheme="minorHAnsi"/>
          <w:sz w:val="24"/>
        </w:rPr>
        <w:t xml:space="preserve"> en San Francisco</w:t>
      </w:r>
      <w:r w:rsidRPr="00B46A66">
        <w:rPr>
          <w:rStyle w:val="rynqvb"/>
          <w:rFonts w:asciiTheme="minorHAnsi" w:hAnsiTheme="minorHAnsi"/>
          <w:sz w:val="24"/>
        </w:rPr>
        <w:t xml:space="preserve"> por el profesional del </w:t>
      </w:r>
      <w:proofErr w:type="spellStart"/>
      <w:r w:rsidRPr="009001ED">
        <w:rPr>
          <w:rStyle w:val="rynqvb"/>
          <w:rFonts w:asciiTheme="minorHAnsi" w:hAnsiTheme="minorHAnsi"/>
          <w:i/>
          <w:sz w:val="24"/>
        </w:rPr>
        <w:t>skateboard</w:t>
      </w:r>
      <w:proofErr w:type="spellEnd"/>
      <w:r w:rsidRPr="00B46A66">
        <w:rPr>
          <w:rStyle w:val="rynqvb"/>
          <w:rFonts w:asciiTheme="minorHAnsi" w:hAnsiTheme="minorHAnsi"/>
          <w:sz w:val="24"/>
        </w:rPr>
        <w:t xml:space="preserve"> </w:t>
      </w:r>
      <w:r w:rsidRPr="00B46A66">
        <w:rPr>
          <w:rStyle w:val="rynqvb"/>
          <w:rFonts w:asciiTheme="minorHAnsi" w:eastAsiaTheme="majorEastAsia" w:hAnsiTheme="minorHAnsi"/>
          <w:sz w:val="24"/>
        </w:rPr>
        <w:t xml:space="preserve">Keith </w:t>
      </w:r>
      <w:proofErr w:type="spellStart"/>
      <w:r w:rsidRPr="00B46A66">
        <w:rPr>
          <w:rStyle w:val="rynqvb"/>
          <w:rFonts w:asciiTheme="minorHAnsi" w:eastAsiaTheme="majorEastAsia" w:hAnsiTheme="minorHAnsi"/>
          <w:sz w:val="24"/>
        </w:rPr>
        <w:t>Hufnagel</w:t>
      </w:r>
      <w:proofErr w:type="spellEnd"/>
      <w:r w:rsidRPr="00B46A66">
        <w:rPr>
          <w:rStyle w:val="rynqvb"/>
          <w:rFonts w:asciiTheme="minorHAnsi" w:eastAsiaTheme="majorEastAsia" w:hAnsiTheme="minorHAnsi"/>
          <w:sz w:val="24"/>
        </w:rPr>
        <w:t>.</w:t>
      </w:r>
    </w:p>
    <w:p w14:paraId="7258AAB3" w14:textId="6F9C9D31" w:rsidR="00B46A66" w:rsidRPr="00C24ACD" w:rsidRDefault="00B46A66" w:rsidP="00C10F79">
      <w:pPr>
        <w:jc w:val="center"/>
        <w:rPr>
          <w:rStyle w:val="rynqvb"/>
          <w:rFonts w:asciiTheme="minorHAnsi" w:hAnsiTheme="minorHAnsi"/>
          <w:i/>
          <w:iCs/>
          <w:sz w:val="24"/>
        </w:rPr>
      </w:pPr>
      <w:r w:rsidRPr="00C24ACD">
        <w:rPr>
          <w:rStyle w:val="rynqvb"/>
          <w:rFonts w:asciiTheme="minorHAnsi" w:hAnsiTheme="minorHAnsi"/>
          <w:b/>
          <w:sz w:val="24"/>
        </w:rPr>
        <w:t>Figura 2</w:t>
      </w:r>
      <w:r w:rsidRPr="00C24ACD">
        <w:rPr>
          <w:rStyle w:val="rynqvb"/>
          <w:rFonts w:asciiTheme="minorHAnsi" w:hAnsiTheme="minorHAnsi"/>
          <w:sz w:val="24"/>
        </w:rPr>
        <w:t xml:space="preserve">. </w:t>
      </w:r>
      <w:r w:rsidRPr="00C24ACD">
        <w:rPr>
          <w:rStyle w:val="rynqvb"/>
          <w:rFonts w:asciiTheme="minorHAnsi" w:hAnsiTheme="minorHAnsi"/>
          <w:i/>
          <w:iCs/>
          <w:sz w:val="24"/>
        </w:rPr>
        <w:t xml:space="preserve">Las 10 marcas </w:t>
      </w:r>
      <w:r w:rsidR="009001ED" w:rsidRPr="00C24ACD">
        <w:rPr>
          <w:rStyle w:val="rynqvb"/>
          <w:rFonts w:asciiTheme="minorHAnsi" w:hAnsiTheme="minorHAnsi"/>
          <w:i/>
          <w:iCs/>
          <w:sz w:val="24"/>
        </w:rPr>
        <w:t xml:space="preserve">de moda que </w:t>
      </w:r>
      <w:r w:rsidRPr="00C24ACD">
        <w:rPr>
          <w:rStyle w:val="rynqvb"/>
          <w:rFonts w:asciiTheme="minorHAnsi" w:hAnsiTheme="minorHAnsi"/>
          <w:i/>
          <w:iCs/>
          <w:sz w:val="24"/>
        </w:rPr>
        <w:t>más colaboran</w:t>
      </w:r>
      <w:r w:rsidR="009001ED" w:rsidRPr="00C24ACD">
        <w:rPr>
          <w:rStyle w:val="rynqvb"/>
          <w:rFonts w:asciiTheme="minorHAnsi" w:hAnsiTheme="minorHAnsi"/>
          <w:i/>
          <w:iCs/>
          <w:sz w:val="24"/>
        </w:rPr>
        <w:t xml:space="preserve"> con el programa</w:t>
      </w:r>
      <w:r w:rsidR="00C24ACD">
        <w:rPr>
          <w:rStyle w:val="rynqvb"/>
          <w:rFonts w:asciiTheme="minorHAnsi" w:hAnsiTheme="minorHAnsi"/>
          <w:i/>
          <w:iCs/>
          <w:sz w:val="24"/>
        </w:rPr>
        <w:t>.</w:t>
      </w:r>
    </w:p>
    <w:p w14:paraId="26C60C3D" w14:textId="5D2AD3BD" w:rsidR="00B46A66" w:rsidRDefault="00CD4136" w:rsidP="00A741F1">
      <w:pPr>
        <w:jc w:val="both"/>
        <w:rPr>
          <w:rFonts w:asciiTheme="minorHAnsi" w:hAnsiTheme="minorHAnsi"/>
          <w:sz w:val="24"/>
        </w:rPr>
      </w:pPr>
      <w:r>
        <w:rPr>
          <w:noProof/>
          <w:lang w:val="es-ES_tradnl" w:eastAsia="es-ES_tradnl"/>
        </w:rPr>
        <w:drawing>
          <wp:anchor distT="0" distB="0" distL="114300" distR="114300" simplePos="0" relativeHeight="251677184" behindDoc="0" locked="0" layoutInCell="1" allowOverlap="1" wp14:anchorId="062BB52E" wp14:editId="467C8D40">
            <wp:simplePos x="0" y="0"/>
            <wp:positionH relativeFrom="margin">
              <wp:posOffset>1652366</wp:posOffset>
            </wp:positionH>
            <wp:positionV relativeFrom="margin">
              <wp:posOffset>5048909</wp:posOffset>
            </wp:positionV>
            <wp:extent cx="3200400" cy="1943100"/>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16D03A3C" w14:textId="630A18D2" w:rsidR="00B46A66" w:rsidRDefault="00B46A66" w:rsidP="00A741F1">
      <w:pPr>
        <w:jc w:val="both"/>
        <w:rPr>
          <w:rFonts w:asciiTheme="minorHAnsi" w:hAnsiTheme="minorHAnsi"/>
          <w:sz w:val="24"/>
        </w:rPr>
      </w:pPr>
    </w:p>
    <w:p w14:paraId="4D56BA81" w14:textId="582EE534" w:rsidR="00B46A66" w:rsidRDefault="00B46A66" w:rsidP="00A741F1">
      <w:pPr>
        <w:jc w:val="both"/>
        <w:rPr>
          <w:rFonts w:asciiTheme="minorHAnsi" w:hAnsiTheme="minorHAnsi"/>
          <w:sz w:val="24"/>
        </w:rPr>
      </w:pPr>
    </w:p>
    <w:p w14:paraId="133DD53C" w14:textId="768C0E7E" w:rsidR="00B46A66" w:rsidRDefault="00B46A66" w:rsidP="00A741F1">
      <w:pPr>
        <w:jc w:val="both"/>
        <w:rPr>
          <w:rFonts w:asciiTheme="minorHAnsi" w:hAnsiTheme="minorHAnsi"/>
          <w:sz w:val="24"/>
        </w:rPr>
      </w:pPr>
    </w:p>
    <w:p w14:paraId="462A27A1" w14:textId="333E24CE" w:rsidR="00B46A66" w:rsidRDefault="00B46A66" w:rsidP="00A741F1">
      <w:pPr>
        <w:jc w:val="both"/>
        <w:rPr>
          <w:rFonts w:asciiTheme="minorHAnsi" w:hAnsiTheme="minorHAnsi"/>
          <w:sz w:val="24"/>
        </w:rPr>
      </w:pPr>
    </w:p>
    <w:p w14:paraId="5A3F143E" w14:textId="5A265EB3" w:rsidR="00B46A66" w:rsidRDefault="00B46A66" w:rsidP="00A741F1">
      <w:pPr>
        <w:jc w:val="both"/>
        <w:rPr>
          <w:rFonts w:asciiTheme="minorHAnsi" w:hAnsiTheme="minorHAnsi"/>
          <w:sz w:val="24"/>
        </w:rPr>
      </w:pPr>
    </w:p>
    <w:p w14:paraId="40F876AD" w14:textId="16B89517" w:rsidR="00B46A66" w:rsidRDefault="00B46A66" w:rsidP="00A741F1">
      <w:pPr>
        <w:jc w:val="both"/>
        <w:rPr>
          <w:rFonts w:asciiTheme="minorHAnsi" w:hAnsiTheme="minorHAnsi"/>
          <w:sz w:val="24"/>
        </w:rPr>
      </w:pPr>
    </w:p>
    <w:p w14:paraId="214B253A" w14:textId="7C25F673" w:rsidR="00B46A66" w:rsidRDefault="00B46A66" w:rsidP="00A741F1">
      <w:pPr>
        <w:jc w:val="both"/>
        <w:rPr>
          <w:rFonts w:asciiTheme="minorHAnsi" w:hAnsiTheme="minorHAnsi"/>
          <w:sz w:val="24"/>
        </w:rPr>
      </w:pPr>
    </w:p>
    <w:p w14:paraId="682D82FE" w14:textId="3BD0F562" w:rsidR="009001ED" w:rsidRDefault="009001ED" w:rsidP="00A741F1">
      <w:pPr>
        <w:jc w:val="both"/>
        <w:rPr>
          <w:rFonts w:asciiTheme="minorHAnsi" w:hAnsiTheme="minorHAnsi"/>
          <w:sz w:val="24"/>
        </w:rPr>
      </w:pPr>
    </w:p>
    <w:p w14:paraId="0992BE3E" w14:textId="4E174D9C" w:rsidR="00FD23C0" w:rsidRDefault="00FD23C0" w:rsidP="00A741F1">
      <w:pPr>
        <w:jc w:val="both"/>
        <w:rPr>
          <w:rFonts w:asciiTheme="minorHAnsi" w:hAnsiTheme="minorHAnsi"/>
          <w:sz w:val="24"/>
        </w:rPr>
      </w:pPr>
    </w:p>
    <w:p w14:paraId="55E3F7E0" w14:textId="66AEF6C2" w:rsidR="009001ED" w:rsidRDefault="009001ED" w:rsidP="00A741F1">
      <w:pPr>
        <w:jc w:val="both"/>
        <w:rPr>
          <w:rStyle w:val="rynqvb"/>
          <w:rFonts w:asciiTheme="minorHAnsi" w:hAnsiTheme="minorHAnsi"/>
          <w:sz w:val="24"/>
        </w:rPr>
      </w:pPr>
    </w:p>
    <w:p w14:paraId="6F7CAD22" w14:textId="05F969C2" w:rsidR="009001ED" w:rsidRDefault="009001ED" w:rsidP="00A741F1">
      <w:pPr>
        <w:jc w:val="both"/>
        <w:rPr>
          <w:rStyle w:val="rynqvb"/>
          <w:rFonts w:asciiTheme="minorHAnsi" w:hAnsiTheme="minorHAnsi"/>
          <w:sz w:val="24"/>
        </w:rPr>
      </w:pPr>
    </w:p>
    <w:p w14:paraId="6399BD9E" w14:textId="60BA10FE" w:rsidR="00B46A66" w:rsidRPr="00C24ACD" w:rsidRDefault="009001ED" w:rsidP="009001ED">
      <w:pPr>
        <w:jc w:val="center"/>
        <w:rPr>
          <w:rFonts w:asciiTheme="minorHAnsi" w:hAnsiTheme="minorHAnsi"/>
          <w:sz w:val="24"/>
        </w:rPr>
      </w:pPr>
      <w:r w:rsidRPr="00C24ACD">
        <w:rPr>
          <w:rStyle w:val="rynqvb"/>
          <w:rFonts w:asciiTheme="minorHAnsi" w:hAnsiTheme="minorHAnsi"/>
          <w:b/>
          <w:sz w:val="24"/>
        </w:rPr>
        <w:t>Fuente:</w:t>
      </w:r>
      <w:r w:rsidRPr="00C24ACD">
        <w:rPr>
          <w:rStyle w:val="rynqvb"/>
          <w:rFonts w:asciiTheme="minorHAnsi" w:hAnsiTheme="minorHAnsi"/>
          <w:sz w:val="24"/>
        </w:rPr>
        <w:t xml:space="preserve"> Elaboración propia</w:t>
      </w:r>
      <w:r w:rsidR="00C24ACD">
        <w:rPr>
          <w:rStyle w:val="rynqvb"/>
          <w:rFonts w:asciiTheme="minorHAnsi" w:hAnsiTheme="minorHAnsi"/>
          <w:sz w:val="24"/>
        </w:rPr>
        <w:t>.</w:t>
      </w:r>
    </w:p>
    <w:p w14:paraId="6D0B5E4C" w14:textId="63841719" w:rsidR="009001ED" w:rsidRDefault="009001ED" w:rsidP="00B46A66">
      <w:pPr>
        <w:jc w:val="both"/>
        <w:rPr>
          <w:rStyle w:val="rynqvb"/>
          <w:rFonts w:asciiTheme="minorHAnsi" w:hAnsiTheme="minorHAnsi"/>
          <w:sz w:val="24"/>
        </w:rPr>
      </w:pPr>
    </w:p>
    <w:p w14:paraId="0212336F" w14:textId="7D94DAC3" w:rsidR="00E07B3F" w:rsidRDefault="00B46A66" w:rsidP="00C24ACD">
      <w:pPr>
        <w:spacing w:after="240"/>
        <w:jc w:val="both"/>
        <w:rPr>
          <w:rStyle w:val="rynqvb"/>
          <w:rFonts w:asciiTheme="minorHAnsi" w:hAnsiTheme="minorHAnsi"/>
          <w:sz w:val="24"/>
        </w:rPr>
      </w:pPr>
      <w:r w:rsidRPr="00B46A66">
        <w:rPr>
          <w:rStyle w:val="rynqvb"/>
          <w:rFonts w:asciiTheme="minorHAnsi" w:hAnsiTheme="minorHAnsi"/>
          <w:sz w:val="24"/>
        </w:rPr>
        <w:t xml:space="preserve">La mayoría de </w:t>
      </w:r>
      <w:r w:rsidR="00FD23C0" w:rsidRPr="00B46A66">
        <w:rPr>
          <w:rStyle w:val="rynqvb"/>
          <w:rFonts w:asciiTheme="minorHAnsi" w:hAnsiTheme="minorHAnsi"/>
          <w:sz w:val="24"/>
        </w:rPr>
        <w:t>las marcas</w:t>
      </w:r>
      <w:r w:rsidRPr="00B46A66">
        <w:rPr>
          <w:rStyle w:val="rynqvb"/>
          <w:rFonts w:asciiTheme="minorHAnsi" w:hAnsiTheme="minorHAnsi"/>
          <w:sz w:val="24"/>
        </w:rPr>
        <w:t xml:space="preserve"> colaboradoras se dedican a la fabricación y/o comercialización de prendas textiles y complementos (5</w:t>
      </w:r>
      <w:r w:rsidR="007B1251">
        <w:rPr>
          <w:rStyle w:val="rynqvb"/>
          <w:rFonts w:asciiTheme="minorHAnsi" w:hAnsiTheme="minorHAnsi"/>
          <w:sz w:val="24"/>
        </w:rPr>
        <w:t>9</w:t>
      </w:r>
      <w:r w:rsidRPr="00B46A66">
        <w:rPr>
          <w:rStyle w:val="rynqvb"/>
          <w:rFonts w:asciiTheme="minorHAnsi" w:hAnsiTheme="minorHAnsi"/>
          <w:sz w:val="24"/>
        </w:rPr>
        <w:t>,</w:t>
      </w:r>
      <w:r w:rsidR="007B1251">
        <w:rPr>
          <w:rStyle w:val="rynqvb"/>
          <w:rFonts w:asciiTheme="minorHAnsi" w:hAnsiTheme="minorHAnsi"/>
          <w:sz w:val="24"/>
        </w:rPr>
        <w:t>2</w:t>
      </w:r>
      <w:r w:rsidRPr="00B46A66">
        <w:rPr>
          <w:rStyle w:val="rynqvb"/>
          <w:rFonts w:asciiTheme="minorHAnsi" w:hAnsiTheme="minorHAnsi"/>
          <w:sz w:val="24"/>
        </w:rPr>
        <w:t xml:space="preserve">%). En segundo </w:t>
      </w:r>
      <w:r w:rsidR="00FD23C0" w:rsidRPr="00B46A66">
        <w:rPr>
          <w:rStyle w:val="rynqvb"/>
          <w:rFonts w:asciiTheme="minorHAnsi" w:hAnsiTheme="minorHAnsi"/>
          <w:sz w:val="24"/>
        </w:rPr>
        <w:t>lugar,</w:t>
      </w:r>
      <w:r w:rsidRPr="00B46A66">
        <w:rPr>
          <w:rStyle w:val="rynqvb"/>
          <w:rFonts w:asciiTheme="minorHAnsi" w:hAnsiTheme="minorHAnsi"/>
          <w:sz w:val="24"/>
        </w:rPr>
        <w:t xml:space="preserve"> se sitúan las marcas de material deportivo y textil de estilo urbano o sport (18,</w:t>
      </w:r>
      <w:r w:rsidR="007B1251">
        <w:rPr>
          <w:rStyle w:val="rynqvb"/>
          <w:rFonts w:asciiTheme="minorHAnsi" w:hAnsiTheme="minorHAnsi"/>
          <w:sz w:val="24"/>
        </w:rPr>
        <w:t>4</w:t>
      </w:r>
      <w:r w:rsidRPr="00B46A66">
        <w:rPr>
          <w:rStyle w:val="rynqvb"/>
          <w:rFonts w:asciiTheme="minorHAnsi" w:hAnsiTheme="minorHAnsi"/>
          <w:sz w:val="24"/>
        </w:rPr>
        <w:t>%).</w:t>
      </w:r>
    </w:p>
    <w:p w14:paraId="338AE619" w14:textId="77777777" w:rsidR="00CD4136" w:rsidRDefault="00CD4136" w:rsidP="00C24ACD">
      <w:pPr>
        <w:spacing w:after="240"/>
        <w:jc w:val="both"/>
        <w:rPr>
          <w:rStyle w:val="rynqvb"/>
          <w:rFonts w:asciiTheme="minorHAnsi" w:hAnsiTheme="minorHAnsi"/>
          <w:sz w:val="24"/>
        </w:rPr>
      </w:pPr>
    </w:p>
    <w:p w14:paraId="4912C7AD" w14:textId="77777777" w:rsidR="00CD4136" w:rsidRDefault="00CD4136" w:rsidP="00C24ACD">
      <w:pPr>
        <w:spacing w:after="240"/>
        <w:jc w:val="both"/>
        <w:rPr>
          <w:rFonts w:asciiTheme="minorHAnsi" w:hAnsiTheme="minorHAnsi"/>
          <w:sz w:val="24"/>
        </w:rPr>
      </w:pPr>
    </w:p>
    <w:p w14:paraId="4F2D5D88" w14:textId="77777777" w:rsidR="004E76BA" w:rsidRDefault="004E76BA" w:rsidP="00C24ACD">
      <w:pPr>
        <w:spacing w:after="240"/>
        <w:jc w:val="both"/>
        <w:rPr>
          <w:rFonts w:asciiTheme="minorHAnsi" w:hAnsiTheme="minorHAnsi"/>
          <w:sz w:val="24"/>
        </w:rPr>
      </w:pPr>
    </w:p>
    <w:p w14:paraId="484CD64E" w14:textId="2181FA49" w:rsidR="009001ED" w:rsidRPr="00C24ACD" w:rsidRDefault="009001ED" w:rsidP="009001ED">
      <w:pPr>
        <w:jc w:val="center"/>
        <w:rPr>
          <w:rStyle w:val="rynqvb"/>
          <w:rFonts w:asciiTheme="minorHAnsi" w:hAnsiTheme="minorHAnsi"/>
          <w:sz w:val="24"/>
        </w:rPr>
      </w:pPr>
      <w:r w:rsidRPr="00C24ACD">
        <w:rPr>
          <w:rStyle w:val="rynqvb"/>
          <w:rFonts w:asciiTheme="minorHAnsi" w:hAnsiTheme="minorHAnsi"/>
          <w:b/>
          <w:sz w:val="24"/>
        </w:rPr>
        <w:lastRenderedPageBreak/>
        <w:t>Figura 3</w:t>
      </w:r>
      <w:r w:rsidRPr="00C24ACD">
        <w:rPr>
          <w:rStyle w:val="rynqvb"/>
          <w:rFonts w:asciiTheme="minorHAnsi" w:hAnsiTheme="minorHAnsi"/>
          <w:sz w:val="24"/>
        </w:rPr>
        <w:t xml:space="preserve">. </w:t>
      </w:r>
      <w:r w:rsidRPr="00C24ACD">
        <w:rPr>
          <w:rStyle w:val="rynqvb"/>
          <w:rFonts w:asciiTheme="minorHAnsi" w:hAnsiTheme="minorHAnsi"/>
          <w:i/>
          <w:iCs/>
          <w:sz w:val="24"/>
        </w:rPr>
        <w:t>Productos que comercializan las marcas colaboradoras</w:t>
      </w:r>
      <w:r w:rsidR="00C24ACD" w:rsidRPr="00C24ACD">
        <w:rPr>
          <w:rStyle w:val="rynqvb"/>
          <w:rFonts w:asciiTheme="minorHAnsi" w:hAnsiTheme="minorHAnsi"/>
          <w:i/>
          <w:iCs/>
          <w:sz w:val="24"/>
        </w:rPr>
        <w:t>.</w:t>
      </w:r>
    </w:p>
    <w:p w14:paraId="001954AC" w14:textId="0467012C" w:rsidR="00B46A66" w:rsidRDefault="00B46A66" w:rsidP="00A741F1">
      <w:pPr>
        <w:jc w:val="both"/>
        <w:rPr>
          <w:rFonts w:asciiTheme="minorHAnsi" w:hAnsiTheme="minorHAnsi"/>
          <w:sz w:val="24"/>
        </w:rPr>
      </w:pPr>
    </w:p>
    <w:p w14:paraId="66D1F1AB" w14:textId="3BA3D93B" w:rsidR="00B46A66" w:rsidRDefault="00B46A66" w:rsidP="00A741F1">
      <w:pPr>
        <w:jc w:val="both"/>
        <w:rPr>
          <w:rFonts w:asciiTheme="minorHAnsi" w:hAnsiTheme="minorHAnsi"/>
          <w:sz w:val="24"/>
        </w:rPr>
      </w:pPr>
    </w:p>
    <w:p w14:paraId="1F312D41" w14:textId="6A75D50B" w:rsidR="00B46A66" w:rsidRDefault="00B46A66" w:rsidP="00A741F1">
      <w:pPr>
        <w:jc w:val="both"/>
        <w:rPr>
          <w:rFonts w:asciiTheme="minorHAnsi" w:hAnsiTheme="minorHAnsi"/>
          <w:sz w:val="24"/>
        </w:rPr>
      </w:pPr>
    </w:p>
    <w:p w14:paraId="3CA1C897" w14:textId="655BDBAB" w:rsidR="00B46A66" w:rsidRDefault="00B46A66" w:rsidP="00A741F1">
      <w:pPr>
        <w:jc w:val="both"/>
        <w:rPr>
          <w:rFonts w:asciiTheme="minorHAnsi" w:hAnsiTheme="minorHAnsi"/>
          <w:sz w:val="24"/>
        </w:rPr>
      </w:pPr>
    </w:p>
    <w:p w14:paraId="2599289E" w14:textId="4D1AA30E" w:rsidR="00B46A66" w:rsidRDefault="00CD4136" w:rsidP="00A741F1">
      <w:pPr>
        <w:jc w:val="both"/>
        <w:rPr>
          <w:rFonts w:asciiTheme="minorHAnsi" w:hAnsiTheme="minorHAnsi"/>
          <w:sz w:val="24"/>
        </w:rPr>
      </w:pPr>
      <w:r>
        <w:rPr>
          <w:noProof/>
          <w:lang w:val="es-ES_tradnl" w:eastAsia="es-ES_tradnl"/>
        </w:rPr>
        <w:drawing>
          <wp:anchor distT="0" distB="0" distL="114300" distR="114300" simplePos="0" relativeHeight="251699712" behindDoc="0" locked="0" layoutInCell="1" allowOverlap="1" wp14:anchorId="22602F70" wp14:editId="7A7A675E">
            <wp:simplePos x="0" y="0"/>
            <wp:positionH relativeFrom="margin">
              <wp:posOffset>1613173</wp:posOffset>
            </wp:positionH>
            <wp:positionV relativeFrom="margin">
              <wp:posOffset>500275</wp:posOffset>
            </wp:positionV>
            <wp:extent cx="3429000" cy="194310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FB7EE1E" w14:textId="0FABCE6B" w:rsidR="00B46A66" w:rsidRDefault="00B46A66" w:rsidP="00A741F1">
      <w:pPr>
        <w:jc w:val="both"/>
        <w:rPr>
          <w:rFonts w:asciiTheme="minorHAnsi" w:hAnsiTheme="minorHAnsi"/>
          <w:sz w:val="24"/>
        </w:rPr>
      </w:pPr>
    </w:p>
    <w:p w14:paraId="4E36E1FE" w14:textId="0EDCCB37" w:rsidR="00B46A66" w:rsidRDefault="00B46A66" w:rsidP="00A741F1">
      <w:pPr>
        <w:jc w:val="both"/>
        <w:rPr>
          <w:rFonts w:asciiTheme="minorHAnsi" w:hAnsiTheme="minorHAnsi"/>
          <w:sz w:val="24"/>
        </w:rPr>
      </w:pPr>
    </w:p>
    <w:p w14:paraId="2A88B919" w14:textId="73D36043" w:rsidR="00B46A66" w:rsidRDefault="00B46A66" w:rsidP="00A741F1">
      <w:pPr>
        <w:jc w:val="both"/>
        <w:rPr>
          <w:rFonts w:asciiTheme="minorHAnsi" w:hAnsiTheme="minorHAnsi"/>
          <w:sz w:val="24"/>
        </w:rPr>
      </w:pPr>
    </w:p>
    <w:p w14:paraId="5A31B62B" w14:textId="2B2FEAFA" w:rsidR="00B46A66" w:rsidRDefault="00B46A66" w:rsidP="00A741F1">
      <w:pPr>
        <w:jc w:val="both"/>
        <w:rPr>
          <w:rFonts w:asciiTheme="minorHAnsi" w:hAnsiTheme="minorHAnsi"/>
          <w:sz w:val="24"/>
        </w:rPr>
      </w:pPr>
    </w:p>
    <w:p w14:paraId="6A9C0730" w14:textId="3A18DC83" w:rsidR="00E86C7A" w:rsidRDefault="00E86C7A" w:rsidP="00A741F1">
      <w:pPr>
        <w:jc w:val="both"/>
        <w:rPr>
          <w:rFonts w:asciiTheme="minorHAnsi" w:hAnsiTheme="minorHAnsi"/>
          <w:sz w:val="24"/>
        </w:rPr>
      </w:pPr>
    </w:p>
    <w:p w14:paraId="593E3D99" w14:textId="754C60CF" w:rsidR="00BF237A" w:rsidRDefault="00BF237A" w:rsidP="00A741F1">
      <w:pPr>
        <w:jc w:val="both"/>
        <w:rPr>
          <w:rFonts w:asciiTheme="minorHAnsi" w:hAnsiTheme="minorHAnsi"/>
          <w:sz w:val="24"/>
        </w:rPr>
      </w:pPr>
    </w:p>
    <w:p w14:paraId="685635BC" w14:textId="77777777" w:rsidR="00A6324D" w:rsidRDefault="00A6324D" w:rsidP="005A20BA">
      <w:pPr>
        <w:rPr>
          <w:rStyle w:val="rynqvb"/>
          <w:rFonts w:asciiTheme="minorHAnsi" w:hAnsiTheme="minorHAnsi"/>
          <w:b/>
          <w:sz w:val="24"/>
        </w:rPr>
      </w:pPr>
    </w:p>
    <w:p w14:paraId="3EC9D422" w14:textId="77777777" w:rsidR="00A43877" w:rsidRPr="009001ED" w:rsidRDefault="00A43877" w:rsidP="005A20BA">
      <w:pPr>
        <w:rPr>
          <w:rStyle w:val="rynqvb"/>
          <w:rFonts w:asciiTheme="minorHAnsi" w:hAnsiTheme="minorHAnsi"/>
          <w:b/>
          <w:sz w:val="24"/>
        </w:rPr>
      </w:pPr>
    </w:p>
    <w:p w14:paraId="679AB5F8" w14:textId="5056965E" w:rsidR="009001ED" w:rsidRPr="00C24ACD" w:rsidRDefault="009001ED" w:rsidP="00C24ACD">
      <w:pPr>
        <w:spacing w:after="240"/>
        <w:jc w:val="center"/>
        <w:rPr>
          <w:rFonts w:asciiTheme="minorHAnsi" w:hAnsiTheme="minorHAnsi"/>
          <w:sz w:val="24"/>
        </w:rPr>
      </w:pPr>
      <w:r w:rsidRPr="00C24ACD">
        <w:rPr>
          <w:rStyle w:val="rynqvb"/>
          <w:rFonts w:asciiTheme="minorHAnsi" w:hAnsiTheme="minorHAnsi"/>
          <w:b/>
          <w:sz w:val="24"/>
        </w:rPr>
        <w:t>Fuente:</w:t>
      </w:r>
      <w:r w:rsidRPr="00C24ACD">
        <w:rPr>
          <w:rStyle w:val="rynqvb"/>
          <w:rFonts w:asciiTheme="minorHAnsi" w:hAnsiTheme="minorHAnsi"/>
          <w:sz w:val="24"/>
        </w:rPr>
        <w:t xml:space="preserve"> Elaboración propia</w:t>
      </w:r>
      <w:r w:rsidR="00C24ACD">
        <w:rPr>
          <w:rStyle w:val="rynqvb"/>
          <w:rFonts w:asciiTheme="minorHAnsi" w:hAnsiTheme="minorHAnsi"/>
          <w:sz w:val="24"/>
        </w:rPr>
        <w:t>.</w:t>
      </w:r>
    </w:p>
    <w:p w14:paraId="02513156" w14:textId="6C680F75" w:rsidR="008D6692" w:rsidRDefault="008D6692" w:rsidP="008D6692">
      <w:pPr>
        <w:jc w:val="both"/>
        <w:rPr>
          <w:rStyle w:val="rynqvb"/>
          <w:rFonts w:asciiTheme="minorHAnsi" w:hAnsiTheme="minorHAnsi"/>
          <w:sz w:val="24"/>
        </w:rPr>
      </w:pPr>
      <w:r w:rsidRPr="008D6692">
        <w:rPr>
          <w:rStyle w:val="rynqvb"/>
          <w:rFonts w:asciiTheme="minorHAnsi" w:hAnsiTheme="minorHAnsi"/>
          <w:sz w:val="24"/>
        </w:rPr>
        <w:t xml:space="preserve">Los 58 programas analizados superan las 73 horas y 39 minutos incluyendo cabeceras de inicio y cierre. La presencia de David Broncano en pantalla es constante, a excepción de los planos cortos de colaboradores, invitados y </w:t>
      </w:r>
      <w:proofErr w:type="gramStart"/>
      <w:r w:rsidRPr="008D6692">
        <w:rPr>
          <w:rStyle w:val="rynqvb"/>
          <w:rFonts w:asciiTheme="minorHAnsi" w:hAnsiTheme="minorHAnsi"/>
          <w:sz w:val="24"/>
        </w:rPr>
        <w:t>público asistente</w:t>
      </w:r>
      <w:proofErr w:type="gramEnd"/>
      <w:r w:rsidRPr="008D6692">
        <w:rPr>
          <w:rStyle w:val="rynqvb"/>
          <w:rFonts w:asciiTheme="minorHAnsi" w:hAnsiTheme="minorHAnsi"/>
          <w:sz w:val="24"/>
        </w:rPr>
        <w:t xml:space="preserve">. El personaje de Broncano como protagonista del programa aparece en todos los programas vestido con una indumentaria similar, traje de chaqueta azul o negro, sin corbata y con calzado deportivo y calcetines estampados en color. Según consulta realizada de forma telemática con la propia firma, los trajes pertenecen a la marca </w:t>
      </w:r>
      <w:proofErr w:type="spellStart"/>
      <w:r w:rsidRPr="008D6692">
        <w:rPr>
          <w:rStyle w:val="rynqvb"/>
          <w:rFonts w:asciiTheme="minorHAnsi" w:hAnsiTheme="minorHAnsi"/>
          <w:sz w:val="24"/>
        </w:rPr>
        <w:t>Tomblack</w:t>
      </w:r>
      <w:proofErr w:type="spellEnd"/>
      <w:r w:rsidRPr="008D6692">
        <w:rPr>
          <w:rStyle w:val="rynqvb"/>
          <w:rFonts w:asciiTheme="minorHAnsi" w:hAnsiTheme="minorHAnsi"/>
          <w:sz w:val="24"/>
        </w:rPr>
        <w:t xml:space="preserve"> en 56 de los 58 programas, en los dos programas restantes la marca es Núñez de Arenas. Ambas son firmas españolas de satería masculina. Según nuestros cálculos </w:t>
      </w:r>
      <w:proofErr w:type="spellStart"/>
      <w:r w:rsidRPr="008D6692">
        <w:rPr>
          <w:rStyle w:val="rynqvb"/>
          <w:rFonts w:asciiTheme="minorHAnsi" w:hAnsiTheme="minorHAnsi"/>
          <w:sz w:val="24"/>
        </w:rPr>
        <w:t>Tomblack</w:t>
      </w:r>
      <w:proofErr w:type="spellEnd"/>
      <w:r w:rsidRPr="008D6692">
        <w:rPr>
          <w:rStyle w:val="rynqvb"/>
          <w:rFonts w:asciiTheme="minorHAnsi" w:hAnsiTheme="minorHAnsi"/>
          <w:sz w:val="24"/>
        </w:rPr>
        <w:t xml:space="preserve"> aparece en pantalla un total de 58 horas y 51 minutos. Núñez de Arenas aparece 2 horas y 40 minutos.</w:t>
      </w:r>
      <w:r>
        <w:rPr>
          <w:rStyle w:val="rynqvb"/>
          <w:rFonts w:asciiTheme="minorHAnsi" w:hAnsiTheme="minorHAnsi"/>
          <w:sz w:val="24"/>
        </w:rPr>
        <w:t xml:space="preserve"> </w:t>
      </w:r>
      <w:r w:rsidRPr="008D6692">
        <w:rPr>
          <w:rStyle w:val="rynqvb"/>
          <w:rFonts w:asciiTheme="minorHAnsi" w:hAnsiTheme="minorHAnsi"/>
          <w:sz w:val="24"/>
        </w:rPr>
        <w:t xml:space="preserve">La marca de calzado que usa Broncano en cada programa es más reconocible y no ha sido necesario contactar con las marcas. El propio calzado suele incluir el logo o algún símbolo de la identidad. En este sentido las marcas (Figura 4) que han aparecido más tiempo en pantalla son: Adidas (15 %), </w:t>
      </w:r>
      <w:proofErr w:type="spellStart"/>
      <w:r w:rsidRPr="008D6692">
        <w:rPr>
          <w:rStyle w:val="rynqvb"/>
          <w:rFonts w:asciiTheme="minorHAnsi" w:hAnsiTheme="minorHAnsi"/>
          <w:sz w:val="24"/>
        </w:rPr>
        <w:t>Saucony</w:t>
      </w:r>
      <w:proofErr w:type="spellEnd"/>
      <w:r w:rsidRPr="008D6692">
        <w:rPr>
          <w:rStyle w:val="rynqvb"/>
          <w:rFonts w:asciiTheme="minorHAnsi" w:hAnsiTheme="minorHAnsi"/>
          <w:sz w:val="24"/>
        </w:rPr>
        <w:t xml:space="preserve"> (14 %), Puma (13,6%), New Balance (13 %) y </w:t>
      </w:r>
      <w:proofErr w:type="spellStart"/>
      <w:r w:rsidRPr="008D6692">
        <w:rPr>
          <w:rStyle w:val="rynqvb"/>
          <w:rFonts w:asciiTheme="minorHAnsi" w:hAnsiTheme="minorHAnsi"/>
          <w:sz w:val="24"/>
        </w:rPr>
        <w:t>Salomon</w:t>
      </w:r>
      <w:proofErr w:type="spellEnd"/>
      <w:r w:rsidRPr="008D6692">
        <w:rPr>
          <w:rStyle w:val="rynqvb"/>
          <w:rFonts w:asciiTheme="minorHAnsi" w:hAnsiTheme="minorHAnsi"/>
          <w:sz w:val="24"/>
        </w:rPr>
        <w:t xml:space="preserve"> (9,5 %). </w:t>
      </w:r>
      <w:r w:rsidR="00214A92">
        <w:rPr>
          <w:rStyle w:val="rynqvb"/>
          <w:rFonts w:asciiTheme="minorHAnsi" w:hAnsiTheme="minorHAnsi"/>
          <w:sz w:val="24"/>
        </w:rPr>
        <w:t>En la imagen inferior (Figura 5) podemos apreciar el vestuario de David Broncano, un traje azul, camisa negra y zapatillas de marca New Balance (Presencia explícita).</w:t>
      </w:r>
    </w:p>
    <w:p w14:paraId="5FDBFFB4" w14:textId="7EC3CD38" w:rsidR="00A43877" w:rsidRDefault="00A43877" w:rsidP="008D6692">
      <w:pPr>
        <w:jc w:val="both"/>
        <w:rPr>
          <w:rStyle w:val="rynqvb"/>
          <w:rFonts w:asciiTheme="minorHAnsi" w:hAnsiTheme="minorHAnsi"/>
          <w:sz w:val="24"/>
        </w:rPr>
      </w:pPr>
    </w:p>
    <w:p w14:paraId="7B36F8B3" w14:textId="034AB304" w:rsidR="00B46A66" w:rsidRPr="002636DC" w:rsidRDefault="00B46A66" w:rsidP="00E07B3F">
      <w:pPr>
        <w:jc w:val="center"/>
        <w:rPr>
          <w:rStyle w:val="rynqvb"/>
          <w:rFonts w:asciiTheme="minorHAnsi" w:hAnsiTheme="minorHAnsi"/>
          <w:i/>
          <w:iCs/>
          <w:sz w:val="24"/>
          <w:szCs w:val="24"/>
        </w:rPr>
      </w:pPr>
      <w:r w:rsidRPr="002636DC">
        <w:rPr>
          <w:rStyle w:val="rynqvb"/>
          <w:rFonts w:asciiTheme="minorHAnsi" w:hAnsiTheme="minorHAnsi"/>
          <w:b/>
          <w:sz w:val="24"/>
          <w:szCs w:val="24"/>
        </w:rPr>
        <w:t>Figura 4.</w:t>
      </w:r>
      <w:r w:rsidRPr="002636DC">
        <w:rPr>
          <w:rStyle w:val="rynqvb"/>
          <w:rFonts w:asciiTheme="minorHAnsi" w:hAnsiTheme="minorHAnsi"/>
          <w:sz w:val="24"/>
          <w:szCs w:val="24"/>
        </w:rPr>
        <w:t xml:space="preserve"> </w:t>
      </w:r>
      <w:r w:rsidRPr="002636DC">
        <w:rPr>
          <w:rStyle w:val="rynqvb"/>
          <w:rFonts w:asciiTheme="minorHAnsi" w:hAnsiTheme="minorHAnsi"/>
          <w:i/>
          <w:iCs/>
          <w:sz w:val="24"/>
          <w:szCs w:val="24"/>
        </w:rPr>
        <w:t>Presencia de marcas (minutos) Protagonista Nivel 1 (David Broncano)</w:t>
      </w:r>
      <w:r w:rsidR="002636DC">
        <w:rPr>
          <w:rStyle w:val="rynqvb"/>
          <w:rFonts w:asciiTheme="minorHAnsi" w:hAnsiTheme="minorHAnsi"/>
          <w:i/>
          <w:iCs/>
          <w:sz w:val="24"/>
          <w:szCs w:val="24"/>
        </w:rPr>
        <w:t>.</w:t>
      </w:r>
    </w:p>
    <w:p w14:paraId="1746458C" w14:textId="347ECEF1" w:rsidR="00E07B3F" w:rsidRDefault="00CD4136" w:rsidP="003D666D">
      <w:pPr>
        <w:jc w:val="center"/>
        <w:rPr>
          <w:rStyle w:val="rynqvb"/>
          <w:rFonts w:asciiTheme="minorHAnsi" w:hAnsiTheme="minorHAnsi"/>
        </w:rPr>
      </w:pPr>
      <w:r>
        <w:rPr>
          <w:noProof/>
          <w:lang w:val="es-ES_tradnl" w:eastAsia="es-ES_tradnl"/>
        </w:rPr>
        <w:drawing>
          <wp:anchor distT="0" distB="0" distL="114300" distR="114300" simplePos="0" relativeHeight="251687424" behindDoc="0" locked="0" layoutInCell="1" allowOverlap="1" wp14:anchorId="4B942AD8" wp14:editId="5E9A7BC8">
            <wp:simplePos x="0" y="0"/>
            <wp:positionH relativeFrom="margin">
              <wp:posOffset>1074750</wp:posOffset>
            </wp:positionH>
            <wp:positionV relativeFrom="margin">
              <wp:posOffset>5773710</wp:posOffset>
            </wp:positionV>
            <wp:extent cx="4588510" cy="2516505"/>
            <wp:effectExtent l="0" t="0" r="8890" b="0"/>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0A788C31" w14:textId="2C5E30B1" w:rsidR="00E07B3F" w:rsidRDefault="00E07B3F" w:rsidP="003D666D">
      <w:pPr>
        <w:jc w:val="center"/>
        <w:rPr>
          <w:rStyle w:val="rynqvb"/>
          <w:rFonts w:asciiTheme="minorHAnsi" w:hAnsiTheme="minorHAnsi"/>
        </w:rPr>
      </w:pPr>
    </w:p>
    <w:p w14:paraId="4DA6E507" w14:textId="7EAB7D09" w:rsidR="00E07B3F" w:rsidRPr="009001ED" w:rsidRDefault="00E07B3F" w:rsidP="003D666D">
      <w:pPr>
        <w:jc w:val="center"/>
        <w:rPr>
          <w:rStyle w:val="rynqvb"/>
          <w:rFonts w:asciiTheme="minorHAnsi" w:hAnsiTheme="minorHAnsi"/>
          <w:sz w:val="24"/>
        </w:rPr>
      </w:pPr>
    </w:p>
    <w:p w14:paraId="3CF81E7C" w14:textId="5EA03550" w:rsidR="00B46A66" w:rsidRPr="00D718EE" w:rsidRDefault="00B46A66" w:rsidP="00A741F1">
      <w:pPr>
        <w:jc w:val="both"/>
        <w:rPr>
          <w:rFonts w:asciiTheme="minorHAnsi" w:hAnsiTheme="minorHAnsi"/>
          <w:sz w:val="24"/>
        </w:rPr>
      </w:pPr>
    </w:p>
    <w:p w14:paraId="15B644EE" w14:textId="528D28CD" w:rsidR="00B46A66" w:rsidRPr="00D718EE" w:rsidRDefault="00B46A66" w:rsidP="00A741F1">
      <w:pPr>
        <w:jc w:val="both"/>
        <w:rPr>
          <w:rFonts w:asciiTheme="minorHAnsi" w:hAnsiTheme="minorHAnsi"/>
          <w:sz w:val="24"/>
        </w:rPr>
      </w:pPr>
    </w:p>
    <w:p w14:paraId="0C7F15B0" w14:textId="3C3528D2" w:rsidR="00B46A66" w:rsidRPr="00D718EE" w:rsidRDefault="00B46A66" w:rsidP="00A741F1">
      <w:pPr>
        <w:jc w:val="both"/>
        <w:rPr>
          <w:rFonts w:asciiTheme="minorHAnsi" w:hAnsiTheme="minorHAnsi"/>
          <w:sz w:val="24"/>
        </w:rPr>
      </w:pPr>
    </w:p>
    <w:p w14:paraId="026FAF66" w14:textId="3E90B6D3" w:rsidR="00B46A66" w:rsidRPr="00D718EE" w:rsidRDefault="00B46A66" w:rsidP="00A741F1">
      <w:pPr>
        <w:jc w:val="both"/>
        <w:rPr>
          <w:rFonts w:asciiTheme="minorHAnsi" w:hAnsiTheme="minorHAnsi"/>
          <w:sz w:val="24"/>
        </w:rPr>
      </w:pPr>
    </w:p>
    <w:p w14:paraId="11A880D9" w14:textId="3DF20813" w:rsidR="00B46A66" w:rsidRPr="00D718EE" w:rsidRDefault="00B46A66" w:rsidP="00A741F1">
      <w:pPr>
        <w:jc w:val="both"/>
        <w:rPr>
          <w:rFonts w:asciiTheme="minorHAnsi" w:hAnsiTheme="minorHAnsi"/>
          <w:sz w:val="24"/>
        </w:rPr>
      </w:pPr>
    </w:p>
    <w:p w14:paraId="0863BF6F" w14:textId="44C3BD52" w:rsidR="00B46A66" w:rsidRPr="00D718EE" w:rsidRDefault="00B46A66" w:rsidP="00A741F1">
      <w:pPr>
        <w:jc w:val="both"/>
        <w:rPr>
          <w:rFonts w:asciiTheme="minorHAnsi" w:hAnsiTheme="minorHAnsi"/>
          <w:sz w:val="24"/>
        </w:rPr>
      </w:pPr>
    </w:p>
    <w:p w14:paraId="75B3AB16" w14:textId="485B7051" w:rsidR="00B46A66" w:rsidRPr="00D718EE" w:rsidRDefault="00B46A66" w:rsidP="00A741F1">
      <w:pPr>
        <w:jc w:val="both"/>
        <w:rPr>
          <w:rFonts w:asciiTheme="minorHAnsi" w:hAnsiTheme="minorHAnsi"/>
          <w:sz w:val="24"/>
        </w:rPr>
      </w:pPr>
    </w:p>
    <w:p w14:paraId="08B759D1" w14:textId="58EF5585" w:rsidR="00B46A66" w:rsidRPr="00D718EE" w:rsidRDefault="00B46A66" w:rsidP="00A741F1">
      <w:pPr>
        <w:jc w:val="both"/>
        <w:rPr>
          <w:rFonts w:asciiTheme="minorHAnsi" w:hAnsiTheme="minorHAnsi"/>
          <w:sz w:val="24"/>
        </w:rPr>
      </w:pPr>
    </w:p>
    <w:p w14:paraId="7CFD4CE9" w14:textId="039DC224" w:rsidR="00B46A66" w:rsidRPr="00D718EE" w:rsidRDefault="00B46A66" w:rsidP="00A741F1">
      <w:pPr>
        <w:jc w:val="both"/>
        <w:rPr>
          <w:rFonts w:asciiTheme="minorHAnsi" w:hAnsiTheme="minorHAnsi"/>
          <w:sz w:val="24"/>
        </w:rPr>
      </w:pPr>
    </w:p>
    <w:p w14:paraId="3D68FF16" w14:textId="1314B356" w:rsidR="00C10F79" w:rsidRDefault="00C10F79" w:rsidP="00A741F1">
      <w:pPr>
        <w:jc w:val="both"/>
        <w:rPr>
          <w:rFonts w:asciiTheme="minorHAnsi" w:hAnsiTheme="minorHAnsi"/>
          <w:sz w:val="24"/>
        </w:rPr>
      </w:pPr>
    </w:p>
    <w:p w14:paraId="7888878C" w14:textId="48B2428F" w:rsidR="00E07B3F" w:rsidRDefault="00E07B3F" w:rsidP="00A741F1">
      <w:pPr>
        <w:jc w:val="both"/>
        <w:rPr>
          <w:rFonts w:asciiTheme="minorHAnsi" w:hAnsiTheme="minorHAnsi"/>
          <w:sz w:val="24"/>
        </w:rPr>
      </w:pPr>
    </w:p>
    <w:p w14:paraId="707BF98C" w14:textId="6D3659E2" w:rsidR="009001ED" w:rsidRDefault="009001ED" w:rsidP="009001ED">
      <w:pPr>
        <w:jc w:val="center"/>
        <w:rPr>
          <w:rStyle w:val="rynqvb"/>
          <w:rFonts w:asciiTheme="minorHAnsi" w:hAnsiTheme="minorHAnsi"/>
          <w:sz w:val="24"/>
          <w:szCs w:val="24"/>
        </w:rPr>
      </w:pPr>
      <w:r w:rsidRPr="002636DC">
        <w:rPr>
          <w:rStyle w:val="rynqvb"/>
          <w:rFonts w:asciiTheme="minorHAnsi" w:hAnsiTheme="minorHAnsi"/>
          <w:b/>
          <w:sz w:val="24"/>
          <w:szCs w:val="24"/>
        </w:rPr>
        <w:t>Fuente:</w:t>
      </w:r>
      <w:r w:rsidRPr="002636DC">
        <w:rPr>
          <w:rStyle w:val="rynqvb"/>
          <w:rFonts w:asciiTheme="minorHAnsi" w:hAnsiTheme="minorHAnsi"/>
          <w:sz w:val="24"/>
          <w:szCs w:val="24"/>
        </w:rPr>
        <w:t xml:space="preserve"> Elaboración propia</w:t>
      </w:r>
      <w:r w:rsidR="002636DC" w:rsidRPr="002636DC">
        <w:rPr>
          <w:rStyle w:val="rynqvb"/>
          <w:rFonts w:asciiTheme="minorHAnsi" w:hAnsiTheme="minorHAnsi"/>
          <w:sz w:val="24"/>
          <w:szCs w:val="24"/>
        </w:rPr>
        <w:t>.</w:t>
      </w:r>
    </w:p>
    <w:p w14:paraId="4592D745" w14:textId="77777777" w:rsidR="008B4494" w:rsidRPr="002636DC" w:rsidRDefault="008B4494" w:rsidP="009001ED">
      <w:pPr>
        <w:jc w:val="center"/>
        <w:rPr>
          <w:rStyle w:val="rynqvb"/>
          <w:rFonts w:asciiTheme="minorHAnsi" w:hAnsiTheme="minorHAnsi"/>
          <w:sz w:val="24"/>
          <w:szCs w:val="24"/>
        </w:rPr>
      </w:pPr>
    </w:p>
    <w:p w14:paraId="667AADA3" w14:textId="77777777" w:rsidR="00E07B3F" w:rsidRPr="00D718EE" w:rsidRDefault="00E07B3F" w:rsidP="009001ED">
      <w:pPr>
        <w:jc w:val="center"/>
        <w:rPr>
          <w:rStyle w:val="rynqvb"/>
          <w:rFonts w:asciiTheme="minorHAnsi" w:hAnsiTheme="minorHAnsi"/>
        </w:rPr>
      </w:pPr>
    </w:p>
    <w:p w14:paraId="71748E75" w14:textId="77777777" w:rsidR="00CD4136" w:rsidRDefault="00CD4136" w:rsidP="00214A92">
      <w:pPr>
        <w:jc w:val="center"/>
        <w:rPr>
          <w:rStyle w:val="rynqvb"/>
          <w:rFonts w:asciiTheme="minorHAnsi" w:hAnsiTheme="minorHAnsi"/>
          <w:b/>
          <w:sz w:val="24"/>
          <w:szCs w:val="24"/>
        </w:rPr>
      </w:pPr>
    </w:p>
    <w:p w14:paraId="1445D1CF" w14:textId="678B98DF" w:rsidR="00214A92" w:rsidRPr="002636DC" w:rsidRDefault="00214A92" w:rsidP="00214A92">
      <w:pPr>
        <w:jc w:val="center"/>
        <w:rPr>
          <w:rStyle w:val="rynqvb"/>
          <w:rFonts w:asciiTheme="minorHAnsi" w:hAnsiTheme="minorHAnsi"/>
          <w:i/>
          <w:iCs/>
          <w:sz w:val="24"/>
          <w:szCs w:val="24"/>
        </w:rPr>
      </w:pPr>
      <w:r w:rsidRPr="002636DC">
        <w:rPr>
          <w:rStyle w:val="rynqvb"/>
          <w:rFonts w:asciiTheme="minorHAnsi" w:hAnsiTheme="minorHAnsi"/>
          <w:b/>
          <w:sz w:val="24"/>
          <w:szCs w:val="24"/>
        </w:rPr>
        <w:lastRenderedPageBreak/>
        <w:t>Figura 5.</w:t>
      </w:r>
      <w:r w:rsidRPr="002636DC">
        <w:rPr>
          <w:rStyle w:val="rynqvb"/>
          <w:rFonts w:asciiTheme="minorHAnsi" w:hAnsiTheme="minorHAnsi"/>
          <w:sz w:val="24"/>
          <w:szCs w:val="24"/>
        </w:rPr>
        <w:t xml:space="preserve"> </w:t>
      </w:r>
      <w:r w:rsidRPr="002636DC">
        <w:rPr>
          <w:rStyle w:val="rynqvb"/>
          <w:rFonts w:asciiTheme="minorHAnsi" w:hAnsiTheme="minorHAnsi"/>
          <w:i/>
          <w:iCs/>
          <w:sz w:val="24"/>
          <w:szCs w:val="24"/>
        </w:rPr>
        <w:t xml:space="preserve">David Broncano, protagonista Nivel 1 </w:t>
      </w:r>
    </w:p>
    <w:p w14:paraId="24BEF32C" w14:textId="16A89C19" w:rsidR="00B46A66" w:rsidRPr="00D718EE" w:rsidRDefault="00CD4136" w:rsidP="00A741F1">
      <w:pPr>
        <w:jc w:val="both"/>
        <w:rPr>
          <w:rFonts w:asciiTheme="minorHAnsi" w:hAnsiTheme="minorHAnsi"/>
          <w:sz w:val="24"/>
        </w:rPr>
      </w:pPr>
      <w:r>
        <w:rPr>
          <w:rFonts w:asciiTheme="minorHAnsi" w:hAnsiTheme="minorHAnsi" w:cstheme="minorHAnsi"/>
          <w:noProof/>
          <w:sz w:val="24"/>
          <w:szCs w:val="24"/>
          <w:lang w:eastAsia="es-ES"/>
        </w:rPr>
        <w:drawing>
          <wp:anchor distT="0" distB="0" distL="114300" distR="114300" simplePos="0" relativeHeight="251701760" behindDoc="0" locked="0" layoutInCell="1" allowOverlap="1" wp14:anchorId="6EB293F1" wp14:editId="51DF9C2D">
            <wp:simplePos x="0" y="0"/>
            <wp:positionH relativeFrom="margin">
              <wp:posOffset>1215342</wp:posOffset>
            </wp:positionH>
            <wp:positionV relativeFrom="margin">
              <wp:posOffset>275035</wp:posOffset>
            </wp:positionV>
            <wp:extent cx="4187190" cy="2763520"/>
            <wp:effectExtent l="0" t="0" r="3810" b="5080"/>
            <wp:wrapSquare wrapText="bothSides"/>
            <wp:docPr id="1326770999" name="Imagen 1" descr="RAUL SSD:bronca:explic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UL SSD:bronca:explicita.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5834"/>
                    <a:stretch/>
                  </pic:blipFill>
                  <pic:spPr bwMode="auto">
                    <a:xfrm>
                      <a:off x="0" y="0"/>
                      <a:ext cx="4187190" cy="27635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A2468A3" w14:textId="59E79F5A" w:rsidR="00214A92" w:rsidRDefault="00214A92" w:rsidP="008D6692">
      <w:pPr>
        <w:jc w:val="both"/>
        <w:rPr>
          <w:rStyle w:val="rynqvb"/>
          <w:rFonts w:asciiTheme="minorHAnsi" w:hAnsiTheme="minorHAnsi" w:cstheme="minorHAnsi"/>
          <w:sz w:val="24"/>
          <w:szCs w:val="24"/>
        </w:rPr>
      </w:pPr>
    </w:p>
    <w:p w14:paraId="21CF0BD6" w14:textId="3DA6C822" w:rsidR="00214A92" w:rsidRDefault="00214A92" w:rsidP="008D6692">
      <w:pPr>
        <w:jc w:val="both"/>
        <w:rPr>
          <w:rStyle w:val="rynqvb"/>
          <w:rFonts w:asciiTheme="minorHAnsi" w:hAnsiTheme="minorHAnsi" w:cstheme="minorHAnsi"/>
          <w:sz w:val="24"/>
          <w:szCs w:val="24"/>
        </w:rPr>
      </w:pPr>
    </w:p>
    <w:p w14:paraId="1F05C352" w14:textId="2B7AE126" w:rsidR="00214A92" w:rsidRDefault="00214A92" w:rsidP="008D6692">
      <w:pPr>
        <w:jc w:val="both"/>
        <w:rPr>
          <w:rStyle w:val="rynqvb"/>
          <w:rFonts w:asciiTheme="minorHAnsi" w:hAnsiTheme="minorHAnsi" w:cstheme="minorHAnsi"/>
          <w:sz w:val="24"/>
          <w:szCs w:val="24"/>
        </w:rPr>
      </w:pPr>
    </w:p>
    <w:p w14:paraId="3B22EB91" w14:textId="0E98E9CE" w:rsidR="00214A92" w:rsidRDefault="00214A92" w:rsidP="008D6692">
      <w:pPr>
        <w:jc w:val="both"/>
        <w:rPr>
          <w:rStyle w:val="rynqvb"/>
          <w:rFonts w:asciiTheme="minorHAnsi" w:hAnsiTheme="minorHAnsi" w:cstheme="minorHAnsi"/>
          <w:sz w:val="24"/>
          <w:szCs w:val="24"/>
        </w:rPr>
      </w:pPr>
    </w:p>
    <w:p w14:paraId="45B3FE28" w14:textId="1755D161" w:rsidR="00214A92" w:rsidRDefault="00214A92" w:rsidP="008D6692">
      <w:pPr>
        <w:jc w:val="both"/>
        <w:rPr>
          <w:rStyle w:val="rynqvb"/>
          <w:rFonts w:asciiTheme="minorHAnsi" w:hAnsiTheme="minorHAnsi" w:cstheme="minorHAnsi"/>
          <w:sz w:val="24"/>
          <w:szCs w:val="24"/>
        </w:rPr>
      </w:pPr>
    </w:p>
    <w:p w14:paraId="252A0E43" w14:textId="77777777" w:rsidR="00214A92" w:rsidRDefault="00214A92" w:rsidP="008D6692">
      <w:pPr>
        <w:jc w:val="both"/>
        <w:rPr>
          <w:rStyle w:val="rynqvb"/>
          <w:rFonts w:asciiTheme="minorHAnsi" w:hAnsiTheme="minorHAnsi" w:cstheme="minorHAnsi"/>
          <w:sz w:val="24"/>
          <w:szCs w:val="24"/>
        </w:rPr>
      </w:pPr>
    </w:p>
    <w:p w14:paraId="5971EFFD" w14:textId="011AAADD" w:rsidR="00214A92" w:rsidRDefault="00214A92" w:rsidP="008D6692">
      <w:pPr>
        <w:jc w:val="both"/>
        <w:rPr>
          <w:rStyle w:val="rynqvb"/>
          <w:rFonts w:asciiTheme="minorHAnsi" w:hAnsiTheme="minorHAnsi" w:cstheme="minorHAnsi"/>
          <w:sz w:val="24"/>
          <w:szCs w:val="24"/>
        </w:rPr>
      </w:pPr>
    </w:p>
    <w:p w14:paraId="031099FA" w14:textId="5F49BC01" w:rsidR="00214A92" w:rsidRDefault="00214A92" w:rsidP="008D6692">
      <w:pPr>
        <w:jc w:val="both"/>
        <w:rPr>
          <w:rStyle w:val="rynqvb"/>
          <w:rFonts w:asciiTheme="minorHAnsi" w:hAnsiTheme="minorHAnsi" w:cstheme="minorHAnsi"/>
          <w:sz w:val="24"/>
          <w:szCs w:val="24"/>
        </w:rPr>
      </w:pPr>
    </w:p>
    <w:p w14:paraId="2EEFAFDD" w14:textId="77777777" w:rsidR="00214A92" w:rsidRDefault="00214A92" w:rsidP="008D6692">
      <w:pPr>
        <w:jc w:val="both"/>
        <w:rPr>
          <w:rStyle w:val="rynqvb"/>
          <w:rFonts w:asciiTheme="minorHAnsi" w:hAnsiTheme="minorHAnsi" w:cstheme="minorHAnsi"/>
          <w:sz w:val="24"/>
          <w:szCs w:val="24"/>
        </w:rPr>
      </w:pPr>
    </w:p>
    <w:p w14:paraId="3C3A72ED" w14:textId="77777777" w:rsidR="00214A92" w:rsidRDefault="00214A92" w:rsidP="008D6692">
      <w:pPr>
        <w:jc w:val="both"/>
        <w:rPr>
          <w:rStyle w:val="rynqvb"/>
          <w:rFonts w:asciiTheme="minorHAnsi" w:hAnsiTheme="minorHAnsi" w:cstheme="minorHAnsi"/>
          <w:sz w:val="24"/>
          <w:szCs w:val="24"/>
        </w:rPr>
      </w:pPr>
    </w:p>
    <w:p w14:paraId="2957BD13" w14:textId="77777777" w:rsidR="00214A92" w:rsidRDefault="00214A92" w:rsidP="008D6692">
      <w:pPr>
        <w:jc w:val="both"/>
        <w:rPr>
          <w:rStyle w:val="rynqvb"/>
          <w:rFonts w:asciiTheme="minorHAnsi" w:hAnsiTheme="minorHAnsi" w:cstheme="minorHAnsi"/>
          <w:sz w:val="24"/>
          <w:szCs w:val="24"/>
        </w:rPr>
      </w:pPr>
    </w:p>
    <w:p w14:paraId="25FD469D" w14:textId="77777777" w:rsidR="00214A92" w:rsidRDefault="00214A92" w:rsidP="008D6692">
      <w:pPr>
        <w:jc w:val="both"/>
        <w:rPr>
          <w:rStyle w:val="rynqvb"/>
          <w:rFonts w:asciiTheme="minorHAnsi" w:hAnsiTheme="minorHAnsi" w:cstheme="minorHAnsi"/>
          <w:sz w:val="24"/>
          <w:szCs w:val="24"/>
        </w:rPr>
      </w:pPr>
    </w:p>
    <w:p w14:paraId="6DA87438" w14:textId="77777777" w:rsidR="00214A92" w:rsidRDefault="00214A92" w:rsidP="008D6692">
      <w:pPr>
        <w:jc w:val="both"/>
        <w:rPr>
          <w:rStyle w:val="rynqvb"/>
          <w:rFonts w:asciiTheme="minorHAnsi" w:hAnsiTheme="minorHAnsi" w:cstheme="minorHAnsi"/>
          <w:sz w:val="24"/>
          <w:szCs w:val="24"/>
        </w:rPr>
      </w:pPr>
    </w:p>
    <w:p w14:paraId="48B8C234" w14:textId="77777777" w:rsidR="00CD4136" w:rsidRDefault="00CD4136" w:rsidP="00214A92">
      <w:pPr>
        <w:jc w:val="center"/>
        <w:rPr>
          <w:rStyle w:val="rynqvb"/>
          <w:rFonts w:asciiTheme="minorHAnsi" w:hAnsiTheme="minorHAnsi"/>
          <w:b/>
          <w:sz w:val="24"/>
          <w:szCs w:val="24"/>
        </w:rPr>
      </w:pPr>
    </w:p>
    <w:p w14:paraId="40D4B766" w14:textId="77777777" w:rsidR="00CD4136" w:rsidRDefault="00CD4136" w:rsidP="00214A92">
      <w:pPr>
        <w:jc w:val="center"/>
        <w:rPr>
          <w:rStyle w:val="rynqvb"/>
          <w:rFonts w:asciiTheme="minorHAnsi" w:hAnsiTheme="minorHAnsi"/>
          <w:b/>
          <w:sz w:val="24"/>
          <w:szCs w:val="24"/>
        </w:rPr>
      </w:pPr>
    </w:p>
    <w:p w14:paraId="08EE6302" w14:textId="72FF2253" w:rsidR="00214A92" w:rsidRPr="002636DC" w:rsidRDefault="00214A92" w:rsidP="00214A92">
      <w:pPr>
        <w:jc w:val="center"/>
        <w:rPr>
          <w:rStyle w:val="rynqvb"/>
          <w:rFonts w:asciiTheme="minorHAnsi" w:hAnsiTheme="minorHAnsi"/>
          <w:sz w:val="24"/>
          <w:szCs w:val="24"/>
        </w:rPr>
      </w:pPr>
      <w:r w:rsidRPr="002636DC">
        <w:rPr>
          <w:rStyle w:val="rynqvb"/>
          <w:rFonts w:asciiTheme="minorHAnsi" w:hAnsiTheme="minorHAnsi"/>
          <w:b/>
          <w:sz w:val="24"/>
          <w:szCs w:val="24"/>
        </w:rPr>
        <w:t>Fuente:</w:t>
      </w:r>
      <w:r w:rsidRPr="002636DC">
        <w:rPr>
          <w:rStyle w:val="rynqvb"/>
          <w:rFonts w:asciiTheme="minorHAnsi" w:hAnsiTheme="minorHAnsi"/>
          <w:sz w:val="24"/>
          <w:szCs w:val="24"/>
        </w:rPr>
        <w:t xml:space="preserve"> </w:t>
      </w:r>
      <w:hyperlink r:id="rId36" w:history="1">
        <w:r w:rsidR="002636DC" w:rsidRPr="002636DC">
          <w:rPr>
            <w:rStyle w:val="Hipervnculo"/>
            <w:rFonts w:asciiTheme="minorHAnsi" w:hAnsiTheme="minorHAnsi"/>
            <w:sz w:val="24"/>
            <w:szCs w:val="24"/>
          </w:rPr>
          <w:t>https://www.rtve.es/play/la-revuelta/</w:t>
        </w:r>
      </w:hyperlink>
      <w:r w:rsidR="002636DC" w:rsidRPr="002636DC">
        <w:rPr>
          <w:rStyle w:val="rynqvb"/>
          <w:rFonts w:asciiTheme="minorHAnsi" w:hAnsiTheme="minorHAnsi"/>
          <w:sz w:val="24"/>
          <w:szCs w:val="24"/>
        </w:rPr>
        <w:t xml:space="preserve"> </w:t>
      </w:r>
    </w:p>
    <w:p w14:paraId="6D886929" w14:textId="77777777" w:rsidR="00214A92" w:rsidRDefault="00214A92" w:rsidP="008D6692">
      <w:pPr>
        <w:jc w:val="both"/>
        <w:rPr>
          <w:rStyle w:val="rynqvb"/>
          <w:rFonts w:asciiTheme="minorHAnsi" w:hAnsiTheme="minorHAnsi" w:cstheme="minorHAnsi"/>
          <w:sz w:val="24"/>
          <w:szCs w:val="24"/>
        </w:rPr>
      </w:pPr>
    </w:p>
    <w:p w14:paraId="18B14133" w14:textId="1AA52112" w:rsidR="00A43877" w:rsidRDefault="008D6692" w:rsidP="008D6692">
      <w:pPr>
        <w:jc w:val="both"/>
        <w:rPr>
          <w:rStyle w:val="rynqvb"/>
          <w:rFonts w:asciiTheme="minorHAnsi" w:hAnsiTheme="minorHAnsi" w:cstheme="minorHAnsi"/>
          <w:sz w:val="24"/>
          <w:szCs w:val="24"/>
        </w:rPr>
      </w:pPr>
      <w:r w:rsidRPr="008D6692">
        <w:rPr>
          <w:rStyle w:val="rynqvb"/>
          <w:rFonts w:asciiTheme="minorHAnsi" w:hAnsiTheme="minorHAnsi" w:cstheme="minorHAnsi"/>
          <w:sz w:val="24"/>
          <w:szCs w:val="24"/>
        </w:rPr>
        <w:t xml:space="preserve">El protagonista de segundo nivel, Ricardo </w:t>
      </w:r>
      <w:proofErr w:type="spellStart"/>
      <w:r w:rsidRPr="008D6692">
        <w:rPr>
          <w:rStyle w:val="rynqvb"/>
          <w:rFonts w:asciiTheme="minorHAnsi" w:hAnsiTheme="minorHAnsi" w:cstheme="minorHAnsi"/>
          <w:sz w:val="24"/>
          <w:szCs w:val="24"/>
        </w:rPr>
        <w:t>Castella</w:t>
      </w:r>
      <w:proofErr w:type="spellEnd"/>
      <w:r w:rsidRPr="008D6692">
        <w:rPr>
          <w:rStyle w:val="rynqvb"/>
          <w:rFonts w:asciiTheme="minorHAnsi" w:hAnsiTheme="minorHAnsi" w:cstheme="minorHAnsi"/>
          <w:sz w:val="24"/>
          <w:szCs w:val="24"/>
        </w:rPr>
        <w:t xml:space="preserve"> tiene un papel secundario, situado tras un mostrador aparece en pantalla en plano medio y su función queda relegada a las ráfagas musicales y algunos comentarios humorísticos esporádicos. Su vestuario es similar en todos los programas, chaquetas en azul o negro de las marcas Núñez de Arenas y </w:t>
      </w:r>
      <w:proofErr w:type="spellStart"/>
      <w:r w:rsidRPr="008D6692">
        <w:rPr>
          <w:rStyle w:val="rynqvb"/>
          <w:rFonts w:asciiTheme="minorHAnsi" w:hAnsiTheme="minorHAnsi" w:cstheme="minorHAnsi"/>
          <w:sz w:val="24"/>
          <w:szCs w:val="24"/>
        </w:rPr>
        <w:t>Tomblack</w:t>
      </w:r>
      <w:proofErr w:type="spellEnd"/>
      <w:r w:rsidRPr="008D6692">
        <w:rPr>
          <w:rStyle w:val="rynqvb"/>
          <w:rFonts w:asciiTheme="minorHAnsi" w:hAnsiTheme="minorHAnsi" w:cstheme="minorHAnsi"/>
          <w:sz w:val="24"/>
          <w:szCs w:val="24"/>
        </w:rPr>
        <w:t xml:space="preserve"> y, camisetas en colores sólidos o con motivos gráficos (resto de marcas en Figura </w:t>
      </w:r>
      <w:r w:rsidR="005A20BA">
        <w:rPr>
          <w:rStyle w:val="rynqvb"/>
          <w:rFonts w:asciiTheme="minorHAnsi" w:hAnsiTheme="minorHAnsi" w:cstheme="minorHAnsi"/>
          <w:sz w:val="24"/>
          <w:szCs w:val="24"/>
        </w:rPr>
        <w:t>6</w:t>
      </w:r>
      <w:r w:rsidRPr="008D6692">
        <w:rPr>
          <w:rStyle w:val="rynqvb"/>
          <w:rFonts w:asciiTheme="minorHAnsi" w:hAnsiTheme="minorHAnsi" w:cstheme="minorHAnsi"/>
          <w:sz w:val="24"/>
          <w:szCs w:val="24"/>
        </w:rPr>
        <w:t xml:space="preserve">). </w:t>
      </w:r>
    </w:p>
    <w:p w14:paraId="6625777B" w14:textId="77777777" w:rsidR="002F62EC" w:rsidRDefault="002F62EC" w:rsidP="008D6692">
      <w:pPr>
        <w:jc w:val="both"/>
        <w:rPr>
          <w:rStyle w:val="rynqvb"/>
          <w:rFonts w:asciiTheme="minorHAnsi" w:hAnsiTheme="minorHAnsi" w:cstheme="minorHAnsi"/>
          <w:sz w:val="24"/>
          <w:szCs w:val="24"/>
        </w:rPr>
      </w:pPr>
    </w:p>
    <w:p w14:paraId="3FF97A22" w14:textId="19403994" w:rsidR="00D718EE" w:rsidRPr="002636DC" w:rsidRDefault="00D718EE" w:rsidP="00D718EE">
      <w:pPr>
        <w:jc w:val="center"/>
        <w:rPr>
          <w:rStyle w:val="rynqvb"/>
          <w:rFonts w:asciiTheme="minorHAnsi" w:hAnsiTheme="minorHAnsi"/>
          <w:i/>
          <w:iCs/>
          <w:sz w:val="24"/>
          <w:szCs w:val="24"/>
        </w:rPr>
      </w:pPr>
      <w:r w:rsidRPr="002636DC">
        <w:rPr>
          <w:rStyle w:val="rynqvb"/>
          <w:rFonts w:asciiTheme="minorHAnsi" w:hAnsiTheme="minorHAnsi"/>
          <w:b/>
          <w:sz w:val="24"/>
          <w:szCs w:val="24"/>
        </w:rPr>
        <w:t xml:space="preserve">Figura </w:t>
      </w:r>
      <w:r w:rsidR="005A20BA" w:rsidRPr="002636DC">
        <w:rPr>
          <w:rStyle w:val="rynqvb"/>
          <w:rFonts w:asciiTheme="minorHAnsi" w:hAnsiTheme="minorHAnsi"/>
          <w:b/>
          <w:sz w:val="24"/>
          <w:szCs w:val="24"/>
        </w:rPr>
        <w:t>6</w:t>
      </w:r>
      <w:r w:rsidRPr="002636DC">
        <w:rPr>
          <w:rStyle w:val="rynqvb"/>
          <w:rFonts w:asciiTheme="minorHAnsi" w:hAnsiTheme="minorHAnsi"/>
          <w:b/>
          <w:sz w:val="24"/>
          <w:szCs w:val="24"/>
        </w:rPr>
        <w:t>.</w:t>
      </w:r>
      <w:r w:rsidRPr="002636DC">
        <w:rPr>
          <w:rStyle w:val="rynqvb"/>
          <w:rFonts w:asciiTheme="minorHAnsi" w:hAnsiTheme="minorHAnsi"/>
          <w:sz w:val="24"/>
          <w:szCs w:val="24"/>
        </w:rPr>
        <w:t xml:space="preserve"> </w:t>
      </w:r>
      <w:r w:rsidRPr="002636DC">
        <w:rPr>
          <w:rStyle w:val="rynqvb"/>
          <w:rFonts w:asciiTheme="minorHAnsi" w:hAnsiTheme="minorHAnsi"/>
          <w:i/>
          <w:iCs/>
          <w:sz w:val="24"/>
          <w:szCs w:val="24"/>
        </w:rPr>
        <w:t>Presencia de marcas (minutos) Protagoni</w:t>
      </w:r>
      <w:r w:rsidR="005B4661" w:rsidRPr="002636DC">
        <w:rPr>
          <w:rStyle w:val="rynqvb"/>
          <w:rFonts w:asciiTheme="minorHAnsi" w:hAnsiTheme="minorHAnsi"/>
          <w:i/>
          <w:iCs/>
          <w:sz w:val="24"/>
          <w:szCs w:val="24"/>
        </w:rPr>
        <w:t xml:space="preserve">stas Nivel 2 (Ricardo </w:t>
      </w:r>
      <w:proofErr w:type="spellStart"/>
      <w:r w:rsidR="005B4661" w:rsidRPr="002636DC">
        <w:rPr>
          <w:rStyle w:val="rynqvb"/>
          <w:rFonts w:asciiTheme="minorHAnsi" w:hAnsiTheme="minorHAnsi"/>
          <w:i/>
          <w:iCs/>
          <w:sz w:val="24"/>
          <w:szCs w:val="24"/>
        </w:rPr>
        <w:t>Castella</w:t>
      </w:r>
      <w:proofErr w:type="spellEnd"/>
      <w:r w:rsidR="005B4661" w:rsidRPr="002636DC">
        <w:rPr>
          <w:rStyle w:val="rynqvb"/>
          <w:rFonts w:asciiTheme="minorHAnsi" w:hAnsiTheme="minorHAnsi"/>
          <w:i/>
          <w:iCs/>
          <w:sz w:val="24"/>
          <w:szCs w:val="24"/>
        </w:rPr>
        <w:t>)</w:t>
      </w:r>
      <w:r w:rsidR="002636DC">
        <w:rPr>
          <w:rStyle w:val="rynqvb"/>
          <w:rFonts w:asciiTheme="minorHAnsi" w:hAnsiTheme="minorHAnsi"/>
          <w:i/>
          <w:iCs/>
          <w:sz w:val="24"/>
          <w:szCs w:val="24"/>
        </w:rPr>
        <w:t>.</w:t>
      </w:r>
      <w:r w:rsidRPr="002636DC">
        <w:rPr>
          <w:rStyle w:val="rynqvb"/>
          <w:rFonts w:asciiTheme="minorHAnsi" w:hAnsiTheme="minorHAnsi"/>
          <w:i/>
          <w:iCs/>
          <w:sz w:val="24"/>
          <w:szCs w:val="24"/>
        </w:rPr>
        <w:t xml:space="preserve"> </w:t>
      </w:r>
    </w:p>
    <w:p w14:paraId="5FEE78F9" w14:textId="296816D2" w:rsidR="00B46A66" w:rsidRPr="00D718EE" w:rsidRDefault="002636DC" w:rsidP="00B46A66">
      <w:pPr>
        <w:jc w:val="center"/>
        <w:rPr>
          <w:rStyle w:val="rynqvb"/>
          <w:rFonts w:asciiTheme="minorHAnsi" w:hAnsiTheme="minorHAnsi"/>
        </w:rPr>
      </w:pPr>
      <w:r w:rsidRPr="00F77CCA">
        <w:rPr>
          <w:rStyle w:val="Ttulo4Car"/>
          <w:rFonts w:eastAsia="Times New Roman"/>
          <w:noProof/>
          <w:lang w:val="es-ES_tradnl" w:eastAsia="es-ES_tradnl"/>
        </w:rPr>
        <w:drawing>
          <wp:anchor distT="0" distB="0" distL="114300" distR="114300" simplePos="0" relativeHeight="251683328" behindDoc="0" locked="0" layoutInCell="1" allowOverlap="1" wp14:anchorId="11C870BC" wp14:editId="13DE91B5">
            <wp:simplePos x="0" y="0"/>
            <wp:positionH relativeFrom="column">
              <wp:posOffset>1273810</wp:posOffset>
            </wp:positionH>
            <wp:positionV relativeFrom="paragraph">
              <wp:posOffset>62865</wp:posOffset>
            </wp:positionV>
            <wp:extent cx="4399280" cy="2493010"/>
            <wp:effectExtent l="0" t="0" r="0" b="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731CF66B" w14:textId="1B1C57FC" w:rsidR="00B46A66" w:rsidRDefault="00B46A66" w:rsidP="00D718EE">
      <w:pPr>
        <w:ind w:left="1440"/>
        <w:jc w:val="both"/>
        <w:rPr>
          <w:rFonts w:asciiTheme="minorHAnsi" w:hAnsiTheme="minorHAnsi"/>
          <w:noProof/>
          <w:lang w:eastAsia="es-ES"/>
        </w:rPr>
      </w:pPr>
    </w:p>
    <w:p w14:paraId="22A64424" w14:textId="77777777" w:rsidR="008D6692" w:rsidRDefault="008D6692" w:rsidP="00D718EE">
      <w:pPr>
        <w:ind w:left="1440"/>
        <w:jc w:val="both"/>
        <w:rPr>
          <w:rFonts w:asciiTheme="minorHAnsi" w:hAnsiTheme="minorHAnsi"/>
          <w:noProof/>
          <w:lang w:eastAsia="es-ES"/>
        </w:rPr>
      </w:pPr>
    </w:p>
    <w:p w14:paraId="5724D750" w14:textId="77777777" w:rsidR="008D6692" w:rsidRDefault="008D6692" w:rsidP="00D718EE">
      <w:pPr>
        <w:ind w:left="1440"/>
        <w:jc w:val="both"/>
        <w:rPr>
          <w:rFonts w:asciiTheme="minorHAnsi" w:hAnsiTheme="minorHAnsi"/>
          <w:noProof/>
          <w:lang w:eastAsia="es-ES"/>
        </w:rPr>
      </w:pPr>
    </w:p>
    <w:p w14:paraId="2EB74D84" w14:textId="77777777" w:rsidR="008D6692" w:rsidRDefault="008D6692" w:rsidP="00D718EE">
      <w:pPr>
        <w:ind w:left="1440"/>
        <w:jc w:val="both"/>
        <w:rPr>
          <w:rFonts w:asciiTheme="minorHAnsi" w:hAnsiTheme="minorHAnsi"/>
          <w:noProof/>
          <w:lang w:eastAsia="es-ES"/>
        </w:rPr>
      </w:pPr>
    </w:p>
    <w:p w14:paraId="420976EB" w14:textId="77777777" w:rsidR="008D6692" w:rsidRDefault="008D6692" w:rsidP="00D718EE">
      <w:pPr>
        <w:ind w:left="1440"/>
        <w:jc w:val="both"/>
        <w:rPr>
          <w:rFonts w:asciiTheme="minorHAnsi" w:hAnsiTheme="minorHAnsi"/>
          <w:noProof/>
          <w:lang w:eastAsia="es-ES"/>
        </w:rPr>
      </w:pPr>
    </w:p>
    <w:p w14:paraId="7EDEADCD" w14:textId="77777777" w:rsidR="008D6692" w:rsidRDefault="008D6692" w:rsidP="00D718EE">
      <w:pPr>
        <w:ind w:left="1440"/>
        <w:jc w:val="both"/>
        <w:rPr>
          <w:rFonts w:asciiTheme="minorHAnsi" w:hAnsiTheme="minorHAnsi"/>
          <w:noProof/>
          <w:lang w:eastAsia="es-ES"/>
        </w:rPr>
      </w:pPr>
    </w:p>
    <w:p w14:paraId="0CA83CD4" w14:textId="77777777" w:rsidR="008D6692" w:rsidRDefault="008D6692" w:rsidP="00D718EE">
      <w:pPr>
        <w:ind w:left="1440"/>
        <w:jc w:val="both"/>
        <w:rPr>
          <w:rFonts w:asciiTheme="minorHAnsi" w:hAnsiTheme="minorHAnsi"/>
          <w:noProof/>
          <w:lang w:eastAsia="es-ES"/>
        </w:rPr>
      </w:pPr>
    </w:p>
    <w:p w14:paraId="7ED32C6A" w14:textId="77777777" w:rsidR="008D6692" w:rsidRDefault="008D6692" w:rsidP="00D718EE">
      <w:pPr>
        <w:ind w:left="1440"/>
        <w:jc w:val="both"/>
        <w:rPr>
          <w:rFonts w:asciiTheme="minorHAnsi" w:hAnsiTheme="minorHAnsi"/>
          <w:noProof/>
          <w:lang w:eastAsia="es-ES"/>
        </w:rPr>
      </w:pPr>
    </w:p>
    <w:p w14:paraId="0AD27C98" w14:textId="77777777" w:rsidR="008D6692" w:rsidRDefault="008D6692" w:rsidP="00D718EE">
      <w:pPr>
        <w:ind w:left="1440"/>
        <w:jc w:val="both"/>
        <w:rPr>
          <w:rFonts w:asciiTheme="minorHAnsi" w:hAnsiTheme="minorHAnsi"/>
          <w:noProof/>
          <w:lang w:eastAsia="es-ES"/>
        </w:rPr>
      </w:pPr>
    </w:p>
    <w:p w14:paraId="22DF58E2" w14:textId="77777777" w:rsidR="008D6692" w:rsidRDefault="008D6692" w:rsidP="00D718EE">
      <w:pPr>
        <w:ind w:left="1440"/>
        <w:jc w:val="both"/>
        <w:rPr>
          <w:rFonts w:asciiTheme="minorHAnsi" w:hAnsiTheme="minorHAnsi"/>
          <w:noProof/>
          <w:lang w:eastAsia="es-ES"/>
        </w:rPr>
      </w:pPr>
    </w:p>
    <w:p w14:paraId="54408968" w14:textId="77777777" w:rsidR="008D6692" w:rsidRDefault="008D6692" w:rsidP="00D718EE">
      <w:pPr>
        <w:ind w:left="1440"/>
        <w:jc w:val="both"/>
        <w:rPr>
          <w:rFonts w:asciiTheme="minorHAnsi" w:hAnsiTheme="minorHAnsi"/>
          <w:noProof/>
          <w:lang w:eastAsia="es-ES"/>
        </w:rPr>
      </w:pPr>
    </w:p>
    <w:p w14:paraId="7FB0F5C8" w14:textId="77777777" w:rsidR="00DF01A0" w:rsidRDefault="00DF01A0" w:rsidP="00D718EE">
      <w:pPr>
        <w:ind w:left="1440"/>
        <w:jc w:val="both"/>
        <w:rPr>
          <w:rFonts w:asciiTheme="minorHAnsi" w:hAnsiTheme="minorHAnsi"/>
          <w:noProof/>
          <w:lang w:eastAsia="es-ES"/>
        </w:rPr>
      </w:pPr>
    </w:p>
    <w:p w14:paraId="32DCE5BE" w14:textId="77777777" w:rsidR="008D6692" w:rsidRDefault="008D6692" w:rsidP="00D718EE">
      <w:pPr>
        <w:ind w:left="1440"/>
        <w:jc w:val="both"/>
        <w:rPr>
          <w:rFonts w:asciiTheme="minorHAnsi" w:hAnsiTheme="minorHAnsi"/>
          <w:noProof/>
          <w:lang w:eastAsia="es-ES"/>
        </w:rPr>
      </w:pPr>
    </w:p>
    <w:p w14:paraId="2D239DA2" w14:textId="77777777" w:rsidR="008D6692" w:rsidRDefault="008D6692" w:rsidP="00D718EE">
      <w:pPr>
        <w:ind w:left="1440"/>
        <w:jc w:val="both"/>
        <w:rPr>
          <w:rFonts w:asciiTheme="minorHAnsi" w:hAnsiTheme="minorHAnsi"/>
          <w:noProof/>
          <w:lang w:eastAsia="es-ES"/>
        </w:rPr>
      </w:pPr>
    </w:p>
    <w:p w14:paraId="120614E2" w14:textId="77777777" w:rsidR="00E07B3F" w:rsidRDefault="00E07B3F" w:rsidP="00E07B3F">
      <w:pPr>
        <w:jc w:val="both"/>
        <w:rPr>
          <w:rFonts w:asciiTheme="minorHAnsi" w:hAnsiTheme="minorHAnsi"/>
          <w:noProof/>
          <w:lang w:eastAsia="es-ES"/>
        </w:rPr>
      </w:pPr>
    </w:p>
    <w:p w14:paraId="60356332" w14:textId="4FED9A96" w:rsidR="000A63F1" w:rsidRPr="002636DC" w:rsidRDefault="000A63F1" w:rsidP="002636DC">
      <w:pPr>
        <w:spacing w:after="240"/>
        <w:jc w:val="center"/>
        <w:rPr>
          <w:rStyle w:val="rynqvb"/>
          <w:rFonts w:asciiTheme="minorHAnsi" w:hAnsiTheme="minorHAnsi" w:cstheme="minorHAnsi"/>
          <w:sz w:val="24"/>
          <w:szCs w:val="24"/>
        </w:rPr>
      </w:pPr>
      <w:r w:rsidRPr="002636DC">
        <w:rPr>
          <w:rStyle w:val="rynqvb"/>
          <w:rFonts w:asciiTheme="minorHAnsi" w:hAnsiTheme="minorHAnsi" w:cstheme="minorHAnsi"/>
          <w:b/>
          <w:sz w:val="24"/>
          <w:szCs w:val="24"/>
        </w:rPr>
        <w:t>Fuente:</w:t>
      </w:r>
      <w:r w:rsidRPr="002636DC">
        <w:rPr>
          <w:rStyle w:val="rynqvb"/>
          <w:rFonts w:asciiTheme="minorHAnsi" w:hAnsiTheme="minorHAnsi" w:cstheme="minorHAnsi"/>
          <w:sz w:val="24"/>
          <w:szCs w:val="24"/>
        </w:rPr>
        <w:t xml:space="preserve"> Elaboración propia</w:t>
      </w:r>
      <w:r w:rsidR="002636DC">
        <w:rPr>
          <w:rStyle w:val="rynqvb"/>
          <w:rFonts w:asciiTheme="minorHAnsi" w:hAnsiTheme="minorHAnsi" w:cstheme="minorHAnsi"/>
          <w:sz w:val="24"/>
          <w:szCs w:val="24"/>
        </w:rPr>
        <w:t>.</w:t>
      </w:r>
    </w:p>
    <w:p w14:paraId="4ABE85CA" w14:textId="5BE70386" w:rsidR="000A63F1" w:rsidRPr="002F62EC" w:rsidRDefault="008D6692" w:rsidP="002636DC">
      <w:pPr>
        <w:spacing w:after="240"/>
        <w:jc w:val="both"/>
        <w:rPr>
          <w:rStyle w:val="rynqvb"/>
          <w:rFonts w:asciiTheme="minorHAnsi" w:hAnsiTheme="minorHAnsi"/>
          <w:sz w:val="24"/>
        </w:rPr>
      </w:pPr>
      <w:r w:rsidRPr="008D6692">
        <w:rPr>
          <w:rFonts w:asciiTheme="minorHAnsi" w:hAnsiTheme="minorHAnsi"/>
          <w:sz w:val="24"/>
        </w:rPr>
        <w:t xml:space="preserve">Junto a Ricardo </w:t>
      </w:r>
      <w:proofErr w:type="spellStart"/>
      <w:r w:rsidRPr="008D6692">
        <w:rPr>
          <w:rFonts w:asciiTheme="minorHAnsi" w:hAnsiTheme="minorHAnsi"/>
          <w:sz w:val="24"/>
        </w:rPr>
        <w:t>Castella</w:t>
      </w:r>
      <w:proofErr w:type="spellEnd"/>
      <w:r w:rsidRPr="008D6692">
        <w:rPr>
          <w:rFonts w:asciiTheme="minorHAnsi" w:hAnsiTheme="minorHAnsi"/>
          <w:sz w:val="24"/>
        </w:rPr>
        <w:t xml:space="preserve"> aparece </w:t>
      </w:r>
      <w:proofErr w:type="spellStart"/>
      <w:r w:rsidRPr="008D6692">
        <w:rPr>
          <w:rFonts w:asciiTheme="minorHAnsi" w:hAnsiTheme="minorHAnsi"/>
          <w:sz w:val="24"/>
        </w:rPr>
        <w:t>Grison</w:t>
      </w:r>
      <w:proofErr w:type="spellEnd"/>
      <w:r w:rsidRPr="008D6692">
        <w:rPr>
          <w:rFonts w:asciiTheme="minorHAnsi" w:hAnsiTheme="minorHAnsi"/>
          <w:sz w:val="24"/>
        </w:rPr>
        <w:t xml:space="preserve">. Este protagonista de nivel 2 aparece también tras el mostrador en plano medio. Su función también es la de rellenar con ráfagas musicales e incluir comentarios humorísticos y sarcásticos. Su participación es algo más protagonista que Ricardo </w:t>
      </w:r>
      <w:proofErr w:type="spellStart"/>
      <w:r w:rsidRPr="008D6692">
        <w:rPr>
          <w:rFonts w:asciiTheme="minorHAnsi" w:hAnsiTheme="minorHAnsi"/>
          <w:sz w:val="24"/>
        </w:rPr>
        <w:t>Castella</w:t>
      </w:r>
      <w:proofErr w:type="spellEnd"/>
      <w:r w:rsidRPr="008D6692">
        <w:rPr>
          <w:rFonts w:asciiTheme="minorHAnsi" w:hAnsiTheme="minorHAnsi"/>
          <w:sz w:val="24"/>
        </w:rPr>
        <w:t xml:space="preserve"> y el vestuario es más heterogéneo. El estilo es más juvenil y urbano, nunca lleva chaqueta, suele vestir camisetas, camisas y en algunas ocasiones </w:t>
      </w:r>
      <w:proofErr w:type="spellStart"/>
      <w:r w:rsidRPr="008D6692">
        <w:rPr>
          <w:rFonts w:asciiTheme="minorHAnsi" w:hAnsiTheme="minorHAnsi"/>
          <w:sz w:val="24"/>
        </w:rPr>
        <w:t>sobrecamisas</w:t>
      </w:r>
      <w:proofErr w:type="spellEnd"/>
      <w:r w:rsidRPr="008D6692">
        <w:rPr>
          <w:rFonts w:asciiTheme="minorHAnsi" w:hAnsiTheme="minorHAnsi"/>
          <w:sz w:val="24"/>
        </w:rPr>
        <w:t xml:space="preserve"> o cazadoras. Las tres marcas con más presencia en este personaje son: la marca estadounidense Huf (14%), </w:t>
      </w:r>
      <w:proofErr w:type="spellStart"/>
      <w:r w:rsidRPr="008D6692">
        <w:rPr>
          <w:rFonts w:asciiTheme="minorHAnsi" w:hAnsiTheme="minorHAnsi"/>
          <w:sz w:val="24"/>
        </w:rPr>
        <w:t>Loko</w:t>
      </w:r>
      <w:proofErr w:type="spellEnd"/>
      <w:r w:rsidRPr="008D6692">
        <w:rPr>
          <w:rFonts w:asciiTheme="minorHAnsi" w:hAnsiTheme="minorHAnsi"/>
          <w:sz w:val="24"/>
        </w:rPr>
        <w:t xml:space="preserve"> </w:t>
      </w:r>
      <w:proofErr w:type="spellStart"/>
      <w:r w:rsidRPr="008D6692">
        <w:rPr>
          <w:rFonts w:asciiTheme="minorHAnsi" w:hAnsiTheme="minorHAnsi"/>
          <w:sz w:val="24"/>
        </w:rPr>
        <w:t>Monky</w:t>
      </w:r>
      <w:proofErr w:type="spellEnd"/>
      <w:r w:rsidRPr="008D6692">
        <w:rPr>
          <w:rFonts w:asciiTheme="minorHAnsi" w:hAnsiTheme="minorHAnsi"/>
          <w:sz w:val="24"/>
        </w:rPr>
        <w:t xml:space="preserve"> (10%) y Morrison (9%), ambas son marcas españolas de ropa juvenil y urbana.</w:t>
      </w:r>
      <w:r w:rsidR="005A20BA">
        <w:rPr>
          <w:rFonts w:asciiTheme="minorHAnsi" w:hAnsiTheme="minorHAnsi"/>
          <w:sz w:val="24"/>
        </w:rPr>
        <w:t xml:space="preserve"> (Figura 7</w:t>
      </w:r>
      <w:r w:rsidR="002F62EC">
        <w:rPr>
          <w:rFonts w:asciiTheme="minorHAnsi" w:hAnsiTheme="minorHAnsi"/>
          <w:sz w:val="24"/>
        </w:rPr>
        <w:t>).</w:t>
      </w:r>
    </w:p>
    <w:p w14:paraId="61D0E10B" w14:textId="19A10488" w:rsidR="000A63F1" w:rsidRPr="002636DC" w:rsidRDefault="000A63F1" w:rsidP="005A20BA">
      <w:pPr>
        <w:jc w:val="center"/>
        <w:rPr>
          <w:rStyle w:val="rynqvb"/>
          <w:rFonts w:asciiTheme="minorHAnsi" w:hAnsiTheme="minorHAnsi" w:cstheme="minorHAnsi"/>
          <w:sz w:val="24"/>
          <w:szCs w:val="24"/>
        </w:rPr>
      </w:pPr>
      <w:r w:rsidRPr="002636DC">
        <w:rPr>
          <w:rStyle w:val="rynqvb"/>
          <w:rFonts w:asciiTheme="minorHAnsi" w:hAnsiTheme="minorHAnsi" w:cstheme="minorHAnsi"/>
          <w:b/>
          <w:sz w:val="24"/>
          <w:szCs w:val="24"/>
        </w:rPr>
        <w:lastRenderedPageBreak/>
        <w:t>Figura</w:t>
      </w:r>
      <w:r w:rsidR="005A20BA" w:rsidRPr="002636DC">
        <w:rPr>
          <w:rStyle w:val="rynqvb"/>
          <w:rFonts w:asciiTheme="minorHAnsi" w:hAnsiTheme="minorHAnsi" w:cstheme="minorHAnsi"/>
          <w:b/>
          <w:sz w:val="24"/>
          <w:szCs w:val="24"/>
        </w:rPr>
        <w:t xml:space="preserve"> 7</w:t>
      </w:r>
      <w:r w:rsidR="008D6692" w:rsidRPr="002636DC">
        <w:rPr>
          <w:rStyle w:val="Ttulo4Car"/>
          <w:rFonts w:asciiTheme="minorHAnsi" w:eastAsia="Times New Roman" w:hAnsiTheme="minorHAnsi" w:cstheme="minorHAnsi"/>
          <w:color w:val="auto"/>
          <w:sz w:val="24"/>
          <w:szCs w:val="24"/>
        </w:rPr>
        <w:t xml:space="preserve">. </w:t>
      </w:r>
      <w:r w:rsidR="008D6692" w:rsidRPr="002636DC">
        <w:rPr>
          <w:rStyle w:val="rynqvb"/>
          <w:rFonts w:asciiTheme="minorHAnsi" w:hAnsiTheme="minorHAnsi" w:cstheme="minorHAnsi"/>
          <w:i/>
          <w:iCs/>
          <w:sz w:val="24"/>
          <w:szCs w:val="24"/>
        </w:rPr>
        <w:t>Presencia de marcas (minutos) Protagonistas Nivel 2 (</w:t>
      </w:r>
      <w:proofErr w:type="spellStart"/>
      <w:r w:rsidR="008D6692" w:rsidRPr="002636DC">
        <w:rPr>
          <w:rStyle w:val="rynqvb"/>
          <w:rFonts w:asciiTheme="minorHAnsi" w:hAnsiTheme="minorHAnsi" w:cstheme="minorHAnsi"/>
          <w:i/>
          <w:iCs/>
          <w:sz w:val="24"/>
          <w:szCs w:val="24"/>
        </w:rPr>
        <w:t>Grison</w:t>
      </w:r>
      <w:proofErr w:type="spellEnd"/>
      <w:r w:rsidR="008D6692" w:rsidRPr="002636DC">
        <w:rPr>
          <w:rStyle w:val="rynqvb"/>
          <w:rFonts w:asciiTheme="minorHAnsi" w:hAnsiTheme="minorHAnsi" w:cstheme="minorHAnsi"/>
          <w:i/>
          <w:iCs/>
          <w:sz w:val="24"/>
          <w:szCs w:val="24"/>
        </w:rPr>
        <w:t>)</w:t>
      </w:r>
      <w:r w:rsidR="002636DC">
        <w:rPr>
          <w:rStyle w:val="rynqvb"/>
          <w:rFonts w:asciiTheme="minorHAnsi" w:hAnsiTheme="minorHAnsi" w:cstheme="minorHAnsi"/>
          <w:i/>
          <w:iCs/>
          <w:sz w:val="24"/>
          <w:szCs w:val="24"/>
        </w:rPr>
        <w:t>.</w:t>
      </w:r>
    </w:p>
    <w:p w14:paraId="0A1F7253" w14:textId="2F0929FD" w:rsidR="000A63F1" w:rsidRDefault="002636DC" w:rsidP="00D718EE">
      <w:pPr>
        <w:jc w:val="both"/>
        <w:rPr>
          <w:rStyle w:val="rynqvb"/>
          <w:rFonts w:asciiTheme="minorHAnsi" w:hAnsiTheme="minorHAnsi"/>
        </w:rPr>
      </w:pPr>
      <w:r w:rsidRPr="00F77CCA">
        <w:rPr>
          <w:rStyle w:val="Ttulo4Car"/>
          <w:rFonts w:eastAsia="Times New Roman"/>
          <w:noProof/>
          <w:lang w:val="es-ES_tradnl" w:eastAsia="es-ES_tradnl"/>
        </w:rPr>
        <w:drawing>
          <wp:anchor distT="0" distB="0" distL="114300" distR="114300" simplePos="0" relativeHeight="251685376" behindDoc="0" locked="0" layoutInCell="1" allowOverlap="1" wp14:anchorId="0130CE88" wp14:editId="3B089D3D">
            <wp:simplePos x="0" y="0"/>
            <wp:positionH relativeFrom="column">
              <wp:posOffset>1305560</wp:posOffset>
            </wp:positionH>
            <wp:positionV relativeFrom="paragraph">
              <wp:posOffset>127635</wp:posOffset>
            </wp:positionV>
            <wp:extent cx="4399280" cy="2493010"/>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1FCABA78" w14:textId="32FB76AB" w:rsidR="000A63F1" w:rsidRDefault="000A63F1" w:rsidP="00B03649">
      <w:pPr>
        <w:ind w:left="720"/>
        <w:jc w:val="both"/>
        <w:rPr>
          <w:noProof/>
          <w:sz w:val="18"/>
          <w:szCs w:val="18"/>
          <w:lang w:eastAsia="es-ES"/>
        </w:rPr>
      </w:pPr>
    </w:p>
    <w:p w14:paraId="4AAAEF15" w14:textId="2CBECE9D" w:rsidR="008D6692" w:rsidRDefault="008D6692" w:rsidP="00B03649">
      <w:pPr>
        <w:ind w:left="720"/>
        <w:jc w:val="both"/>
        <w:rPr>
          <w:noProof/>
          <w:sz w:val="18"/>
          <w:szCs w:val="18"/>
          <w:lang w:eastAsia="es-ES"/>
        </w:rPr>
      </w:pPr>
    </w:p>
    <w:p w14:paraId="3265B4B9" w14:textId="77777777" w:rsidR="008D6692" w:rsidRDefault="008D6692" w:rsidP="00B03649">
      <w:pPr>
        <w:ind w:left="720"/>
        <w:jc w:val="both"/>
        <w:rPr>
          <w:noProof/>
          <w:sz w:val="18"/>
          <w:szCs w:val="18"/>
          <w:lang w:eastAsia="es-ES"/>
        </w:rPr>
      </w:pPr>
    </w:p>
    <w:p w14:paraId="6F657B2C" w14:textId="77777777" w:rsidR="008D6692" w:rsidRDefault="008D6692" w:rsidP="00B03649">
      <w:pPr>
        <w:ind w:left="720"/>
        <w:jc w:val="both"/>
        <w:rPr>
          <w:noProof/>
          <w:sz w:val="18"/>
          <w:szCs w:val="18"/>
          <w:lang w:eastAsia="es-ES"/>
        </w:rPr>
      </w:pPr>
    </w:p>
    <w:p w14:paraId="7D7ED04E" w14:textId="77777777" w:rsidR="008D6692" w:rsidRDefault="008D6692" w:rsidP="00B03649">
      <w:pPr>
        <w:ind w:left="720"/>
        <w:jc w:val="both"/>
        <w:rPr>
          <w:noProof/>
          <w:sz w:val="18"/>
          <w:szCs w:val="18"/>
          <w:lang w:eastAsia="es-ES"/>
        </w:rPr>
      </w:pPr>
    </w:p>
    <w:p w14:paraId="733B7865" w14:textId="77777777" w:rsidR="008D6692" w:rsidRDefault="008D6692" w:rsidP="00B03649">
      <w:pPr>
        <w:ind w:left="720"/>
        <w:jc w:val="both"/>
        <w:rPr>
          <w:noProof/>
          <w:sz w:val="18"/>
          <w:szCs w:val="18"/>
          <w:lang w:eastAsia="es-ES"/>
        </w:rPr>
      </w:pPr>
    </w:p>
    <w:p w14:paraId="08BFEBE8" w14:textId="77777777" w:rsidR="008D6692" w:rsidRDefault="008D6692" w:rsidP="00B03649">
      <w:pPr>
        <w:ind w:left="720"/>
        <w:jc w:val="both"/>
        <w:rPr>
          <w:noProof/>
          <w:sz w:val="18"/>
          <w:szCs w:val="18"/>
          <w:lang w:eastAsia="es-ES"/>
        </w:rPr>
      </w:pPr>
    </w:p>
    <w:p w14:paraId="6D5A29F6" w14:textId="77777777" w:rsidR="008D6692" w:rsidRDefault="008D6692" w:rsidP="00B03649">
      <w:pPr>
        <w:ind w:left="720"/>
        <w:jc w:val="both"/>
        <w:rPr>
          <w:noProof/>
          <w:sz w:val="18"/>
          <w:szCs w:val="18"/>
          <w:lang w:eastAsia="es-ES"/>
        </w:rPr>
      </w:pPr>
    </w:p>
    <w:p w14:paraId="658A934E" w14:textId="77777777" w:rsidR="008D6692" w:rsidRDefault="008D6692" w:rsidP="00B03649">
      <w:pPr>
        <w:ind w:left="720"/>
        <w:jc w:val="both"/>
        <w:rPr>
          <w:noProof/>
          <w:sz w:val="18"/>
          <w:szCs w:val="18"/>
          <w:lang w:eastAsia="es-ES"/>
        </w:rPr>
      </w:pPr>
    </w:p>
    <w:p w14:paraId="4F7D1E1C" w14:textId="77777777" w:rsidR="008D6692" w:rsidRDefault="008D6692" w:rsidP="00B03649">
      <w:pPr>
        <w:ind w:left="720"/>
        <w:jc w:val="both"/>
        <w:rPr>
          <w:noProof/>
          <w:sz w:val="18"/>
          <w:szCs w:val="18"/>
          <w:lang w:eastAsia="es-ES"/>
        </w:rPr>
      </w:pPr>
    </w:p>
    <w:p w14:paraId="2437F9F1" w14:textId="77777777" w:rsidR="008D6692" w:rsidRDefault="008D6692" w:rsidP="00B03649">
      <w:pPr>
        <w:ind w:left="720"/>
        <w:jc w:val="both"/>
        <w:rPr>
          <w:noProof/>
          <w:sz w:val="18"/>
          <w:szCs w:val="18"/>
          <w:lang w:eastAsia="es-ES"/>
        </w:rPr>
      </w:pPr>
    </w:p>
    <w:p w14:paraId="4893BE4E" w14:textId="77777777" w:rsidR="008D6692" w:rsidRDefault="008D6692" w:rsidP="00B03649">
      <w:pPr>
        <w:ind w:left="720"/>
        <w:jc w:val="both"/>
        <w:rPr>
          <w:noProof/>
          <w:sz w:val="18"/>
          <w:szCs w:val="18"/>
          <w:lang w:eastAsia="es-ES"/>
        </w:rPr>
      </w:pPr>
    </w:p>
    <w:p w14:paraId="67E849B8" w14:textId="77777777" w:rsidR="008D6692" w:rsidRDefault="008D6692" w:rsidP="00B03649">
      <w:pPr>
        <w:ind w:left="720"/>
        <w:jc w:val="both"/>
        <w:rPr>
          <w:noProof/>
          <w:sz w:val="18"/>
          <w:szCs w:val="18"/>
          <w:lang w:eastAsia="es-ES"/>
        </w:rPr>
      </w:pPr>
    </w:p>
    <w:p w14:paraId="6A295842" w14:textId="77777777" w:rsidR="005A20BA" w:rsidRDefault="005A20BA" w:rsidP="00B03649">
      <w:pPr>
        <w:ind w:left="720"/>
        <w:jc w:val="both"/>
        <w:rPr>
          <w:noProof/>
          <w:sz w:val="18"/>
          <w:szCs w:val="18"/>
          <w:lang w:eastAsia="es-ES"/>
        </w:rPr>
      </w:pPr>
    </w:p>
    <w:p w14:paraId="2B87A9B2" w14:textId="77777777" w:rsidR="00DF01A0" w:rsidRDefault="00DF01A0" w:rsidP="00B03649">
      <w:pPr>
        <w:ind w:left="720"/>
        <w:jc w:val="both"/>
        <w:rPr>
          <w:noProof/>
          <w:sz w:val="18"/>
          <w:szCs w:val="18"/>
          <w:lang w:eastAsia="es-ES"/>
        </w:rPr>
      </w:pPr>
    </w:p>
    <w:p w14:paraId="4F2BBD15" w14:textId="77777777" w:rsidR="005A20BA" w:rsidRDefault="005A20BA" w:rsidP="00B03649">
      <w:pPr>
        <w:ind w:left="720"/>
        <w:jc w:val="both"/>
        <w:rPr>
          <w:noProof/>
          <w:sz w:val="18"/>
          <w:szCs w:val="18"/>
          <w:lang w:eastAsia="es-ES"/>
        </w:rPr>
      </w:pPr>
    </w:p>
    <w:p w14:paraId="0366B547" w14:textId="77777777" w:rsidR="008D6692" w:rsidRDefault="008D6692" w:rsidP="00B03649">
      <w:pPr>
        <w:ind w:left="720"/>
        <w:jc w:val="both"/>
        <w:rPr>
          <w:noProof/>
          <w:sz w:val="18"/>
          <w:szCs w:val="18"/>
          <w:lang w:eastAsia="es-ES"/>
        </w:rPr>
      </w:pPr>
    </w:p>
    <w:p w14:paraId="70FAE0AE" w14:textId="77777777" w:rsidR="008D6692" w:rsidRDefault="008D6692" w:rsidP="00B03649">
      <w:pPr>
        <w:ind w:left="720"/>
        <w:jc w:val="both"/>
        <w:rPr>
          <w:noProof/>
          <w:sz w:val="18"/>
          <w:szCs w:val="18"/>
          <w:lang w:eastAsia="es-ES"/>
        </w:rPr>
      </w:pPr>
    </w:p>
    <w:p w14:paraId="29EFE498" w14:textId="77777777" w:rsidR="008D6692" w:rsidRDefault="008D6692" w:rsidP="00B03649">
      <w:pPr>
        <w:ind w:left="720"/>
        <w:jc w:val="both"/>
        <w:rPr>
          <w:noProof/>
          <w:sz w:val="18"/>
          <w:szCs w:val="18"/>
          <w:lang w:eastAsia="es-ES"/>
        </w:rPr>
      </w:pPr>
    </w:p>
    <w:p w14:paraId="07834A74" w14:textId="34BB4E8C" w:rsidR="000A63F1" w:rsidRPr="002636DC" w:rsidRDefault="000A63F1" w:rsidP="000A63F1">
      <w:pPr>
        <w:jc w:val="center"/>
        <w:rPr>
          <w:rStyle w:val="rynqvb"/>
          <w:rFonts w:asciiTheme="minorHAnsi" w:hAnsiTheme="minorHAnsi"/>
        </w:rPr>
      </w:pPr>
      <w:r w:rsidRPr="002636DC">
        <w:rPr>
          <w:rStyle w:val="rynqvb"/>
          <w:rFonts w:asciiTheme="minorHAnsi" w:hAnsiTheme="minorHAnsi"/>
          <w:b/>
        </w:rPr>
        <w:t>Fuente:</w:t>
      </w:r>
      <w:r w:rsidRPr="002636DC">
        <w:rPr>
          <w:rStyle w:val="rynqvb"/>
          <w:rFonts w:asciiTheme="minorHAnsi" w:hAnsiTheme="minorHAnsi"/>
        </w:rPr>
        <w:t xml:space="preserve"> Elaboración propia</w:t>
      </w:r>
      <w:r w:rsidR="002636DC">
        <w:rPr>
          <w:rStyle w:val="rynqvb"/>
          <w:rFonts w:asciiTheme="minorHAnsi" w:hAnsiTheme="minorHAnsi"/>
        </w:rPr>
        <w:t>.</w:t>
      </w:r>
    </w:p>
    <w:p w14:paraId="1347BE50" w14:textId="77777777" w:rsidR="00696607" w:rsidRDefault="00696607" w:rsidP="00D718EE">
      <w:pPr>
        <w:jc w:val="both"/>
        <w:rPr>
          <w:rStyle w:val="rynqvb"/>
          <w:rFonts w:asciiTheme="minorHAnsi" w:hAnsiTheme="minorHAnsi"/>
        </w:rPr>
      </w:pPr>
    </w:p>
    <w:p w14:paraId="59C330AC" w14:textId="48C8A5D9" w:rsidR="008D6692" w:rsidRDefault="008D6692" w:rsidP="002636DC">
      <w:pPr>
        <w:spacing w:after="240"/>
        <w:jc w:val="both"/>
        <w:rPr>
          <w:rStyle w:val="rynqvb"/>
          <w:rFonts w:asciiTheme="minorHAnsi" w:hAnsiTheme="minorHAnsi"/>
          <w:sz w:val="24"/>
          <w:szCs w:val="24"/>
        </w:rPr>
      </w:pPr>
      <w:r w:rsidRPr="008D6692">
        <w:rPr>
          <w:rStyle w:val="rynqvb"/>
          <w:rFonts w:asciiTheme="minorHAnsi" w:hAnsiTheme="minorHAnsi"/>
          <w:sz w:val="24"/>
          <w:szCs w:val="24"/>
        </w:rPr>
        <w:t xml:space="preserve">Agrupamos los protagonistas de tercer nivel en el siguiente epígrafe. Como comentamos más arriba se trata de colaboradores que presentan similitudes en cuanto a edad, profesión y aparición en el programa. Sergio Bezos es el único colaborador que aparece en todos los programas. Aparece sentado junto al público en primera fila y ejerce la función de nexo entre los protagonistas y el público, tiene un perfil humorístico y un estilo juvenil en su indumentaria. El colaborador Jorge Ponce aparece en la mayoría de los programas haciendo secciones de humor, su estilo de indumentaria difiere del resto ya que en la mayoría de </w:t>
      </w:r>
      <w:proofErr w:type="gramStart"/>
      <w:r w:rsidRPr="008D6692">
        <w:rPr>
          <w:rStyle w:val="rynqvb"/>
          <w:rFonts w:asciiTheme="minorHAnsi" w:hAnsiTheme="minorHAnsi"/>
          <w:sz w:val="24"/>
          <w:szCs w:val="24"/>
        </w:rPr>
        <w:t>ocasiones</w:t>
      </w:r>
      <w:proofErr w:type="gramEnd"/>
      <w:r w:rsidRPr="008D6692">
        <w:rPr>
          <w:rStyle w:val="rynqvb"/>
          <w:rFonts w:asciiTheme="minorHAnsi" w:hAnsiTheme="minorHAnsi"/>
          <w:sz w:val="24"/>
          <w:szCs w:val="24"/>
        </w:rPr>
        <w:t xml:space="preserve"> viste chaqueta sobre camisetas o camisas, de ahí la alta presencia de la marca </w:t>
      </w:r>
      <w:proofErr w:type="spellStart"/>
      <w:r w:rsidRPr="008D6692">
        <w:rPr>
          <w:rStyle w:val="rynqvb"/>
          <w:rFonts w:asciiTheme="minorHAnsi" w:hAnsiTheme="minorHAnsi"/>
          <w:sz w:val="24"/>
          <w:szCs w:val="24"/>
        </w:rPr>
        <w:t>Tomblack</w:t>
      </w:r>
      <w:proofErr w:type="spellEnd"/>
      <w:r w:rsidRPr="008D6692">
        <w:rPr>
          <w:rStyle w:val="rynqvb"/>
          <w:rFonts w:asciiTheme="minorHAnsi" w:hAnsiTheme="minorHAnsi"/>
          <w:sz w:val="24"/>
          <w:szCs w:val="24"/>
        </w:rPr>
        <w:t xml:space="preserve"> en esta sección. Los colaboradores Pantomima Full (humoristas) y Antonio Resines (actor) no visten con ropa de colaboración, sino que </w:t>
      </w:r>
      <w:r w:rsidR="005A20BA">
        <w:rPr>
          <w:rStyle w:val="rynqvb"/>
          <w:rFonts w:asciiTheme="minorHAnsi" w:hAnsiTheme="minorHAnsi"/>
          <w:sz w:val="24"/>
          <w:szCs w:val="24"/>
        </w:rPr>
        <w:t xml:space="preserve">lo hacen con vestuario propio (Figura 8). </w:t>
      </w:r>
    </w:p>
    <w:p w14:paraId="4A8BE2D9" w14:textId="37DC3FF5" w:rsidR="008D6692" w:rsidRPr="002636DC" w:rsidRDefault="008D6692" w:rsidP="008D6692">
      <w:pPr>
        <w:jc w:val="center"/>
        <w:rPr>
          <w:rStyle w:val="rynqvb"/>
          <w:rFonts w:asciiTheme="minorHAnsi" w:hAnsiTheme="minorHAnsi" w:cstheme="minorHAnsi"/>
          <w:sz w:val="24"/>
          <w:szCs w:val="24"/>
        </w:rPr>
      </w:pPr>
      <w:r w:rsidRPr="002636DC">
        <w:rPr>
          <w:rStyle w:val="rynqvb"/>
          <w:rFonts w:asciiTheme="minorHAnsi" w:hAnsiTheme="minorHAnsi" w:cstheme="minorHAnsi"/>
          <w:b/>
          <w:sz w:val="24"/>
          <w:szCs w:val="24"/>
        </w:rPr>
        <w:t xml:space="preserve">Figura </w:t>
      </w:r>
      <w:r w:rsidR="005A20BA" w:rsidRPr="002636DC">
        <w:rPr>
          <w:rStyle w:val="rynqvb"/>
          <w:rFonts w:asciiTheme="minorHAnsi" w:hAnsiTheme="minorHAnsi" w:cstheme="minorHAnsi"/>
          <w:b/>
          <w:sz w:val="24"/>
          <w:szCs w:val="24"/>
        </w:rPr>
        <w:t>8</w:t>
      </w:r>
      <w:r w:rsidRPr="002636DC">
        <w:rPr>
          <w:rStyle w:val="Ttulo4Car"/>
          <w:rFonts w:asciiTheme="minorHAnsi" w:eastAsia="Times New Roman" w:hAnsiTheme="minorHAnsi" w:cstheme="minorHAnsi"/>
          <w:color w:val="auto"/>
          <w:sz w:val="24"/>
          <w:szCs w:val="24"/>
        </w:rPr>
        <w:t xml:space="preserve">. </w:t>
      </w:r>
      <w:r w:rsidRPr="002636DC">
        <w:rPr>
          <w:rStyle w:val="rynqvb"/>
          <w:rFonts w:asciiTheme="minorHAnsi" w:hAnsiTheme="minorHAnsi" w:cstheme="minorHAnsi"/>
          <w:i/>
          <w:iCs/>
          <w:sz w:val="24"/>
          <w:szCs w:val="24"/>
        </w:rPr>
        <w:t>Presencia de marcas (minutos) Protagonistas Nivel 3 (colaboradores</w:t>
      </w:r>
      <w:r w:rsidR="002636DC" w:rsidRPr="002636DC">
        <w:rPr>
          <w:rStyle w:val="rynqvb"/>
          <w:rFonts w:asciiTheme="minorHAnsi" w:hAnsiTheme="minorHAnsi" w:cstheme="minorHAnsi"/>
          <w:i/>
          <w:iCs/>
          <w:sz w:val="24"/>
          <w:szCs w:val="24"/>
        </w:rPr>
        <w:t>).</w:t>
      </w:r>
    </w:p>
    <w:p w14:paraId="38D1BEE2" w14:textId="358C1C27" w:rsidR="00DA2233" w:rsidRDefault="002A1D5C" w:rsidP="008D6692">
      <w:pPr>
        <w:jc w:val="center"/>
        <w:rPr>
          <w:rStyle w:val="rynqvb"/>
          <w:sz w:val="20"/>
        </w:rPr>
      </w:pPr>
      <w:r w:rsidRPr="001C2CD8">
        <w:rPr>
          <w:noProof/>
          <w:sz w:val="18"/>
          <w:szCs w:val="18"/>
          <w:lang w:val="es-ES_tradnl" w:eastAsia="es-ES_tradnl"/>
        </w:rPr>
        <w:drawing>
          <wp:inline distT="0" distB="0" distL="0" distR="0" wp14:anchorId="5B20C9A0" wp14:editId="13E3E794">
            <wp:extent cx="4803494" cy="2806861"/>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463A0A" w14:textId="1A762CA9" w:rsidR="008D6692" w:rsidRPr="002636DC" w:rsidRDefault="008D6692" w:rsidP="008D6692">
      <w:pPr>
        <w:jc w:val="center"/>
        <w:rPr>
          <w:rStyle w:val="rynqvb"/>
          <w:rFonts w:asciiTheme="minorHAnsi" w:hAnsiTheme="minorHAnsi"/>
          <w:sz w:val="24"/>
          <w:szCs w:val="24"/>
        </w:rPr>
      </w:pPr>
      <w:r w:rsidRPr="002636DC">
        <w:rPr>
          <w:rStyle w:val="rynqvb"/>
          <w:rFonts w:asciiTheme="minorHAnsi" w:hAnsiTheme="minorHAnsi"/>
          <w:b/>
          <w:sz w:val="24"/>
          <w:szCs w:val="24"/>
        </w:rPr>
        <w:t>Fuente:</w:t>
      </w:r>
      <w:r w:rsidRPr="002636DC">
        <w:rPr>
          <w:rStyle w:val="rynqvb"/>
          <w:rFonts w:asciiTheme="minorHAnsi" w:hAnsiTheme="minorHAnsi"/>
          <w:sz w:val="24"/>
          <w:szCs w:val="24"/>
        </w:rPr>
        <w:t xml:space="preserve"> Elaboración propia</w:t>
      </w:r>
      <w:r w:rsidR="002636DC">
        <w:rPr>
          <w:rStyle w:val="rynqvb"/>
          <w:rFonts w:asciiTheme="minorHAnsi" w:hAnsiTheme="minorHAnsi"/>
          <w:sz w:val="24"/>
          <w:szCs w:val="24"/>
        </w:rPr>
        <w:t>.</w:t>
      </w:r>
    </w:p>
    <w:p w14:paraId="078F2086" w14:textId="77777777" w:rsidR="005A20BA" w:rsidRDefault="005A20BA" w:rsidP="00D718EE">
      <w:pPr>
        <w:jc w:val="both"/>
        <w:rPr>
          <w:rStyle w:val="rynqvb"/>
          <w:rFonts w:asciiTheme="minorHAnsi" w:hAnsiTheme="minorHAnsi"/>
          <w:sz w:val="24"/>
          <w:szCs w:val="24"/>
        </w:rPr>
      </w:pPr>
    </w:p>
    <w:p w14:paraId="479448F0" w14:textId="0942F9B6" w:rsidR="008B4494" w:rsidRDefault="008B4494" w:rsidP="008B4494">
      <w:pPr>
        <w:spacing w:after="240"/>
        <w:jc w:val="both"/>
        <w:rPr>
          <w:rStyle w:val="rynqvb"/>
          <w:rFonts w:asciiTheme="minorHAnsi" w:hAnsiTheme="minorHAnsi"/>
          <w:sz w:val="24"/>
          <w:szCs w:val="24"/>
        </w:rPr>
      </w:pPr>
      <w:r>
        <w:rPr>
          <w:rStyle w:val="rynqvb"/>
          <w:rFonts w:asciiTheme="minorHAnsi" w:hAnsiTheme="minorHAnsi"/>
          <w:sz w:val="24"/>
          <w:szCs w:val="24"/>
        </w:rPr>
        <w:t xml:space="preserve">En la imagen siguiente (Figura 9) vemos una imagen del colaborador Jorge Ponce con chaqueta de traje camiseta negra de la marca </w:t>
      </w:r>
      <w:proofErr w:type="spellStart"/>
      <w:r>
        <w:rPr>
          <w:rStyle w:val="rynqvb"/>
          <w:rFonts w:asciiTheme="minorHAnsi" w:hAnsiTheme="minorHAnsi"/>
          <w:sz w:val="24"/>
          <w:szCs w:val="24"/>
        </w:rPr>
        <w:t>Xanthism</w:t>
      </w:r>
      <w:proofErr w:type="spellEnd"/>
      <w:r>
        <w:rPr>
          <w:rStyle w:val="rynqvb"/>
          <w:rFonts w:asciiTheme="minorHAnsi" w:hAnsiTheme="minorHAnsi"/>
          <w:sz w:val="24"/>
          <w:szCs w:val="24"/>
        </w:rPr>
        <w:t xml:space="preserve"> (Presencia implícita).</w:t>
      </w:r>
    </w:p>
    <w:p w14:paraId="707C7332" w14:textId="77777777" w:rsidR="004E76BA" w:rsidRDefault="004E76BA" w:rsidP="008B4494">
      <w:pPr>
        <w:spacing w:after="240"/>
        <w:jc w:val="both"/>
        <w:rPr>
          <w:rStyle w:val="rynqvb"/>
          <w:rFonts w:asciiTheme="minorHAnsi" w:hAnsiTheme="minorHAnsi"/>
          <w:sz w:val="24"/>
          <w:szCs w:val="24"/>
        </w:rPr>
      </w:pPr>
    </w:p>
    <w:p w14:paraId="386EBC34" w14:textId="25AF80CA" w:rsidR="005A20BA" w:rsidRPr="00AA0EB3" w:rsidRDefault="005A20BA" w:rsidP="005A20BA">
      <w:pPr>
        <w:jc w:val="center"/>
        <w:rPr>
          <w:rStyle w:val="rynqvb"/>
          <w:rFonts w:asciiTheme="minorHAnsi" w:hAnsiTheme="minorHAnsi" w:cstheme="minorHAnsi"/>
          <w:sz w:val="24"/>
          <w:szCs w:val="24"/>
          <w:lang w:val="pt-BR"/>
        </w:rPr>
      </w:pPr>
      <w:r w:rsidRPr="00AA0EB3">
        <w:rPr>
          <w:rStyle w:val="rynqvb"/>
          <w:rFonts w:asciiTheme="minorHAnsi" w:hAnsiTheme="minorHAnsi" w:cstheme="minorHAnsi"/>
          <w:b/>
          <w:sz w:val="24"/>
          <w:szCs w:val="24"/>
          <w:lang w:val="pt-BR"/>
        </w:rPr>
        <w:lastRenderedPageBreak/>
        <w:t>Figura 9</w:t>
      </w:r>
      <w:r w:rsidRPr="00AA0EB3">
        <w:rPr>
          <w:rStyle w:val="Ttulo4Car"/>
          <w:rFonts w:asciiTheme="minorHAnsi" w:eastAsia="Times New Roman" w:hAnsiTheme="minorHAnsi" w:cstheme="minorHAnsi"/>
          <w:sz w:val="24"/>
          <w:szCs w:val="24"/>
          <w:lang w:val="pt-BR"/>
        </w:rPr>
        <w:t xml:space="preserve">. </w:t>
      </w:r>
      <w:r w:rsidRPr="00AA0EB3">
        <w:rPr>
          <w:rStyle w:val="rynqvb"/>
          <w:rFonts w:asciiTheme="minorHAnsi" w:hAnsiTheme="minorHAnsi" w:cstheme="minorHAnsi"/>
          <w:i/>
          <w:iCs/>
          <w:sz w:val="24"/>
          <w:szCs w:val="24"/>
          <w:lang w:val="pt-BR"/>
        </w:rPr>
        <w:t xml:space="preserve">Jorge Ponce, protagonista de </w:t>
      </w:r>
      <w:proofErr w:type="spellStart"/>
      <w:r w:rsidRPr="00AA0EB3">
        <w:rPr>
          <w:rStyle w:val="rynqvb"/>
          <w:rFonts w:asciiTheme="minorHAnsi" w:hAnsiTheme="minorHAnsi" w:cstheme="minorHAnsi"/>
          <w:i/>
          <w:iCs/>
          <w:sz w:val="24"/>
          <w:szCs w:val="24"/>
          <w:lang w:val="pt-BR"/>
        </w:rPr>
        <w:t>nivel</w:t>
      </w:r>
      <w:proofErr w:type="spellEnd"/>
      <w:r w:rsidRPr="00AA0EB3">
        <w:rPr>
          <w:rStyle w:val="rynqvb"/>
          <w:rFonts w:asciiTheme="minorHAnsi" w:hAnsiTheme="minorHAnsi" w:cstheme="minorHAnsi"/>
          <w:i/>
          <w:iCs/>
          <w:sz w:val="24"/>
          <w:szCs w:val="24"/>
          <w:lang w:val="pt-BR"/>
        </w:rPr>
        <w:t xml:space="preserve"> 3 (colaborador)</w:t>
      </w:r>
      <w:r w:rsidR="002636DC" w:rsidRPr="00AA0EB3">
        <w:rPr>
          <w:rStyle w:val="rynqvb"/>
          <w:rFonts w:asciiTheme="minorHAnsi" w:hAnsiTheme="minorHAnsi" w:cstheme="minorHAnsi"/>
          <w:i/>
          <w:iCs/>
          <w:sz w:val="24"/>
          <w:szCs w:val="24"/>
          <w:lang w:val="pt-BR"/>
        </w:rPr>
        <w:t>.</w:t>
      </w:r>
    </w:p>
    <w:p w14:paraId="18DF5979" w14:textId="76F48739" w:rsidR="005A20BA" w:rsidRPr="00AA0EB3" w:rsidRDefault="005A20BA" w:rsidP="00D718EE">
      <w:pPr>
        <w:jc w:val="both"/>
        <w:rPr>
          <w:rStyle w:val="rynqvb"/>
          <w:rFonts w:asciiTheme="minorHAnsi" w:hAnsiTheme="minorHAnsi"/>
          <w:sz w:val="24"/>
          <w:szCs w:val="24"/>
          <w:lang w:val="pt-BR"/>
        </w:rPr>
      </w:pPr>
    </w:p>
    <w:p w14:paraId="4B78318D" w14:textId="1DF47ED5" w:rsidR="005A20BA" w:rsidRPr="00AA0EB3" w:rsidRDefault="004E76BA" w:rsidP="00D718EE">
      <w:pPr>
        <w:jc w:val="both"/>
        <w:rPr>
          <w:rStyle w:val="rynqvb"/>
          <w:rFonts w:asciiTheme="minorHAnsi" w:hAnsiTheme="minorHAnsi"/>
          <w:sz w:val="24"/>
          <w:szCs w:val="24"/>
          <w:lang w:val="pt-BR"/>
        </w:rPr>
      </w:pPr>
      <w:r>
        <w:rPr>
          <w:rFonts w:asciiTheme="minorHAnsi" w:hAnsiTheme="minorHAnsi"/>
          <w:noProof/>
          <w:sz w:val="24"/>
          <w:szCs w:val="24"/>
          <w:lang w:val="es-ES_tradnl" w:eastAsia="es-ES_tradnl"/>
        </w:rPr>
        <w:drawing>
          <wp:anchor distT="0" distB="0" distL="114300" distR="114300" simplePos="0" relativeHeight="251673088" behindDoc="0" locked="0" layoutInCell="1" allowOverlap="1" wp14:anchorId="1104E990" wp14:editId="2D33E2EF">
            <wp:simplePos x="0" y="0"/>
            <wp:positionH relativeFrom="margin">
              <wp:posOffset>1852930</wp:posOffset>
            </wp:positionH>
            <wp:positionV relativeFrom="margin">
              <wp:posOffset>417379</wp:posOffset>
            </wp:positionV>
            <wp:extent cx="3034665" cy="2167890"/>
            <wp:effectExtent l="0" t="0" r="0" b="0"/>
            <wp:wrapSquare wrapText="bothSides"/>
            <wp:docPr id="13" name="Imagen 2" descr="RAUL SSD:bronca:implic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UL SSD:bronca:implicit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4665" cy="2167890"/>
                    </a:xfrm>
                    <a:prstGeom prst="rect">
                      <a:avLst/>
                    </a:prstGeom>
                    <a:noFill/>
                    <a:ln>
                      <a:noFill/>
                    </a:ln>
                  </pic:spPr>
                </pic:pic>
              </a:graphicData>
            </a:graphic>
          </wp:anchor>
        </w:drawing>
      </w:r>
    </w:p>
    <w:p w14:paraId="5D11C9B5" w14:textId="293EE9FF" w:rsidR="005A20BA" w:rsidRPr="00AA0EB3" w:rsidRDefault="005A20BA" w:rsidP="00D718EE">
      <w:pPr>
        <w:jc w:val="both"/>
        <w:rPr>
          <w:rStyle w:val="rynqvb"/>
          <w:rFonts w:asciiTheme="minorHAnsi" w:hAnsiTheme="minorHAnsi"/>
          <w:sz w:val="24"/>
          <w:szCs w:val="24"/>
          <w:lang w:val="pt-BR"/>
        </w:rPr>
      </w:pPr>
    </w:p>
    <w:p w14:paraId="0E741CA4" w14:textId="14D60060" w:rsidR="005A20BA" w:rsidRPr="00AA0EB3" w:rsidRDefault="005A20BA" w:rsidP="00D718EE">
      <w:pPr>
        <w:jc w:val="both"/>
        <w:rPr>
          <w:rStyle w:val="rynqvb"/>
          <w:rFonts w:asciiTheme="minorHAnsi" w:hAnsiTheme="minorHAnsi"/>
          <w:sz w:val="24"/>
          <w:szCs w:val="24"/>
          <w:lang w:val="pt-BR"/>
        </w:rPr>
      </w:pPr>
    </w:p>
    <w:p w14:paraId="177B8B09" w14:textId="722B0416" w:rsidR="005A20BA" w:rsidRPr="00AA0EB3" w:rsidRDefault="005A20BA" w:rsidP="00D718EE">
      <w:pPr>
        <w:jc w:val="both"/>
        <w:rPr>
          <w:rStyle w:val="rynqvb"/>
          <w:rFonts w:asciiTheme="minorHAnsi" w:hAnsiTheme="minorHAnsi"/>
          <w:sz w:val="24"/>
          <w:szCs w:val="24"/>
          <w:lang w:val="pt-BR"/>
        </w:rPr>
      </w:pPr>
    </w:p>
    <w:p w14:paraId="7991885F" w14:textId="7CD64680" w:rsidR="005A20BA" w:rsidRPr="00AA0EB3" w:rsidRDefault="005A20BA" w:rsidP="00D718EE">
      <w:pPr>
        <w:jc w:val="both"/>
        <w:rPr>
          <w:rStyle w:val="rynqvb"/>
          <w:rFonts w:asciiTheme="minorHAnsi" w:hAnsiTheme="minorHAnsi"/>
          <w:sz w:val="24"/>
          <w:szCs w:val="24"/>
          <w:lang w:val="pt-BR"/>
        </w:rPr>
      </w:pPr>
    </w:p>
    <w:p w14:paraId="5F2995E0" w14:textId="7D7A7DDC" w:rsidR="005A20BA" w:rsidRPr="00AA0EB3" w:rsidRDefault="005A20BA" w:rsidP="00D718EE">
      <w:pPr>
        <w:jc w:val="both"/>
        <w:rPr>
          <w:rStyle w:val="rynqvb"/>
          <w:rFonts w:asciiTheme="minorHAnsi" w:hAnsiTheme="minorHAnsi"/>
          <w:sz w:val="24"/>
          <w:szCs w:val="24"/>
          <w:lang w:val="pt-BR"/>
        </w:rPr>
      </w:pPr>
    </w:p>
    <w:p w14:paraId="5967ABD5" w14:textId="02823BDB" w:rsidR="005A20BA" w:rsidRPr="00AA0EB3" w:rsidRDefault="005A20BA" w:rsidP="00D718EE">
      <w:pPr>
        <w:jc w:val="both"/>
        <w:rPr>
          <w:rStyle w:val="rynqvb"/>
          <w:rFonts w:asciiTheme="minorHAnsi" w:hAnsiTheme="minorHAnsi"/>
          <w:sz w:val="24"/>
          <w:szCs w:val="24"/>
          <w:lang w:val="pt-BR"/>
        </w:rPr>
      </w:pPr>
    </w:p>
    <w:p w14:paraId="7937F513" w14:textId="7B057E6C" w:rsidR="005A20BA" w:rsidRPr="00AA0EB3" w:rsidRDefault="005A20BA" w:rsidP="00D718EE">
      <w:pPr>
        <w:jc w:val="both"/>
        <w:rPr>
          <w:rStyle w:val="rynqvb"/>
          <w:rFonts w:asciiTheme="minorHAnsi" w:hAnsiTheme="minorHAnsi"/>
          <w:sz w:val="24"/>
          <w:szCs w:val="24"/>
          <w:lang w:val="pt-BR"/>
        </w:rPr>
      </w:pPr>
    </w:p>
    <w:p w14:paraId="1CFDB5BB" w14:textId="3FDE3E6D" w:rsidR="003C6C5E" w:rsidRPr="00AA0EB3" w:rsidRDefault="003C6C5E" w:rsidP="00D718EE">
      <w:pPr>
        <w:jc w:val="both"/>
        <w:rPr>
          <w:rStyle w:val="rynqvb"/>
          <w:rFonts w:asciiTheme="minorHAnsi" w:hAnsiTheme="minorHAnsi"/>
          <w:sz w:val="24"/>
          <w:szCs w:val="24"/>
          <w:lang w:val="pt-BR"/>
        </w:rPr>
      </w:pPr>
    </w:p>
    <w:p w14:paraId="4C3179CF" w14:textId="77777777" w:rsidR="003C6C5E" w:rsidRPr="00AA0EB3" w:rsidRDefault="003C6C5E" w:rsidP="00D718EE">
      <w:pPr>
        <w:jc w:val="both"/>
        <w:rPr>
          <w:rStyle w:val="rynqvb"/>
          <w:rFonts w:asciiTheme="minorHAnsi" w:hAnsiTheme="minorHAnsi"/>
          <w:sz w:val="24"/>
          <w:szCs w:val="24"/>
          <w:lang w:val="pt-BR"/>
        </w:rPr>
      </w:pPr>
    </w:p>
    <w:p w14:paraId="211AE0DA" w14:textId="77777777" w:rsidR="003C6C5E" w:rsidRPr="00AA0EB3" w:rsidRDefault="003C6C5E" w:rsidP="00D718EE">
      <w:pPr>
        <w:jc w:val="both"/>
        <w:rPr>
          <w:rStyle w:val="rynqvb"/>
          <w:rFonts w:asciiTheme="minorHAnsi" w:hAnsiTheme="minorHAnsi"/>
          <w:sz w:val="24"/>
          <w:szCs w:val="24"/>
          <w:lang w:val="pt-BR"/>
        </w:rPr>
      </w:pPr>
    </w:p>
    <w:p w14:paraId="1F30DF31" w14:textId="7F9DC281" w:rsidR="003C6C5E" w:rsidRPr="00AA0EB3" w:rsidRDefault="003C6C5E" w:rsidP="00D718EE">
      <w:pPr>
        <w:jc w:val="both"/>
        <w:rPr>
          <w:rStyle w:val="rynqvb"/>
          <w:rFonts w:asciiTheme="minorHAnsi" w:hAnsiTheme="minorHAnsi"/>
          <w:sz w:val="24"/>
          <w:szCs w:val="24"/>
          <w:lang w:val="pt-BR"/>
        </w:rPr>
      </w:pPr>
    </w:p>
    <w:p w14:paraId="4FD6BE5D" w14:textId="77777777" w:rsidR="008B4494" w:rsidRPr="00AA0EB3" w:rsidRDefault="008B4494" w:rsidP="003C6C5E">
      <w:pPr>
        <w:jc w:val="center"/>
        <w:rPr>
          <w:rStyle w:val="rynqvb"/>
          <w:rFonts w:asciiTheme="minorHAnsi" w:hAnsiTheme="minorHAnsi"/>
          <w:b/>
          <w:sz w:val="24"/>
          <w:szCs w:val="24"/>
          <w:lang w:val="pt-BR"/>
        </w:rPr>
      </w:pPr>
    </w:p>
    <w:p w14:paraId="58EBCEAD" w14:textId="46A8ABE1" w:rsidR="003C6C5E" w:rsidRPr="002636DC" w:rsidRDefault="003C6C5E" w:rsidP="003C6C5E">
      <w:pPr>
        <w:jc w:val="center"/>
        <w:rPr>
          <w:rStyle w:val="rynqvb"/>
          <w:rFonts w:asciiTheme="minorHAnsi" w:hAnsiTheme="minorHAnsi"/>
          <w:sz w:val="24"/>
          <w:szCs w:val="24"/>
        </w:rPr>
      </w:pPr>
      <w:r w:rsidRPr="002636DC">
        <w:rPr>
          <w:rStyle w:val="rynqvb"/>
          <w:rFonts w:asciiTheme="minorHAnsi" w:hAnsiTheme="minorHAnsi"/>
          <w:b/>
          <w:sz w:val="24"/>
          <w:szCs w:val="24"/>
        </w:rPr>
        <w:t>Fuente:</w:t>
      </w:r>
      <w:r w:rsidRPr="002636DC">
        <w:rPr>
          <w:rStyle w:val="rynqvb"/>
          <w:rFonts w:asciiTheme="minorHAnsi" w:hAnsiTheme="minorHAnsi"/>
          <w:sz w:val="24"/>
          <w:szCs w:val="24"/>
        </w:rPr>
        <w:t xml:space="preserve"> </w:t>
      </w:r>
      <w:hyperlink r:id="rId41" w:history="1">
        <w:r w:rsidR="002636DC" w:rsidRPr="00AD0E2F">
          <w:rPr>
            <w:rStyle w:val="Hipervnculo"/>
            <w:rFonts w:asciiTheme="minorHAnsi" w:hAnsiTheme="minorHAnsi"/>
            <w:sz w:val="24"/>
            <w:szCs w:val="24"/>
          </w:rPr>
          <w:t>https://www.rtve.es/play/la-revuelta/</w:t>
        </w:r>
      </w:hyperlink>
      <w:r w:rsidR="002636DC">
        <w:rPr>
          <w:rStyle w:val="rynqvb"/>
          <w:rFonts w:asciiTheme="minorHAnsi" w:hAnsiTheme="minorHAnsi"/>
          <w:sz w:val="24"/>
          <w:szCs w:val="24"/>
        </w:rPr>
        <w:t xml:space="preserve"> </w:t>
      </w:r>
    </w:p>
    <w:p w14:paraId="72C1CCEA" w14:textId="77777777" w:rsidR="005A20BA" w:rsidRDefault="005A20BA" w:rsidP="00D718EE">
      <w:pPr>
        <w:jc w:val="both"/>
        <w:rPr>
          <w:rStyle w:val="rynqvb"/>
          <w:rFonts w:asciiTheme="minorHAnsi" w:hAnsiTheme="minorHAnsi"/>
          <w:sz w:val="24"/>
          <w:szCs w:val="24"/>
        </w:rPr>
      </w:pPr>
    </w:p>
    <w:p w14:paraId="305C20B0" w14:textId="3251A436" w:rsidR="00D718EE" w:rsidRPr="0075014A" w:rsidRDefault="00D718EE" w:rsidP="002636DC">
      <w:pPr>
        <w:spacing w:after="240"/>
        <w:jc w:val="both"/>
        <w:rPr>
          <w:rStyle w:val="rynqvb"/>
          <w:rFonts w:asciiTheme="minorHAnsi" w:hAnsiTheme="minorHAnsi"/>
          <w:sz w:val="24"/>
          <w:szCs w:val="24"/>
        </w:rPr>
      </w:pPr>
      <w:r w:rsidRPr="0075014A">
        <w:rPr>
          <w:rStyle w:val="rynqvb"/>
          <w:rFonts w:asciiTheme="minorHAnsi" w:hAnsiTheme="minorHAnsi"/>
          <w:sz w:val="24"/>
          <w:szCs w:val="24"/>
        </w:rPr>
        <w:t xml:space="preserve">La afición David Broncano por el alpinismo y los deportes de montaña ha sido puesta de manifiesto en numerosas ocasiones. De esta forma el presentador aparece en varios programas con marcas especializadas en este tipo de deportes. En alguna ocasión coincide además con la presencia de invitados que también practican estos y otros deportes similares. En el programa 14 emitido el 1/10/2024 los invitados al programa fueron los hermanos Iker y Eneko Pou, alpinistas vascos seis veces nominados a los Piolets </w:t>
      </w:r>
      <w:proofErr w:type="spellStart"/>
      <w:r w:rsidRPr="0075014A">
        <w:rPr>
          <w:rStyle w:val="rynqvb"/>
          <w:rFonts w:asciiTheme="minorHAnsi" w:hAnsiTheme="minorHAnsi"/>
          <w:sz w:val="24"/>
          <w:szCs w:val="24"/>
        </w:rPr>
        <w:t>D'Or</w:t>
      </w:r>
      <w:proofErr w:type="spellEnd"/>
      <w:r w:rsidRPr="0075014A">
        <w:rPr>
          <w:rStyle w:val="rynqvb"/>
          <w:rFonts w:asciiTheme="minorHAnsi" w:hAnsiTheme="minorHAnsi"/>
          <w:sz w:val="24"/>
          <w:szCs w:val="24"/>
        </w:rPr>
        <w:t xml:space="preserve">. Broncano vestía traje azul oscuro y zapatillas de la marca francesa </w:t>
      </w:r>
      <w:proofErr w:type="spellStart"/>
      <w:r w:rsidRPr="0075014A">
        <w:rPr>
          <w:rStyle w:val="rynqvb"/>
          <w:rFonts w:asciiTheme="minorHAnsi" w:hAnsiTheme="minorHAnsi"/>
          <w:sz w:val="24"/>
          <w:szCs w:val="24"/>
        </w:rPr>
        <w:t>Salomon</w:t>
      </w:r>
      <w:proofErr w:type="spellEnd"/>
      <w:r w:rsidRPr="0075014A">
        <w:rPr>
          <w:rStyle w:val="rynqvb"/>
          <w:rFonts w:asciiTheme="minorHAnsi" w:hAnsiTheme="minorHAnsi"/>
          <w:sz w:val="24"/>
          <w:szCs w:val="24"/>
        </w:rPr>
        <w:t xml:space="preserve">, especializada en material deportivo para deportes de invierno, alta montaña, etc. Esta misma marca también aparece en el programa 1 emitido el 9/9/2024 con el surfista invidente Aitor </w:t>
      </w:r>
      <w:proofErr w:type="spellStart"/>
      <w:r w:rsidRPr="0075014A">
        <w:rPr>
          <w:rStyle w:val="rynqvb"/>
          <w:rFonts w:asciiTheme="minorHAnsi" w:hAnsiTheme="minorHAnsi"/>
          <w:sz w:val="24"/>
          <w:szCs w:val="24"/>
        </w:rPr>
        <w:t>Francesena</w:t>
      </w:r>
      <w:proofErr w:type="spellEnd"/>
      <w:r w:rsidRPr="0075014A">
        <w:rPr>
          <w:rStyle w:val="rynqvb"/>
          <w:rFonts w:asciiTheme="minorHAnsi" w:hAnsiTheme="minorHAnsi"/>
          <w:sz w:val="24"/>
          <w:szCs w:val="24"/>
        </w:rPr>
        <w:t xml:space="preserve"> como invitado. En total ha aparecido en 5 programas. Otras marcas de este perfil han sido la marca suiza Scott que ha aparecido en 3 ocasiones, y la británica </w:t>
      </w:r>
      <w:proofErr w:type="spellStart"/>
      <w:r w:rsidRPr="0075014A">
        <w:rPr>
          <w:rStyle w:val="rynqvb"/>
          <w:rFonts w:asciiTheme="minorHAnsi" w:hAnsiTheme="minorHAnsi"/>
          <w:sz w:val="24"/>
          <w:szCs w:val="24"/>
        </w:rPr>
        <w:t>Merrel</w:t>
      </w:r>
      <w:proofErr w:type="spellEnd"/>
      <w:r w:rsidRPr="0075014A">
        <w:rPr>
          <w:rStyle w:val="rynqvb"/>
          <w:rFonts w:asciiTheme="minorHAnsi" w:hAnsiTheme="minorHAnsi"/>
          <w:sz w:val="24"/>
          <w:szCs w:val="24"/>
        </w:rPr>
        <w:t xml:space="preserve"> en una ocasión. Los invitados también lucen marcas de forma visible y estas suelen estar relacionadas con los deportes que practican y que no siempre aparecen como colaboradoras del programa. Aitor </w:t>
      </w:r>
      <w:proofErr w:type="spellStart"/>
      <w:r w:rsidRPr="0075014A">
        <w:rPr>
          <w:rStyle w:val="rynqvb"/>
          <w:rFonts w:asciiTheme="minorHAnsi" w:hAnsiTheme="minorHAnsi"/>
          <w:sz w:val="24"/>
          <w:szCs w:val="24"/>
        </w:rPr>
        <w:t>Francesena</w:t>
      </w:r>
      <w:proofErr w:type="spellEnd"/>
      <w:r w:rsidRPr="0075014A">
        <w:rPr>
          <w:rStyle w:val="rynqvb"/>
          <w:rFonts w:asciiTheme="minorHAnsi" w:hAnsiTheme="minorHAnsi"/>
          <w:sz w:val="24"/>
          <w:szCs w:val="24"/>
        </w:rPr>
        <w:t xml:space="preserve"> en el programa 1 luce prendas de alpinismo de la marca española </w:t>
      </w:r>
      <w:proofErr w:type="spellStart"/>
      <w:r w:rsidRPr="0075014A">
        <w:rPr>
          <w:rStyle w:val="rynqvb"/>
          <w:rFonts w:asciiTheme="minorHAnsi" w:hAnsiTheme="minorHAnsi"/>
          <w:sz w:val="24"/>
          <w:szCs w:val="24"/>
        </w:rPr>
        <w:t>Ternua</w:t>
      </w:r>
      <w:proofErr w:type="spellEnd"/>
      <w:r w:rsidRPr="0075014A">
        <w:rPr>
          <w:rStyle w:val="rynqvb"/>
          <w:rFonts w:asciiTheme="minorHAnsi" w:hAnsiTheme="minorHAnsi"/>
          <w:sz w:val="24"/>
          <w:szCs w:val="24"/>
        </w:rPr>
        <w:t xml:space="preserve">. Los hermanos Pou visten prendas de firmas como la norteamericana The North </w:t>
      </w:r>
      <w:proofErr w:type="spellStart"/>
      <w:r w:rsidRPr="0075014A">
        <w:rPr>
          <w:rStyle w:val="rynqvb"/>
          <w:rFonts w:asciiTheme="minorHAnsi" w:hAnsiTheme="minorHAnsi"/>
          <w:sz w:val="24"/>
          <w:szCs w:val="24"/>
        </w:rPr>
        <w:t>Face</w:t>
      </w:r>
      <w:proofErr w:type="spellEnd"/>
      <w:r w:rsidRPr="0075014A">
        <w:rPr>
          <w:rStyle w:val="rynqvb"/>
          <w:rFonts w:asciiTheme="minorHAnsi" w:hAnsiTheme="minorHAnsi"/>
          <w:sz w:val="24"/>
          <w:szCs w:val="24"/>
        </w:rPr>
        <w:t xml:space="preserve">, especializada en material para deportes de montaña y </w:t>
      </w:r>
      <w:proofErr w:type="spellStart"/>
      <w:r w:rsidRPr="0075014A">
        <w:rPr>
          <w:rStyle w:val="rynqvb"/>
          <w:rFonts w:asciiTheme="minorHAnsi" w:hAnsiTheme="minorHAnsi"/>
          <w:sz w:val="24"/>
          <w:szCs w:val="24"/>
        </w:rPr>
        <w:t>Siroko</w:t>
      </w:r>
      <w:proofErr w:type="spellEnd"/>
      <w:r w:rsidRPr="0075014A">
        <w:rPr>
          <w:rStyle w:val="rynqvb"/>
          <w:rFonts w:asciiTheme="minorHAnsi" w:hAnsiTheme="minorHAnsi"/>
          <w:sz w:val="24"/>
          <w:szCs w:val="24"/>
        </w:rPr>
        <w:t xml:space="preserve"> una marca española de material para ciclismo y esquí. El esquiador </w:t>
      </w:r>
      <w:proofErr w:type="spellStart"/>
      <w:r w:rsidRPr="0075014A">
        <w:rPr>
          <w:rStyle w:val="rynqvb"/>
          <w:rFonts w:asciiTheme="minorHAnsi" w:hAnsiTheme="minorHAnsi"/>
          <w:sz w:val="24"/>
          <w:szCs w:val="24"/>
        </w:rPr>
        <w:t>Aymar</w:t>
      </w:r>
      <w:proofErr w:type="spellEnd"/>
      <w:r w:rsidRPr="0075014A">
        <w:rPr>
          <w:rStyle w:val="rynqvb"/>
          <w:rFonts w:asciiTheme="minorHAnsi" w:hAnsiTheme="minorHAnsi"/>
          <w:sz w:val="24"/>
          <w:szCs w:val="24"/>
        </w:rPr>
        <w:t xml:space="preserve"> Navarro también luce prendas de esta marca en el programa 38 (14/11/2024).</w:t>
      </w:r>
    </w:p>
    <w:p w14:paraId="485D4266" w14:textId="10EA3D38" w:rsidR="00CB75DD" w:rsidRDefault="00D718EE" w:rsidP="002636DC">
      <w:pPr>
        <w:spacing w:after="240"/>
        <w:jc w:val="both"/>
        <w:rPr>
          <w:rStyle w:val="rynqvb"/>
          <w:rFonts w:asciiTheme="minorHAnsi" w:hAnsiTheme="minorHAnsi"/>
          <w:sz w:val="24"/>
          <w:szCs w:val="24"/>
        </w:rPr>
      </w:pPr>
      <w:r w:rsidRPr="0075014A">
        <w:rPr>
          <w:rStyle w:val="rynqvb"/>
          <w:rFonts w:asciiTheme="minorHAnsi" w:hAnsiTheme="minorHAnsi"/>
          <w:sz w:val="24"/>
          <w:szCs w:val="24"/>
        </w:rPr>
        <w:t>El programa de realiza desde el teatro Príncipe de Gran Vía en el distrito centro de la ciudad de Madrid. Esta localización es relevante para el programa, en la cabecera inicial se alude expresamente a ella y en numerosas ocasiones se ruedan escenas en las inmediaciones dl teatro donde los colaboradores interactúan con los viandantes. Se han localizado 26 establecimientos comerciales de marcas colaboradoras situadas en este mismo distrito y principalmente en torno al eje comercial que generan las calles de Gr</w:t>
      </w:r>
      <w:r w:rsidR="00CB75DD" w:rsidRPr="0075014A">
        <w:rPr>
          <w:rStyle w:val="rynqvb"/>
          <w:rFonts w:asciiTheme="minorHAnsi" w:hAnsiTheme="minorHAnsi"/>
          <w:sz w:val="24"/>
          <w:szCs w:val="24"/>
        </w:rPr>
        <w:t>an Vía, Fuencarral y Hortaleza.</w:t>
      </w:r>
    </w:p>
    <w:p w14:paraId="5055F3D5" w14:textId="77777777" w:rsidR="002A1D5C" w:rsidRDefault="002A1D5C" w:rsidP="002636DC">
      <w:pPr>
        <w:spacing w:after="240"/>
        <w:jc w:val="both"/>
        <w:rPr>
          <w:rStyle w:val="rynqvb"/>
          <w:rFonts w:asciiTheme="minorHAnsi" w:hAnsiTheme="minorHAnsi"/>
          <w:sz w:val="24"/>
          <w:szCs w:val="24"/>
        </w:rPr>
      </w:pPr>
    </w:p>
    <w:p w14:paraId="77D50B58" w14:textId="77777777" w:rsidR="002A1D5C" w:rsidRDefault="002A1D5C" w:rsidP="002636DC">
      <w:pPr>
        <w:spacing w:after="240"/>
        <w:jc w:val="both"/>
        <w:rPr>
          <w:rStyle w:val="rynqvb"/>
          <w:rFonts w:asciiTheme="minorHAnsi" w:hAnsiTheme="minorHAnsi"/>
          <w:sz w:val="24"/>
          <w:szCs w:val="24"/>
        </w:rPr>
      </w:pPr>
    </w:p>
    <w:p w14:paraId="6A5AE552" w14:textId="77777777" w:rsidR="002A1D5C" w:rsidRDefault="002A1D5C" w:rsidP="002636DC">
      <w:pPr>
        <w:spacing w:after="240"/>
        <w:jc w:val="both"/>
        <w:rPr>
          <w:rStyle w:val="rynqvb"/>
          <w:rFonts w:asciiTheme="minorHAnsi" w:hAnsiTheme="minorHAnsi"/>
          <w:sz w:val="24"/>
          <w:szCs w:val="24"/>
        </w:rPr>
      </w:pPr>
    </w:p>
    <w:p w14:paraId="26ADBF5D" w14:textId="77777777" w:rsidR="004E76BA" w:rsidRDefault="004E76BA" w:rsidP="002636DC">
      <w:pPr>
        <w:spacing w:after="240"/>
        <w:jc w:val="both"/>
        <w:rPr>
          <w:rStyle w:val="rynqvb"/>
          <w:rFonts w:asciiTheme="minorHAnsi" w:hAnsiTheme="minorHAnsi"/>
          <w:sz w:val="24"/>
          <w:szCs w:val="24"/>
        </w:rPr>
      </w:pPr>
    </w:p>
    <w:p w14:paraId="10BCA37A" w14:textId="77777777" w:rsidR="004E76BA" w:rsidRDefault="004E76BA" w:rsidP="002636DC">
      <w:pPr>
        <w:spacing w:after="240"/>
        <w:jc w:val="both"/>
        <w:rPr>
          <w:rStyle w:val="rynqvb"/>
          <w:rFonts w:asciiTheme="minorHAnsi" w:hAnsiTheme="minorHAnsi"/>
          <w:sz w:val="24"/>
          <w:szCs w:val="24"/>
        </w:rPr>
      </w:pPr>
    </w:p>
    <w:p w14:paraId="42F1913A" w14:textId="53F473C6" w:rsidR="00CB75DD" w:rsidRPr="002636DC" w:rsidRDefault="00CB75DD" w:rsidP="00CB75DD">
      <w:pPr>
        <w:jc w:val="center"/>
        <w:rPr>
          <w:rStyle w:val="rynqvb"/>
          <w:rFonts w:asciiTheme="minorHAnsi" w:hAnsiTheme="minorHAnsi"/>
          <w:i/>
          <w:iCs/>
          <w:sz w:val="24"/>
          <w:szCs w:val="24"/>
        </w:rPr>
      </w:pPr>
      <w:r w:rsidRPr="002636DC">
        <w:rPr>
          <w:rStyle w:val="rynqvb"/>
          <w:rFonts w:asciiTheme="minorHAnsi" w:hAnsiTheme="minorHAnsi"/>
          <w:b/>
          <w:sz w:val="24"/>
          <w:szCs w:val="24"/>
        </w:rPr>
        <w:lastRenderedPageBreak/>
        <w:t xml:space="preserve">Figura </w:t>
      </w:r>
      <w:r w:rsidR="00F56818" w:rsidRPr="002636DC">
        <w:rPr>
          <w:rStyle w:val="rynqvb"/>
          <w:rFonts w:asciiTheme="minorHAnsi" w:hAnsiTheme="minorHAnsi"/>
          <w:b/>
          <w:sz w:val="24"/>
          <w:szCs w:val="24"/>
        </w:rPr>
        <w:t>10</w:t>
      </w:r>
      <w:r w:rsidRPr="002636DC">
        <w:rPr>
          <w:rStyle w:val="rynqvb"/>
          <w:rFonts w:asciiTheme="minorHAnsi" w:hAnsiTheme="minorHAnsi"/>
          <w:b/>
          <w:sz w:val="24"/>
          <w:szCs w:val="24"/>
        </w:rPr>
        <w:t>.</w:t>
      </w:r>
      <w:r w:rsidRPr="002636DC">
        <w:rPr>
          <w:rStyle w:val="rynqvb"/>
          <w:rFonts w:asciiTheme="minorHAnsi" w:hAnsiTheme="minorHAnsi"/>
          <w:sz w:val="24"/>
          <w:szCs w:val="24"/>
        </w:rPr>
        <w:t xml:space="preserve"> </w:t>
      </w:r>
      <w:r w:rsidRPr="002636DC">
        <w:rPr>
          <w:rStyle w:val="rynqvb"/>
          <w:rFonts w:asciiTheme="minorHAnsi" w:hAnsiTheme="minorHAnsi"/>
          <w:i/>
          <w:iCs/>
          <w:sz w:val="24"/>
          <w:szCs w:val="24"/>
        </w:rPr>
        <w:t>Ubicación de establecimientos físicos de marcas colaboradoras</w:t>
      </w:r>
      <w:r w:rsidR="002636DC" w:rsidRPr="002636DC">
        <w:rPr>
          <w:rStyle w:val="rynqvb"/>
          <w:rFonts w:asciiTheme="minorHAnsi" w:hAnsiTheme="minorHAnsi"/>
          <w:i/>
          <w:iCs/>
          <w:sz w:val="24"/>
          <w:szCs w:val="24"/>
        </w:rPr>
        <w:t>.</w:t>
      </w:r>
    </w:p>
    <w:p w14:paraId="39265B76" w14:textId="63848C92" w:rsidR="00B46A66" w:rsidRPr="00D718EE" w:rsidRDefault="00B03649" w:rsidP="00A741F1">
      <w:pPr>
        <w:jc w:val="both"/>
        <w:rPr>
          <w:rFonts w:asciiTheme="minorHAnsi" w:hAnsiTheme="minorHAnsi"/>
          <w:sz w:val="24"/>
          <w:szCs w:val="24"/>
        </w:rPr>
      </w:pPr>
      <w:r>
        <w:rPr>
          <w:noProof/>
          <w:lang w:val="es-ES_tradnl" w:eastAsia="es-ES_tradnl"/>
        </w:rPr>
        <mc:AlternateContent>
          <mc:Choice Requires="wpg">
            <w:drawing>
              <wp:anchor distT="0" distB="0" distL="114300" distR="114300" simplePos="0" relativeHeight="251668992" behindDoc="0" locked="0" layoutInCell="1" allowOverlap="1" wp14:anchorId="5FFA1777" wp14:editId="7E3C1EC7">
                <wp:simplePos x="0" y="0"/>
                <wp:positionH relativeFrom="column">
                  <wp:posOffset>558800</wp:posOffset>
                </wp:positionH>
                <wp:positionV relativeFrom="paragraph">
                  <wp:posOffset>53340</wp:posOffset>
                </wp:positionV>
                <wp:extent cx="5607050" cy="4114800"/>
                <wp:effectExtent l="0" t="0" r="6350" b="0"/>
                <wp:wrapSquare wrapText="bothSides"/>
                <wp:docPr id="8" name="Agrupar 8"/>
                <wp:cNvGraphicFramePr/>
                <a:graphic xmlns:a="http://schemas.openxmlformats.org/drawingml/2006/main">
                  <a:graphicData uri="http://schemas.microsoft.com/office/word/2010/wordprocessingGroup">
                    <wpg:wgp>
                      <wpg:cNvGrpSpPr/>
                      <wpg:grpSpPr>
                        <a:xfrm>
                          <a:off x="0" y="0"/>
                          <a:ext cx="5607050" cy="4114800"/>
                          <a:chOff x="0" y="-156845"/>
                          <a:chExt cx="5607050" cy="3771900"/>
                        </a:xfrm>
                      </wpg:grpSpPr>
                      <pic:pic xmlns:pic="http://schemas.openxmlformats.org/drawingml/2006/picture">
                        <pic:nvPicPr>
                          <pic:cNvPr id="7" name="Imagen 7"/>
                          <pic:cNvPicPr>
                            <a:picLocks noChangeAspect="1"/>
                          </pic:cNvPicPr>
                        </pic:nvPicPr>
                        <pic:blipFill rotWithShape="1">
                          <a:blip r:embed="rId42">
                            <a:extLst>
                              <a:ext uri="{28A0092B-C50C-407E-A947-70E740481C1C}">
                                <a14:useLocalDpi xmlns:a14="http://schemas.microsoft.com/office/drawing/2010/main" val="0"/>
                              </a:ext>
                            </a:extLst>
                          </a:blip>
                          <a:srcRect/>
                          <a:stretch/>
                        </pic:blipFill>
                        <pic:spPr bwMode="auto">
                          <a:xfrm>
                            <a:off x="0" y="433070"/>
                            <a:ext cx="4116070" cy="31750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wps:wsp>
                        <wps:cNvPr id="6" name="Cuadro de texto 6"/>
                        <wps:cNvSpPr txBox="1"/>
                        <wps:spPr>
                          <a:xfrm>
                            <a:off x="4121150" y="-156845"/>
                            <a:ext cx="1485900" cy="3771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F5895"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 Adidas</w:t>
                              </w:r>
                            </w:p>
                            <w:p w14:paraId="2DD62EB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 Nike</w:t>
                              </w:r>
                            </w:p>
                            <w:p w14:paraId="0CCBBDA3"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 xml:space="preserve">3. </w:t>
                              </w:r>
                              <w:proofErr w:type="spellStart"/>
                              <w:r w:rsidRPr="0011065B">
                                <w:rPr>
                                  <w:rFonts w:asciiTheme="minorHAnsi" w:hAnsiTheme="minorHAnsi"/>
                                  <w:sz w:val="18"/>
                                  <w:lang w:val="en-US"/>
                                </w:rPr>
                                <w:t>Kaotiko</w:t>
                              </w:r>
                              <w:proofErr w:type="spellEnd"/>
                            </w:p>
                            <w:p w14:paraId="7F36D9C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4. New Balance</w:t>
                              </w:r>
                            </w:p>
                            <w:p w14:paraId="764E612A"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5. Jimmy Lion</w:t>
                              </w:r>
                            </w:p>
                            <w:p w14:paraId="37F2846A"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6. Nude Project</w:t>
                              </w:r>
                            </w:p>
                            <w:p w14:paraId="6DCEAF98"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7. Morrison</w:t>
                              </w:r>
                            </w:p>
                            <w:p w14:paraId="2D33594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 xml:space="preserve">8. </w:t>
                              </w:r>
                              <w:proofErr w:type="spellStart"/>
                              <w:r w:rsidRPr="0011065B">
                                <w:rPr>
                                  <w:rFonts w:asciiTheme="minorHAnsi" w:hAnsiTheme="minorHAnsi"/>
                                  <w:sz w:val="18"/>
                                  <w:lang w:val="en-US"/>
                                </w:rPr>
                                <w:t>Assics</w:t>
                              </w:r>
                              <w:proofErr w:type="spellEnd"/>
                            </w:p>
                            <w:p w14:paraId="25F594D9"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 xml:space="preserve">9. </w:t>
                              </w:r>
                              <w:proofErr w:type="spellStart"/>
                              <w:r w:rsidRPr="0011065B">
                                <w:rPr>
                                  <w:rFonts w:asciiTheme="minorHAnsi" w:hAnsiTheme="minorHAnsi"/>
                                  <w:sz w:val="18"/>
                                  <w:lang w:val="en-US"/>
                                </w:rPr>
                                <w:t>Altonadock</w:t>
                              </w:r>
                              <w:proofErr w:type="spellEnd"/>
                            </w:p>
                            <w:p w14:paraId="595C134F"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 xml:space="preserve">10. </w:t>
                              </w:r>
                              <w:proofErr w:type="spellStart"/>
                              <w:r w:rsidRPr="0011065B">
                                <w:rPr>
                                  <w:rFonts w:asciiTheme="minorHAnsi" w:hAnsiTheme="minorHAnsi"/>
                                  <w:sz w:val="18"/>
                                  <w:lang w:val="en-US"/>
                                </w:rPr>
                                <w:t>Tomblack</w:t>
                              </w:r>
                              <w:proofErr w:type="spellEnd"/>
                            </w:p>
                            <w:p w14:paraId="3C5DACAB"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11. Puma</w:t>
                              </w:r>
                            </w:p>
                            <w:p w14:paraId="70B5F655"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 xml:space="preserve">12. </w:t>
                              </w:r>
                              <w:proofErr w:type="spellStart"/>
                              <w:r w:rsidRPr="0011065B">
                                <w:rPr>
                                  <w:rFonts w:asciiTheme="minorHAnsi" w:hAnsiTheme="minorHAnsi"/>
                                  <w:sz w:val="18"/>
                                  <w:lang w:val="en-US"/>
                                </w:rPr>
                                <w:t>Huf</w:t>
                              </w:r>
                              <w:proofErr w:type="spellEnd"/>
                            </w:p>
                            <w:p w14:paraId="0FB80F65"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 xml:space="preserve">13. </w:t>
                              </w:r>
                              <w:proofErr w:type="spellStart"/>
                              <w:r w:rsidRPr="0011065B">
                                <w:rPr>
                                  <w:rFonts w:asciiTheme="minorHAnsi" w:hAnsiTheme="minorHAnsi"/>
                                  <w:sz w:val="18"/>
                                  <w:lang w:val="en-US"/>
                                </w:rPr>
                                <w:t>Loreak</w:t>
                              </w:r>
                              <w:proofErr w:type="spellEnd"/>
                              <w:r w:rsidRPr="0011065B">
                                <w:rPr>
                                  <w:rFonts w:asciiTheme="minorHAnsi" w:hAnsiTheme="minorHAnsi"/>
                                  <w:sz w:val="18"/>
                                  <w:lang w:val="en-US"/>
                                </w:rPr>
                                <w:t xml:space="preserve"> </w:t>
                              </w:r>
                              <w:proofErr w:type="spellStart"/>
                              <w:r w:rsidRPr="0011065B">
                                <w:rPr>
                                  <w:rFonts w:asciiTheme="minorHAnsi" w:hAnsiTheme="minorHAnsi"/>
                                  <w:sz w:val="18"/>
                                  <w:lang w:val="en-US"/>
                                </w:rPr>
                                <w:t>Mendian</w:t>
                              </w:r>
                              <w:proofErr w:type="spellEnd"/>
                            </w:p>
                            <w:p w14:paraId="23335A8D"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 xml:space="preserve">14. </w:t>
                              </w:r>
                              <w:proofErr w:type="spellStart"/>
                              <w:r w:rsidRPr="0011065B">
                                <w:rPr>
                                  <w:rFonts w:asciiTheme="minorHAnsi" w:hAnsiTheme="minorHAnsi"/>
                                  <w:sz w:val="18"/>
                                  <w:lang w:val="en-US"/>
                                </w:rPr>
                                <w:t>Grmy</w:t>
                              </w:r>
                              <w:proofErr w:type="spellEnd"/>
                            </w:p>
                            <w:p w14:paraId="0425AA4B"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15. Loko Monky</w:t>
                              </w:r>
                            </w:p>
                            <w:p w14:paraId="3402B545" w14:textId="77777777" w:rsidR="00B83363" w:rsidRPr="00696607" w:rsidRDefault="00B83363" w:rsidP="00696607">
                              <w:pPr>
                                <w:rPr>
                                  <w:rFonts w:asciiTheme="minorHAnsi" w:hAnsiTheme="minorHAnsi"/>
                                  <w:sz w:val="18"/>
                                </w:rPr>
                              </w:pPr>
                              <w:r w:rsidRPr="00696607">
                                <w:rPr>
                                  <w:rFonts w:asciiTheme="minorHAnsi" w:hAnsiTheme="minorHAnsi"/>
                                  <w:sz w:val="18"/>
                                </w:rPr>
                                <w:t xml:space="preserve">16. </w:t>
                              </w:r>
                              <w:proofErr w:type="spellStart"/>
                              <w:r w:rsidRPr="00696607">
                                <w:rPr>
                                  <w:rFonts w:asciiTheme="minorHAnsi" w:hAnsiTheme="minorHAnsi"/>
                                  <w:sz w:val="18"/>
                                </w:rPr>
                                <w:t>Salomon</w:t>
                              </w:r>
                              <w:proofErr w:type="spellEnd"/>
                            </w:p>
                            <w:p w14:paraId="66F0F07B" w14:textId="77777777" w:rsidR="00B83363" w:rsidRPr="00696607" w:rsidRDefault="00B83363" w:rsidP="00696607">
                              <w:pPr>
                                <w:rPr>
                                  <w:rFonts w:asciiTheme="minorHAnsi" w:hAnsiTheme="minorHAnsi"/>
                                  <w:sz w:val="18"/>
                                </w:rPr>
                              </w:pPr>
                              <w:r w:rsidRPr="00696607">
                                <w:rPr>
                                  <w:rFonts w:asciiTheme="minorHAnsi" w:hAnsiTheme="minorHAnsi"/>
                                  <w:sz w:val="18"/>
                                </w:rPr>
                                <w:t>17. El Ganso</w:t>
                              </w:r>
                            </w:p>
                            <w:p w14:paraId="44468569" w14:textId="77777777" w:rsidR="00B83363" w:rsidRPr="00696607" w:rsidRDefault="00B83363" w:rsidP="00696607">
                              <w:pPr>
                                <w:rPr>
                                  <w:rFonts w:asciiTheme="minorHAnsi" w:hAnsiTheme="minorHAnsi"/>
                                  <w:sz w:val="18"/>
                                </w:rPr>
                              </w:pPr>
                              <w:r w:rsidRPr="00696607">
                                <w:rPr>
                                  <w:rFonts w:asciiTheme="minorHAnsi" w:hAnsiTheme="minorHAnsi"/>
                                  <w:sz w:val="18"/>
                                </w:rPr>
                                <w:t>18. Fred Perry</w:t>
                              </w:r>
                            </w:p>
                            <w:p w14:paraId="6078E81B" w14:textId="77777777" w:rsidR="00B83363" w:rsidRPr="00696607" w:rsidRDefault="00B83363" w:rsidP="00696607">
                              <w:pPr>
                                <w:rPr>
                                  <w:rFonts w:asciiTheme="minorHAnsi" w:hAnsiTheme="minorHAnsi"/>
                                  <w:sz w:val="18"/>
                                </w:rPr>
                              </w:pPr>
                              <w:r w:rsidRPr="00696607">
                                <w:rPr>
                                  <w:rFonts w:asciiTheme="minorHAnsi" w:hAnsiTheme="minorHAnsi"/>
                                  <w:sz w:val="18"/>
                                </w:rPr>
                                <w:t>19. El Corte Inglés</w:t>
                              </w:r>
                            </w:p>
                            <w:p w14:paraId="196D4148"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 xml:space="preserve">(Lois; Caterpillar; </w:t>
                              </w:r>
                              <w:proofErr w:type="gramStart"/>
                              <w:r w:rsidRPr="0011065B">
                                <w:rPr>
                                  <w:rFonts w:asciiTheme="minorHAnsi" w:hAnsiTheme="minorHAnsi"/>
                                  <w:sz w:val="18"/>
                                  <w:lang w:val="en-US"/>
                                </w:rPr>
                                <w:t>Victoria;</w:t>
                              </w:r>
                              <w:proofErr w:type="gramEnd"/>
                              <w:r w:rsidRPr="0011065B">
                                <w:rPr>
                                  <w:rFonts w:asciiTheme="minorHAnsi" w:hAnsiTheme="minorHAnsi"/>
                                  <w:sz w:val="18"/>
                                  <w:lang w:val="en-US"/>
                                </w:rPr>
                                <w:t xml:space="preserve"> </w:t>
                              </w:r>
                            </w:p>
                            <w:p w14:paraId="0F6E2919"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Ellesse; Reebok)</w:t>
                              </w:r>
                            </w:p>
                            <w:p w14:paraId="102B5191"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20. Two Jeys</w:t>
                              </w:r>
                            </w:p>
                            <w:p w14:paraId="68E4E4F7"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21. Primark</w:t>
                              </w:r>
                            </w:p>
                            <w:p w14:paraId="3030C7E6"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22. Lacoste</w:t>
                              </w:r>
                            </w:p>
                            <w:p w14:paraId="5A71992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23. Dockers</w:t>
                              </w:r>
                            </w:p>
                            <w:p w14:paraId="530E05E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24. Superdry</w:t>
                              </w:r>
                            </w:p>
                            <w:p w14:paraId="5C061FE0"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25. Stance</w:t>
                              </w:r>
                            </w:p>
                            <w:p w14:paraId="7201B8DA"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26. Uniqlo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A1777" id="Agrupar 8" o:spid="_x0000_s1028" style="position:absolute;left:0;text-align:left;margin-left:44pt;margin-top:4.2pt;width:441.5pt;height:324pt;z-index:251668992;mso-width-relative:margin;mso-height-relative:margin" coordorigin=",-1568" coordsize="56070,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&#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9" type="#_x0000_t75" style="position:absolute;top:4330;width:41160;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">
                  <v:imagedata r:id="rId45" o:title=""/>
                </v:shape>
                <v:shape id="Cuadro de texto 6" o:spid="_x0000_s1030" type="#_x0000_t202" style="position:absolute;left:41211;top:-1568;width:14859;height:3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D5F5895"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 Adidas</w:t>
                        </w:r>
                      </w:p>
                      <w:p w14:paraId="2DD62EB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 Nike</w:t>
                        </w:r>
                      </w:p>
                      <w:p w14:paraId="0CCBBDA3"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3. Kaotiko</w:t>
                        </w:r>
                      </w:p>
                      <w:p w14:paraId="7F36D9C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4. New Balance</w:t>
                        </w:r>
                      </w:p>
                      <w:p w14:paraId="764E612A"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5. Jimmy Lion</w:t>
                        </w:r>
                      </w:p>
                      <w:p w14:paraId="37F2846A"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6. Nude Project</w:t>
                        </w:r>
                      </w:p>
                      <w:p w14:paraId="6DCEAF98"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7. Morrison</w:t>
                        </w:r>
                      </w:p>
                      <w:p w14:paraId="2D33594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8. Assics</w:t>
                        </w:r>
                      </w:p>
                      <w:p w14:paraId="25F594D9"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9. Altonadock</w:t>
                        </w:r>
                      </w:p>
                      <w:p w14:paraId="595C134F"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10. Tomblack</w:t>
                        </w:r>
                      </w:p>
                      <w:p w14:paraId="3C5DACAB"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11. Puma</w:t>
                        </w:r>
                      </w:p>
                      <w:p w14:paraId="70B5F655"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12. Huf</w:t>
                        </w:r>
                      </w:p>
                      <w:p w14:paraId="0FB80F65"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13. Loreak Mendian</w:t>
                        </w:r>
                      </w:p>
                      <w:p w14:paraId="23335A8D"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14. Grmy</w:t>
                        </w:r>
                      </w:p>
                      <w:p w14:paraId="0425AA4B"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15. Loko Monky</w:t>
                        </w:r>
                      </w:p>
                      <w:p w14:paraId="3402B545" w14:textId="77777777" w:rsidR="00B83363" w:rsidRPr="00696607" w:rsidRDefault="00B83363" w:rsidP="00696607">
                        <w:pPr>
                          <w:rPr>
                            <w:rFonts w:asciiTheme="minorHAnsi" w:hAnsiTheme="minorHAnsi"/>
                            <w:sz w:val="18"/>
                          </w:rPr>
                        </w:pPr>
                        <w:r w:rsidRPr="00696607">
                          <w:rPr>
                            <w:rFonts w:asciiTheme="minorHAnsi" w:hAnsiTheme="minorHAnsi"/>
                            <w:sz w:val="18"/>
                          </w:rPr>
                          <w:t>16. Salomon</w:t>
                        </w:r>
                      </w:p>
                      <w:p w14:paraId="66F0F07B" w14:textId="77777777" w:rsidR="00B83363" w:rsidRPr="00696607" w:rsidRDefault="00B83363" w:rsidP="00696607">
                        <w:pPr>
                          <w:rPr>
                            <w:rFonts w:asciiTheme="minorHAnsi" w:hAnsiTheme="minorHAnsi"/>
                            <w:sz w:val="18"/>
                          </w:rPr>
                        </w:pPr>
                        <w:r w:rsidRPr="00696607">
                          <w:rPr>
                            <w:rFonts w:asciiTheme="minorHAnsi" w:hAnsiTheme="minorHAnsi"/>
                            <w:sz w:val="18"/>
                          </w:rPr>
                          <w:t>17. El Ganso</w:t>
                        </w:r>
                      </w:p>
                      <w:p w14:paraId="44468569" w14:textId="77777777" w:rsidR="00B83363" w:rsidRPr="00696607" w:rsidRDefault="00B83363" w:rsidP="00696607">
                        <w:pPr>
                          <w:rPr>
                            <w:rFonts w:asciiTheme="minorHAnsi" w:hAnsiTheme="minorHAnsi"/>
                            <w:sz w:val="18"/>
                          </w:rPr>
                        </w:pPr>
                        <w:r w:rsidRPr="00696607">
                          <w:rPr>
                            <w:rFonts w:asciiTheme="minorHAnsi" w:hAnsiTheme="minorHAnsi"/>
                            <w:sz w:val="18"/>
                          </w:rPr>
                          <w:t>18. Fred Perry</w:t>
                        </w:r>
                      </w:p>
                      <w:p w14:paraId="6078E81B" w14:textId="77777777" w:rsidR="00B83363" w:rsidRPr="00696607" w:rsidRDefault="00B83363" w:rsidP="00696607">
                        <w:pPr>
                          <w:rPr>
                            <w:rFonts w:asciiTheme="minorHAnsi" w:hAnsiTheme="minorHAnsi"/>
                            <w:sz w:val="18"/>
                          </w:rPr>
                        </w:pPr>
                        <w:r w:rsidRPr="00696607">
                          <w:rPr>
                            <w:rFonts w:asciiTheme="minorHAnsi" w:hAnsiTheme="minorHAnsi"/>
                            <w:sz w:val="18"/>
                          </w:rPr>
                          <w:t>19. El Corte Inglés</w:t>
                        </w:r>
                      </w:p>
                      <w:p w14:paraId="196D4148"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 xml:space="preserve">(Lois; Caterpillar; Victoria; </w:t>
                        </w:r>
                      </w:p>
                      <w:p w14:paraId="0F6E2919"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Ellesse; Reebok)</w:t>
                        </w:r>
                      </w:p>
                      <w:p w14:paraId="102B5191"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20. Two Jeys</w:t>
                        </w:r>
                      </w:p>
                      <w:p w14:paraId="68E4E4F7"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21. Primark</w:t>
                        </w:r>
                      </w:p>
                      <w:p w14:paraId="3030C7E6"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22. Lacoste</w:t>
                        </w:r>
                      </w:p>
                      <w:p w14:paraId="5A71992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23. Dockers</w:t>
                        </w:r>
                      </w:p>
                      <w:p w14:paraId="530E05EC"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24. Superdry</w:t>
                        </w:r>
                      </w:p>
                      <w:p w14:paraId="5C061FE0"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25. Stance</w:t>
                        </w:r>
                      </w:p>
                      <w:p w14:paraId="7201B8DA" w14:textId="77777777" w:rsidR="00B83363" w:rsidRPr="0011065B" w:rsidRDefault="00B83363" w:rsidP="00696607">
                        <w:pPr>
                          <w:rPr>
                            <w:rFonts w:asciiTheme="minorHAnsi" w:hAnsiTheme="minorHAnsi"/>
                            <w:sz w:val="18"/>
                            <w:lang w:val="en-US"/>
                          </w:rPr>
                        </w:pPr>
                        <w:r w:rsidRPr="0011065B">
                          <w:rPr>
                            <w:rFonts w:asciiTheme="minorHAnsi" w:hAnsiTheme="minorHAnsi"/>
                            <w:sz w:val="18"/>
                            <w:lang w:val="en-US"/>
                          </w:rPr>
                          <w:t>26. Uniqlo</w:t>
                        </w:r>
                      </w:p>
                    </w:txbxContent>
                  </v:textbox>
                </v:shape>
                <w10:wrap type="square"/>
              </v:group>
            </w:pict>
          </mc:Fallback>
        </mc:AlternateContent>
      </w:r>
    </w:p>
    <w:p w14:paraId="16ED90C2" w14:textId="338DB2AE" w:rsidR="00B46A66" w:rsidRPr="00D718EE" w:rsidRDefault="00B46A66" w:rsidP="00A741F1">
      <w:pPr>
        <w:jc w:val="both"/>
        <w:rPr>
          <w:rFonts w:asciiTheme="minorHAnsi" w:hAnsiTheme="minorHAnsi"/>
          <w:sz w:val="24"/>
          <w:szCs w:val="24"/>
        </w:rPr>
      </w:pPr>
    </w:p>
    <w:p w14:paraId="685A2DA8" w14:textId="13E1E61A" w:rsidR="00A741F1" w:rsidRPr="00D718EE" w:rsidRDefault="00A741F1" w:rsidP="00A741F1">
      <w:pPr>
        <w:rPr>
          <w:sz w:val="24"/>
          <w:szCs w:val="24"/>
        </w:rPr>
      </w:pPr>
    </w:p>
    <w:p w14:paraId="73AAE1E2" w14:textId="77777777" w:rsidR="00B46A66" w:rsidRPr="00D718EE" w:rsidRDefault="00B46A66" w:rsidP="00A741F1">
      <w:pPr>
        <w:rPr>
          <w:sz w:val="24"/>
          <w:szCs w:val="24"/>
        </w:rPr>
      </w:pPr>
    </w:p>
    <w:p w14:paraId="7DA884BF" w14:textId="77777777" w:rsidR="00B46A66" w:rsidRPr="00D718EE" w:rsidRDefault="00B46A66" w:rsidP="00A741F1">
      <w:pPr>
        <w:rPr>
          <w:sz w:val="24"/>
          <w:szCs w:val="24"/>
        </w:rPr>
      </w:pPr>
    </w:p>
    <w:p w14:paraId="44F99816" w14:textId="77777777" w:rsidR="00B46A66" w:rsidRPr="00D718EE" w:rsidRDefault="00B46A66" w:rsidP="00A741F1">
      <w:pPr>
        <w:rPr>
          <w:sz w:val="24"/>
          <w:szCs w:val="24"/>
        </w:rPr>
      </w:pPr>
    </w:p>
    <w:p w14:paraId="364C51D8" w14:textId="77777777" w:rsidR="00B46A66" w:rsidRPr="00D718EE" w:rsidRDefault="00B46A66" w:rsidP="00A741F1">
      <w:pPr>
        <w:rPr>
          <w:sz w:val="24"/>
          <w:szCs w:val="24"/>
        </w:rPr>
      </w:pPr>
    </w:p>
    <w:p w14:paraId="28EC9ABF" w14:textId="77777777" w:rsidR="00B46A66" w:rsidRPr="00D718EE" w:rsidRDefault="00B46A66" w:rsidP="00A741F1">
      <w:pPr>
        <w:rPr>
          <w:sz w:val="24"/>
          <w:szCs w:val="24"/>
        </w:rPr>
      </w:pPr>
    </w:p>
    <w:p w14:paraId="17F94B9C" w14:textId="77777777" w:rsidR="00B46A66" w:rsidRPr="00D718EE" w:rsidRDefault="00B46A66" w:rsidP="00A741F1">
      <w:pPr>
        <w:rPr>
          <w:sz w:val="24"/>
          <w:szCs w:val="24"/>
        </w:rPr>
      </w:pPr>
    </w:p>
    <w:p w14:paraId="51D65851" w14:textId="77777777" w:rsidR="00B46A66" w:rsidRPr="00D718EE" w:rsidRDefault="00B46A66" w:rsidP="00A741F1">
      <w:pPr>
        <w:rPr>
          <w:sz w:val="24"/>
          <w:szCs w:val="24"/>
        </w:rPr>
      </w:pPr>
    </w:p>
    <w:p w14:paraId="2707018E" w14:textId="77777777" w:rsidR="00B46A66" w:rsidRPr="00D718EE" w:rsidRDefault="00B46A66" w:rsidP="00A741F1">
      <w:pPr>
        <w:rPr>
          <w:sz w:val="24"/>
          <w:szCs w:val="24"/>
        </w:rPr>
      </w:pPr>
    </w:p>
    <w:p w14:paraId="52D36E2A" w14:textId="77777777" w:rsidR="00B46A66" w:rsidRPr="00D718EE" w:rsidRDefault="00B46A66" w:rsidP="00A741F1">
      <w:pPr>
        <w:rPr>
          <w:sz w:val="24"/>
          <w:szCs w:val="24"/>
        </w:rPr>
      </w:pPr>
    </w:p>
    <w:p w14:paraId="14362956" w14:textId="77777777" w:rsidR="00B46A66" w:rsidRPr="00D718EE" w:rsidRDefault="00B46A66" w:rsidP="00A741F1">
      <w:pPr>
        <w:rPr>
          <w:sz w:val="24"/>
          <w:szCs w:val="24"/>
        </w:rPr>
      </w:pPr>
    </w:p>
    <w:p w14:paraId="7CDC872E" w14:textId="77777777" w:rsidR="00B46A66" w:rsidRPr="00D718EE" w:rsidRDefault="00B46A66" w:rsidP="00A741F1">
      <w:pPr>
        <w:rPr>
          <w:sz w:val="24"/>
          <w:szCs w:val="24"/>
        </w:rPr>
      </w:pPr>
    </w:p>
    <w:p w14:paraId="333ADFBB" w14:textId="77777777" w:rsidR="00B46A66" w:rsidRPr="00D718EE" w:rsidRDefault="00B46A66" w:rsidP="00A741F1">
      <w:pPr>
        <w:rPr>
          <w:sz w:val="24"/>
          <w:szCs w:val="24"/>
        </w:rPr>
      </w:pPr>
    </w:p>
    <w:p w14:paraId="74A5D1B0" w14:textId="77777777" w:rsidR="00B46A66" w:rsidRPr="00D718EE" w:rsidRDefault="00B46A66" w:rsidP="00A741F1">
      <w:pPr>
        <w:rPr>
          <w:sz w:val="24"/>
          <w:szCs w:val="24"/>
        </w:rPr>
      </w:pPr>
    </w:p>
    <w:p w14:paraId="5AC8DBC4" w14:textId="77777777" w:rsidR="00B46A66" w:rsidRPr="00D718EE" w:rsidRDefault="00B46A66" w:rsidP="00A741F1">
      <w:pPr>
        <w:rPr>
          <w:sz w:val="24"/>
          <w:szCs w:val="24"/>
        </w:rPr>
      </w:pPr>
    </w:p>
    <w:p w14:paraId="66A3CC76" w14:textId="77777777" w:rsidR="00B46A66" w:rsidRPr="00D718EE" w:rsidRDefault="00B46A66" w:rsidP="00A741F1">
      <w:pPr>
        <w:rPr>
          <w:sz w:val="24"/>
          <w:szCs w:val="24"/>
        </w:rPr>
      </w:pPr>
    </w:p>
    <w:p w14:paraId="34E7B80A" w14:textId="77777777" w:rsidR="00B46A66" w:rsidRPr="00D718EE" w:rsidRDefault="00B46A66" w:rsidP="00A741F1">
      <w:pPr>
        <w:rPr>
          <w:sz w:val="24"/>
          <w:szCs w:val="24"/>
        </w:rPr>
      </w:pPr>
    </w:p>
    <w:p w14:paraId="388C240F" w14:textId="77777777" w:rsidR="00B46A66" w:rsidRPr="00D718EE" w:rsidRDefault="00B46A66" w:rsidP="00A741F1">
      <w:pPr>
        <w:rPr>
          <w:sz w:val="24"/>
          <w:szCs w:val="24"/>
        </w:rPr>
      </w:pPr>
    </w:p>
    <w:p w14:paraId="735037C7" w14:textId="77777777" w:rsidR="00B46A66" w:rsidRPr="00D718EE" w:rsidRDefault="00B46A66" w:rsidP="00A741F1">
      <w:pPr>
        <w:rPr>
          <w:sz w:val="24"/>
          <w:szCs w:val="24"/>
        </w:rPr>
      </w:pPr>
    </w:p>
    <w:p w14:paraId="53DF8A2C" w14:textId="77777777" w:rsidR="00B46A66" w:rsidRDefault="00B46A66" w:rsidP="00A741F1">
      <w:pPr>
        <w:rPr>
          <w:sz w:val="24"/>
          <w:szCs w:val="24"/>
        </w:rPr>
      </w:pPr>
    </w:p>
    <w:p w14:paraId="2FC3FA68" w14:textId="77777777" w:rsidR="00B03649" w:rsidRPr="00D718EE" w:rsidRDefault="00B03649" w:rsidP="00A741F1">
      <w:pPr>
        <w:rPr>
          <w:sz w:val="24"/>
          <w:szCs w:val="24"/>
        </w:rPr>
      </w:pPr>
    </w:p>
    <w:p w14:paraId="13BEA83D" w14:textId="77777777" w:rsidR="00B03649" w:rsidRDefault="00B03649" w:rsidP="00CB75DD">
      <w:pPr>
        <w:jc w:val="center"/>
        <w:rPr>
          <w:rStyle w:val="rynqvb"/>
          <w:rFonts w:asciiTheme="minorHAnsi" w:hAnsiTheme="minorHAnsi"/>
          <w:b/>
        </w:rPr>
      </w:pPr>
    </w:p>
    <w:p w14:paraId="19239798" w14:textId="640A67E4" w:rsidR="00CB75DD" w:rsidRPr="002636DC" w:rsidRDefault="00CB75DD" w:rsidP="002A1D5C">
      <w:pPr>
        <w:spacing w:after="240"/>
        <w:jc w:val="center"/>
        <w:rPr>
          <w:rStyle w:val="rynqvb"/>
          <w:rFonts w:asciiTheme="minorHAnsi" w:hAnsiTheme="minorHAnsi"/>
        </w:rPr>
      </w:pPr>
      <w:r w:rsidRPr="002636DC">
        <w:rPr>
          <w:rStyle w:val="rynqvb"/>
          <w:rFonts w:asciiTheme="minorHAnsi" w:hAnsiTheme="minorHAnsi"/>
          <w:b/>
        </w:rPr>
        <w:t>Fuente:</w:t>
      </w:r>
      <w:r w:rsidRPr="002636DC">
        <w:rPr>
          <w:rStyle w:val="rynqvb"/>
          <w:rFonts w:asciiTheme="minorHAnsi" w:hAnsiTheme="minorHAnsi"/>
        </w:rPr>
        <w:t xml:space="preserve"> Elaboración propia</w:t>
      </w:r>
      <w:r w:rsidR="002636DC" w:rsidRPr="002636DC">
        <w:rPr>
          <w:rStyle w:val="rynqvb"/>
          <w:rFonts w:asciiTheme="minorHAnsi" w:hAnsiTheme="minorHAnsi"/>
        </w:rPr>
        <w:t>.</w:t>
      </w:r>
    </w:p>
    <w:p w14:paraId="08547F71" w14:textId="19C17FBF" w:rsidR="00505931" w:rsidRDefault="009B62EB" w:rsidP="002636DC">
      <w:pPr>
        <w:pStyle w:val="Ttulo2"/>
        <w:numPr>
          <w:ilvl w:val="0"/>
          <w:numId w:val="16"/>
        </w:numPr>
        <w:spacing w:after="240"/>
        <w:rPr>
          <w:rFonts w:asciiTheme="minorHAnsi" w:hAnsiTheme="minorHAnsi" w:cstheme="minorHAnsi"/>
          <w:b/>
          <w:bCs/>
          <w:color w:val="221F1F"/>
          <w:w w:val="95"/>
          <w:sz w:val="24"/>
          <w:szCs w:val="24"/>
        </w:rPr>
      </w:pPr>
      <w:r w:rsidRPr="00D718EE">
        <w:rPr>
          <w:rFonts w:asciiTheme="minorHAnsi" w:hAnsiTheme="minorHAnsi" w:cstheme="minorHAnsi"/>
          <w:b/>
          <w:bCs/>
          <w:color w:val="221F1F"/>
          <w:w w:val="95"/>
          <w:sz w:val="24"/>
          <w:szCs w:val="24"/>
        </w:rPr>
        <w:t>DISCUSIÓN Y CONCLUSIONES</w:t>
      </w:r>
    </w:p>
    <w:p w14:paraId="47562137" w14:textId="35CAC58A" w:rsidR="00D3339E" w:rsidRPr="00C77498" w:rsidRDefault="00996673" w:rsidP="002636DC">
      <w:pPr>
        <w:spacing w:after="240"/>
        <w:jc w:val="both"/>
        <w:rPr>
          <w:rFonts w:asciiTheme="minorHAnsi" w:hAnsiTheme="minorHAnsi"/>
          <w:bCs/>
          <w:sz w:val="24"/>
          <w:shd w:val="clear" w:color="auto" w:fill="FFFFFF"/>
        </w:rPr>
      </w:pPr>
      <w:r w:rsidRPr="00C77498">
        <w:rPr>
          <w:rFonts w:asciiTheme="minorHAnsi" w:hAnsiTheme="minorHAnsi"/>
          <w:bCs/>
          <w:sz w:val="24"/>
          <w:shd w:val="clear" w:color="auto" w:fill="FFFFFF"/>
        </w:rPr>
        <w:t xml:space="preserve">Durante los últimos años </w:t>
      </w:r>
      <w:r w:rsidR="00A00B96" w:rsidRPr="00C77498">
        <w:rPr>
          <w:rFonts w:asciiTheme="minorHAnsi" w:hAnsiTheme="minorHAnsi"/>
          <w:bCs/>
          <w:sz w:val="24"/>
          <w:shd w:val="clear" w:color="auto" w:fill="FFFFFF"/>
        </w:rPr>
        <w:t>el</w:t>
      </w:r>
      <w:r w:rsidRPr="00C77498">
        <w:rPr>
          <w:rFonts w:asciiTheme="minorHAnsi" w:hAnsiTheme="minorHAnsi"/>
          <w:bCs/>
          <w:sz w:val="24"/>
          <w:shd w:val="clear" w:color="auto" w:fill="FFFFFF"/>
        </w:rPr>
        <w:t xml:space="preserve"> gran interés por el estudio del emplazamiento publicitario, principalmente en el ámbito de las plataformas de contenidos digitales </w:t>
      </w:r>
      <w:r w:rsidR="0036280D" w:rsidRPr="00C77498">
        <w:rPr>
          <w:rFonts w:asciiTheme="minorHAnsi" w:hAnsiTheme="minorHAnsi"/>
          <w:bCs/>
          <w:sz w:val="24"/>
          <w:shd w:val="clear" w:color="auto" w:fill="FFFFFF"/>
        </w:rPr>
        <w:t>(Osborne, 2016;</w:t>
      </w:r>
      <w:r w:rsidRPr="00C77498">
        <w:rPr>
          <w:rFonts w:asciiTheme="minorHAnsi" w:hAnsiTheme="minorHAnsi"/>
          <w:bCs/>
          <w:sz w:val="24"/>
          <w:shd w:val="clear" w:color="auto" w:fill="FFFFFF"/>
        </w:rPr>
        <w:t xml:space="preserve"> </w:t>
      </w:r>
      <w:r w:rsidR="0036280D" w:rsidRPr="00C77498">
        <w:rPr>
          <w:rFonts w:asciiTheme="minorHAnsi" w:hAnsiTheme="minorHAnsi"/>
          <w:bCs/>
          <w:sz w:val="24"/>
          <w:shd w:val="clear" w:color="auto" w:fill="FFFFFF"/>
        </w:rPr>
        <w:t xml:space="preserve">Guerrero Pérez, 2018; </w:t>
      </w:r>
      <w:proofErr w:type="spellStart"/>
      <w:r w:rsidR="0036280D" w:rsidRPr="00C77498">
        <w:rPr>
          <w:rFonts w:asciiTheme="minorHAnsi" w:hAnsiTheme="minorHAnsi"/>
          <w:bCs/>
          <w:sz w:val="24"/>
          <w:shd w:val="clear" w:color="auto" w:fill="FFFFFF"/>
        </w:rPr>
        <w:t>Laban</w:t>
      </w:r>
      <w:proofErr w:type="spellEnd"/>
      <w:r w:rsidR="0036280D" w:rsidRPr="00C77498">
        <w:rPr>
          <w:rFonts w:asciiTheme="minorHAnsi" w:hAnsiTheme="minorHAnsi"/>
          <w:bCs/>
          <w:sz w:val="24"/>
          <w:shd w:val="clear" w:color="auto" w:fill="FFFFFF"/>
        </w:rPr>
        <w:t xml:space="preserve"> </w:t>
      </w:r>
      <w:r w:rsidR="0036280D" w:rsidRPr="008B4494">
        <w:rPr>
          <w:rFonts w:asciiTheme="minorHAnsi" w:hAnsiTheme="minorHAnsi"/>
          <w:bCs/>
          <w:i/>
          <w:iCs/>
          <w:sz w:val="24"/>
          <w:shd w:val="clear" w:color="auto" w:fill="FFFFFF"/>
        </w:rPr>
        <w:t>et al</w:t>
      </w:r>
      <w:r w:rsidR="0036280D" w:rsidRPr="00C77498">
        <w:rPr>
          <w:rFonts w:asciiTheme="minorHAnsi" w:hAnsiTheme="minorHAnsi"/>
          <w:bCs/>
          <w:sz w:val="24"/>
          <w:shd w:val="clear" w:color="auto" w:fill="FFFFFF"/>
        </w:rPr>
        <w:t>.</w:t>
      </w:r>
      <w:r w:rsidR="006402F8">
        <w:rPr>
          <w:rFonts w:asciiTheme="minorHAnsi" w:hAnsiTheme="minorHAnsi"/>
          <w:bCs/>
          <w:sz w:val="24"/>
          <w:shd w:val="clear" w:color="auto" w:fill="FFFFFF"/>
        </w:rPr>
        <w:t>,</w:t>
      </w:r>
      <w:r w:rsidR="0036280D" w:rsidRPr="00C77498">
        <w:rPr>
          <w:rFonts w:asciiTheme="minorHAnsi" w:hAnsiTheme="minorHAnsi"/>
          <w:bCs/>
          <w:sz w:val="24"/>
          <w:shd w:val="clear" w:color="auto" w:fill="FFFFFF"/>
        </w:rPr>
        <w:t xml:space="preserve"> 2020; Álvarez Rodríguez, 2020; </w:t>
      </w:r>
      <w:r w:rsidR="00A73A71" w:rsidRPr="00C77498">
        <w:rPr>
          <w:rFonts w:asciiTheme="minorHAnsi" w:hAnsiTheme="minorHAnsi"/>
          <w:bCs/>
          <w:sz w:val="24"/>
          <w:shd w:val="clear" w:color="auto" w:fill="FFFFFF"/>
        </w:rPr>
        <w:t>Heredia-Ruiz</w:t>
      </w:r>
      <w:r w:rsidR="006402F8">
        <w:rPr>
          <w:rFonts w:asciiTheme="minorHAnsi" w:hAnsiTheme="minorHAnsi"/>
          <w:bCs/>
          <w:sz w:val="24"/>
          <w:shd w:val="clear" w:color="auto" w:fill="FFFFFF"/>
        </w:rPr>
        <w:t xml:space="preserve"> </w:t>
      </w:r>
      <w:r w:rsidR="0036280D" w:rsidRPr="006402F8">
        <w:rPr>
          <w:rFonts w:asciiTheme="minorHAnsi" w:hAnsiTheme="minorHAnsi"/>
          <w:bCs/>
          <w:i/>
          <w:iCs/>
          <w:sz w:val="24"/>
          <w:shd w:val="clear" w:color="auto" w:fill="FFFFFF"/>
        </w:rPr>
        <w:t>et al</w:t>
      </w:r>
      <w:r w:rsidR="0036280D" w:rsidRPr="00C77498">
        <w:rPr>
          <w:rFonts w:asciiTheme="minorHAnsi" w:hAnsiTheme="minorHAnsi"/>
          <w:bCs/>
          <w:sz w:val="24"/>
          <w:shd w:val="clear" w:color="auto" w:fill="FFFFFF"/>
        </w:rPr>
        <w:t>.</w:t>
      </w:r>
      <w:r w:rsidR="006402F8">
        <w:rPr>
          <w:rFonts w:asciiTheme="minorHAnsi" w:hAnsiTheme="minorHAnsi"/>
          <w:bCs/>
          <w:sz w:val="24"/>
          <w:shd w:val="clear" w:color="auto" w:fill="FFFFFF"/>
        </w:rPr>
        <w:t>,</w:t>
      </w:r>
      <w:r w:rsidR="0036280D" w:rsidRPr="00C77498">
        <w:rPr>
          <w:rFonts w:asciiTheme="minorHAnsi" w:hAnsiTheme="minorHAnsi"/>
          <w:bCs/>
          <w:sz w:val="24"/>
          <w:shd w:val="clear" w:color="auto" w:fill="FFFFFF"/>
        </w:rPr>
        <w:t xml:space="preserve"> 2021; Boix-Romero</w:t>
      </w:r>
      <w:r w:rsidR="006402F8">
        <w:rPr>
          <w:rFonts w:asciiTheme="minorHAnsi" w:hAnsiTheme="minorHAnsi"/>
          <w:bCs/>
          <w:sz w:val="24"/>
          <w:shd w:val="clear" w:color="auto" w:fill="FFFFFF"/>
        </w:rPr>
        <w:t xml:space="preserve"> </w:t>
      </w:r>
      <w:r w:rsidR="0036280D" w:rsidRPr="006402F8">
        <w:rPr>
          <w:rFonts w:asciiTheme="minorHAnsi" w:hAnsiTheme="minorHAnsi"/>
          <w:bCs/>
          <w:i/>
          <w:iCs/>
          <w:sz w:val="24"/>
          <w:shd w:val="clear" w:color="auto" w:fill="FFFFFF"/>
        </w:rPr>
        <w:t>et al</w:t>
      </w:r>
      <w:r w:rsidR="0036280D" w:rsidRPr="00C77498">
        <w:rPr>
          <w:rFonts w:asciiTheme="minorHAnsi" w:hAnsiTheme="minorHAnsi"/>
          <w:bCs/>
          <w:sz w:val="24"/>
          <w:shd w:val="clear" w:color="auto" w:fill="FFFFFF"/>
        </w:rPr>
        <w:t>., 2021; Hidalgo</w:t>
      </w:r>
      <w:r w:rsidR="00B6289F" w:rsidRPr="00C77498">
        <w:rPr>
          <w:rFonts w:asciiTheme="minorHAnsi" w:hAnsiTheme="minorHAnsi"/>
          <w:bCs/>
          <w:sz w:val="24"/>
          <w:shd w:val="clear" w:color="auto" w:fill="FFFFFF"/>
        </w:rPr>
        <w:t xml:space="preserve"> </w:t>
      </w:r>
      <w:r w:rsidR="00B6289F" w:rsidRPr="006402F8">
        <w:rPr>
          <w:rFonts w:asciiTheme="minorHAnsi" w:hAnsiTheme="minorHAnsi"/>
          <w:bCs/>
          <w:i/>
          <w:iCs/>
          <w:sz w:val="24"/>
          <w:shd w:val="clear" w:color="auto" w:fill="FFFFFF"/>
        </w:rPr>
        <w:t>et al</w:t>
      </w:r>
      <w:r w:rsidR="00B6289F" w:rsidRPr="00C77498">
        <w:rPr>
          <w:rFonts w:asciiTheme="minorHAnsi" w:hAnsiTheme="minorHAnsi"/>
          <w:bCs/>
          <w:sz w:val="24"/>
          <w:shd w:val="clear" w:color="auto" w:fill="FFFFFF"/>
        </w:rPr>
        <w:t>.</w:t>
      </w:r>
      <w:r w:rsidR="0036280D" w:rsidRPr="00C77498">
        <w:rPr>
          <w:rFonts w:asciiTheme="minorHAnsi" w:hAnsiTheme="minorHAnsi"/>
          <w:bCs/>
          <w:sz w:val="24"/>
          <w:shd w:val="clear" w:color="auto" w:fill="FFFFFF"/>
        </w:rPr>
        <w:t xml:space="preserve">, </w:t>
      </w:r>
      <w:r w:rsidR="00A00B96" w:rsidRPr="00C77498">
        <w:rPr>
          <w:rFonts w:asciiTheme="minorHAnsi" w:hAnsiTheme="minorHAnsi"/>
          <w:bCs/>
          <w:sz w:val="24"/>
          <w:shd w:val="clear" w:color="auto" w:fill="FFFFFF"/>
        </w:rPr>
        <w:t xml:space="preserve">2024), contrasta con la escasa o nula atención que suscita el análisis de la presencia por colaboración. En el caso de Televisión Española se añade como factor de interés que, además, estamos ante una cadena que tiene prohibida la inserción de publicidad convencional. Desde septiembre de 2024 la cadena de titularidad pública en España se encuentra inmersa en una batalla por las </w:t>
      </w:r>
      <w:r w:rsidR="00DA6CFB" w:rsidRPr="00C77498">
        <w:rPr>
          <w:rFonts w:asciiTheme="minorHAnsi" w:hAnsiTheme="minorHAnsi"/>
          <w:bCs/>
          <w:sz w:val="24"/>
          <w:shd w:val="clear" w:color="auto" w:fill="FFFFFF"/>
        </w:rPr>
        <w:t>audiencias para</w:t>
      </w:r>
      <w:r w:rsidR="00A00B96" w:rsidRPr="00C77498">
        <w:rPr>
          <w:rFonts w:asciiTheme="minorHAnsi" w:hAnsiTheme="minorHAnsi"/>
          <w:bCs/>
          <w:sz w:val="24"/>
          <w:shd w:val="clear" w:color="auto" w:fill="FFFFFF"/>
        </w:rPr>
        <w:t xml:space="preserve"> liderar la franja horaria de mayor consumo televisivo, el intervalo que denominamos </w:t>
      </w:r>
      <w:proofErr w:type="spellStart"/>
      <w:r w:rsidR="00A00B96" w:rsidRPr="00C77498">
        <w:rPr>
          <w:rFonts w:asciiTheme="minorHAnsi" w:hAnsiTheme="minorHAnsi"/>
          <w:bCs/>
          <w:i/>
          <w:sz w:val="24"/>
          <w:shd w:val="clear" w:color="auto" w:fill="FFFFFF"/>
        </w:rPr>
        <w:t>access</w:t>
      </w:r>
      <w:proofErr w:type="spellEnd"/>
      <w:r w:rsidR="00A00B96" w:rsidRPr="00C77498">
        <w:rPr>
          <w:rFonts w:asciiTheme="minorHAnsi" w:hAnsiTheme="minorHAnsi"/>
          <w:bCs/>
          <w:i/>
          <w:sz w:val="24"/>
          <w:shd w:val="clear" w:color="auto" w:fill="FFFFFF"/>
        </w:rPr>
        <w:t xml:space="preserve"> prime time</w:t>
      </w:r>
      <w:r w:rsidR="00A00B96" w:rsidRPr="00C77498">
        <w:rPr>
          <w:rFonts w:asciiTheme="minorHAnsi" w:hAnsiTheme="minorHAnsi"/>
          <w:bCs/>
          <w:sz w:val="24"/>
          <w:shd w:val="clear" w:color="auto" w:fill="FFFFFF"/>
        </w:rPr>
        <w:t>.</w:t>
      </w:r>
      <w:r w:rsidR="00DA6CFB" w:rsidRPr="00C77498">
        <w:rPr>
          <w:rFonts w:asciiTheme="minorHAnsi" w:hAnsiTheme="minorHAnsi"/>
          <w:bCs/>
          <w:sz w:val="24"/>
          <w:shd w:val="clear" w:color="auto" w:fill="FFFFFF"/>
        </w:rPr>
        <w:t xml:space="preserve"> El programa La Revuelta se emite de lunes a jueves en TVE desde septiembre de 2024 y está disputando desde entonces el liderato en audiencia televisiva dentro de su franja horaria con el líder de los últimos años El Hormiguero, emitido en Antena 3 Tv. </w:t>
      </w:r>
      <w:r w:rsidR="003A070E" w:rsidRPr="00C77498">
        <w:rPr>
          <w:rFonts w:asciiTheme="minorHAnsi" w:hAnsiTheme="minorHAnsi"/>
          <w:bCs/>
          <w:sz w:val="24"/>
          <w:shd w:val="clear" w:color="auto" w:fill="FFFFFF"/>
        </w:rPr>
        <w:t xml:space="preserve">Las cifras de audiencia en la misma franja son muy similares, se alterna entre el primer y segundo puesto con una leve superioridad de El Hormiguero. </w:t>
      </w:r>
      <w:r w:rsidR="00DA6CFB" w:rsidRPr="00C77498">
        <w:rPr>
          <w:rFonts w:asciiTheme="minorHAnsi" w:hAnsiTheme="minorHAnsi"/>
          <w:bCs/>
          <w:sz w:val="24"/>
          <w:shd w:val="clear" w:color="auto" w:fill="FFFFFF"/>
        </w:rPr>
        <w:t xml:space="preserve">La Revuelta se presenta como un espacio de entretenimiento que incluye como secciones fijas las colaboraciones con humoristas habituales y entrevistas a personajes de actualidad. </w:t>
      </w:r>
      <w:r w:rsidR="003A070E" w:rsidRPr="00C77498">
        <w:rPr>
          <w:rFonts w:asciiTheme="minorHAnsi" w:hAnsiTheme="minorHAnsi"/>
          <w:bCs/>
          <w:sz w:val="24"/>
          <w:shd w:val="clear" w:color="auto" w:fill="FFFFFF"/>
        </w:rPr>
        <w:t xml:space="preserve">La media de edad de </w:t>
      </w:r>
      <w:r w:rsidR="00D40608" w:rsidRPr="00C77498">
        <w:rPr>
          <w:rFonts w:asciiTheme="minorHAnsi" w:hAnsiTheme="minorHAnsi"/>
          <w:bCs/>
          <w:sz w:val="24"/>
          <w:shd w:val="clear" w:color="auto" w:fill="FFFFFF"/>
        </w:rPr>
        <w:t>los</w:t>
      </w:r>
      <w:r w:rsidR="003A070E" w:rsidRPr="00C77498">
        <w:rPr>
          <w:rFonts w:asciiTheme="minorHAnsi" w:hAnsiTheme="minorHAnsi"/>
          <w:bCs/>
          <w:sz w:val="24"/>
          <w:shd w:val="clear" w:color="auto" w:fill="FFFFFF"/>
        </w:rPr>
        <w:t xml:space="preserve"> colaboradores es de 37,5 años. David Broncano y </w:t>
      </w:r>
      <w:proofErr w:type="spellStart"/>
      <w:r w:rsidR="003A070E" w:rsidRPr="00C77498">
        <w:rPr>
          <w:rFonts w:asciiTheme="minorHAnsi" w:hAnsiTheme="minorHAnsi"/>
          <w:bCs/>
          <w:sz w:val="24"/>
          <w:shd w:val="clear" w:color="auto" w:fill="FFFFFF"/>
        </w:rPr>
        <w:t>Grison</w:t>
      </w:r>
      <w:proofErr w:type="spellEnd"/>
      <w:r w:rsidR="003A070E" w:rsidRPr="00C77498">
        <w:rPr>
          <w:rFonts w:asciiTheme="minorHAnsi" w:hAnsiTheme="minorHAnsi"/>
          <w:bCs/>
          <w:sz w:val="24"/>
          <w:shd w:val="clear" w:color="auto" w:fill="FFFFFF"/>
        </w:rPr>
        <w:t xml:space="preserve"> tienen 41 años, Ricardo </w:t>
      </w:r>
      <w:proofErr w:type="spellStart"/>
      <w:r w:rsidR="003A070E" w:rsidRPr="00C77498">
        <w:rPr>
          <w:rFonts w:asciiTheme="minorHAnsi" w:hAnsiTheme="minorHAnsi"/>
          <w:bCs/>
          <w:sz w:val="24"/>
          <w:shd w:val="clear" w:color="auto" w:fill="FFFFFF"/>
        </w:rPr>
        <w:t>Castella</w:t>
      </w:r>
      <w:proofErr w:type="spellEnd"/>
      <w:r w:rsidR="003A070E" w:rsidRPr="00C77498">
        <w:rPr>
          <w:rFonts w:asciiTheme="minorHAnsi" w:hAnsiTheme="minorHAnsi"/>
          <w:bCs/>
          <w:sz w:val="24"/>
          <w:shd w:val="clear" w:color="auto" w:fill="FFFFFF"/>
        </w:rPr>
        <w:t xml:space="preserve"> 51. Los perfiles profesionales más usuales en los invitados al programa son aquellos relacionados con las artes escénicas y el deporte y la media de edad también oscila entre los 25 y 40 </w:t>
      </w:r>
      <w:r w:rsidR="00AA62A2" w:rsidRPr="00C77498">
        <w:rPr>
          <w:rFonts w:asciiTheme="minorHAnsi" w:hAnsiTheme="minorHAnsi"/>
          <w:bCs/>
          <w:sz w:val="24"/>
          <w:shd w:val="clear" w:color="auto" w:fill="FFFFFF"/>
        </w:rPr>
        <w:t>años</w:t>
      </w:r>
      <w:r w:rsidR="003A070E" w:rsidRPr="00C77498">
        <w:rPr>
          <w:rFonts w:asciiTheme="minorHAnsi" w:hAnsiTheme="minorHAnsi"/>
          <w:bCs/>
          <w:sz w:val="24"/>
          <w:shd w:val="clear" w:color="auto" w:fill="FFFFFF"/>
        </w:rPr>
        <w:t>. Destaca la presencia de actrices de cine y deportistas que practican especialidades minoritarias. Prevalecen de forma clara los invitados e invitad</w:t>
      </w:r>
      <w:r w:rsidR="00D40608" w:rsidRPr="00C77498">
        <w:rPr>
          <w:rFonts w:asciiTheme="minorHAnsi" w:hAnsiTheme="minorHAnsi"/>
          <w:bCs/>
          <w:sz w:val="24"/>
          <w:shd w:val="clear" w:color="auto" w:fill="FFFFFF"/>
        </w:rPr>
        <w:t>a</w:t>
      </w:r>
      <w:r w:rsidR="003A070E" w:rsidRPr="00C77498">
        <w:rPr>
          <w:rFonts w:asciiTheme="minorHAnsi" w:hAnsiTheme="minorHAnsi"/>
          <w:bCs/>
          <w:sz w:val="24"/>
          <w:shd w:val="clear" w:color="auto" w:fill="FFFFFF"/>
        </w:rPr>
        <w:t>s español</w:t>
      </w:r>
      <w:r w:rsidR="00D40608" w:rsidRPr="00C77498">
        <w:rPr>
          <w:rFonts w:asciiTheme="minorHAnsi" w:hAnsiTheme="minorHAnsi"/>
          <w:bCs/>
          <w:sz w:val="24"/>
          <w:shd w:val="clear" w:color="auto" w:fill="FFFFFF"/>
        </w:rPr>
        <w:t>a</w:t>
      </w:r>
      <w:r w:rsidR="003A070E" w:rsidRPr="00C77498">
        <w:rPr>
          <w:rFonts w:asciiTheme="minorHAnsi" w:hAnsiTheme="minorHAnsi"/>
          <w:bCs/>
          <w:sz w:val="24"/>
          <w:shd w:val="clear" w:color="auto" w:fill="FFFFFF"/>
        </w:rPr>
        <w:t xml:space="preserve">s. La gran mayoría de invitados aprovechan la visita para promocionar diferentes obras (libros, discos, películas y series de televisión preferentemente). Los invitados e invitadas no lucen vestuario de las marcas colaboradoras, tan solo en algún caso esporádico aparecen marcas </w:t>
      </w:r>
      <w:r w:rsidR="00511E7B" w:rsidRPr="00C77498">
        <w:rPr>
          <w:rFonts w:asciiTheme="minorHAnsi" w:hAnsiTheme="minorHAnsi"/>
          <w:bCs/>
          <w:sz w:val="24"/>
          <w:shd w:val="clear" w:color="auto" w:fill="FFFFFF"/>
        </w:rPr>
        <w:t xml:space="preserve">con las que </w:t>
      </w:r>
      <w:r w:rsidR="003A070E" w:rsidRPr="00C77498">
        <w:rPr>
          <w:rFonts w:asciiTheme="minorHAnsi" w:hAnsiTheme="minorHAnsi"/>
          <w:bCs/>
          <w:sz w:val="24"/>
          <w:shd w:val="clear" w:color="auto" w:fill="FFFFFF"/>
        </w:rPr>
        <w:t>están asociad</w:t>
      </w:r>
      <w:r w:rsidR="00511E7B" w:rsidRPr="00C77498">
        <w:rPr>
          <w:rFonts w:asciiTheme="minorHAnsi" w:hAnsiTheme="minorHAnsi"/>
          <w:bCs/>
          <w:sz w:val="24"/>
          <w:shd w:val="clear" w:color="auto" w:fill="FFFFFF"/>
        </w:rPr>
        <w:t>o</w:t>
      </w:r>
      <w:r w:rsidR="003A070E" w:rsidRPr="00C77498">
        <w:rPr>
          <w:rFonts w:asciiTheme="minorHAnsi" w:hAnsiTheme="minorHAnsi"/>
          <w:bCs/>
          <w:sz w:val="24"/>
          <w:shd w:val="clear" w:color="auto" w:fill="FFFFFF"/>
        </w:rPr>
        <w:t xml:space="preserve">s o </w:t>
      </w:r>
      <w:r w:rsidR="00511E7B" w:rsidRPr="00C77498">
        <w:rPr>
          <w:rFonts w:asciiTheme="minorHAnsi" w:hAnsiTheme="minorHAnsi"/>
          <w:bCs/>
          <w:sz w:val="24"/>
          <w:shd w:val="clear" w:color="auto" w:fill="FFFFFF"/>
        </w:rPr>
        <w:t xml:space="preserve">les </w:t>
      </w:r>
      <w:r w:rsidR="003A070E" w:rsidRPr="00C77498">
        <w:rPr>
          <w:rFonts w:asciiTheme="minorHAnsi" w:hAnsiTheme="minorHAnsi"/>
          <w:bCs/>
          <w:sz w:val="24"/>
          <w:shd w:val="clear" w:color="auto" w:fill="FFFFFF"/>
        </w:rPr>
        <w:t>patrocinan</w:t>
      </w:r>
      <w:r w:rsidR="00511E7B" w:rsidRPr="00C77498">
        <w:rPr>
          <w:rFonts w:asciiTheme="minorHAnsi" w:hAnsiTheme="minorHAnsi"/>
          <w:bCs/>
          <w:sz w:val="24"/>
          <w:shd w:val="clear" w:color="auto" w:fill="FFFFFF"/>
        </w:rPr>
        <w:t xml:space="preserve"> en su actividad</w:t>
      </w:r>
      <w:r w:rsidR="00AA62A2" w:rsidRPr="00C77498">
        <w:rPr>
          <w:rFonts w:asciiTheme="minorHAnsi" w:hAnsiTheme="minorHAnsi"/>
          <w:bCs/>
          <w:sz w:val="24"/>
          <w:shd w:val="clear" w:color="auto" w:fill="FFFFFF"/>
        </w:rPr>
        <w:t xml:space="preserve">. Las marcas de moda que colaboran con el programa se encargan del vestuario de los presentadores y colaboradores. </w:t>
      </w:r>
    </w:p>
    <w:p w14:paraId="0A4064D8" w14:textId="6E3165FE" w:rsidR="00D40608" w:rsidRPr="00C77498" w:rsidRDefault="00955D7D" w:rsidP="002636DC">
      <w:pPr>
        <w:spacing w:after="240"/>
        <w:jc w:val="both"/>
        <w:rPr>
          <w:rFonts w:asciiTheme="minorHAnsi" w:hAnsiTheme="minorHAnsi"/>
          <w:bCs/>
          <w:sz w:val="24"/>
          <w:shd w:val="clear" w:color="auto" w:fill="FFFFFF"/>
        </w:rPr>
      </w:pPr>
      <w:r w:rsidRPr="00C77498">
        <w:rPr>
          <w:rFonts w:asciiTheme="minorHAnsi" w:hAnsiTheme="minorHAnsi"/>
          <w:bCs/>
          <w:sz w:val="24"/>
          <w:shd w:val="clear" w:color="auto" w:fill="FFFFFF"/>
        </w:rPr>
        <w:lastRenderedPageBreak/>
        <w:t>En relación a las características y peculiaridades de las marcas de moda que aparecen como colaboradoras en el programa (OP) hemos constatado que l</w:t>
      </w:r>
      <w:r w:rsidR="00AA62A2" w:rsidRPr="00C77498">
        <w:rPr>
          <w:rFonts w:asciiTheme="minorHAnsi" w:hAnsiTheme="minorHAnsi"/>
          <w:bCs/>
          <w:sz w:val="24"/>
          <w:shd w:val="clear" w:color="auto" w:fill="FFFFFF"/>
        </w:rPr>
        <w:t xml:space="preserve">as marcas que más tiempo están en pantalla son las que proporcionan los trajes a David Broncano, Ricardo </w:t>
      </w:r>
      <w:proofErr w:type="spellStart"/>
      <w:r w:rsidR="00AA62A2" w:rsidRPr="00C77498">
        <w:rPr>
          <w:rFonts w:asciiTheme="minorHAnsi" w:hAnsiTheme="minorHAnsi"/>
          <w:bCs/>
          <w:sz w:val="24"/>
          <w:shd w:val="clear" w:color="auto" w:fill="FFFFFF"/>
        </w:rPr>
        <w:t>Castella</w:t>
      </w:r>
      <w:proofErr w:type="spellEnd"/>
      <w:r w:rsidR="00AA62A2" w:rsidRPr="00C77498">
        <w:rPr>
          <w:rFonts w:asciiTheme="minorHAnsi" w:hAnsiTheme="minorHAnsi"/>
          <w:bCs/>
          <w:sz w:val="24"/>
          <w:shd w:val="clear" w:color="auto" w:fill="FFFFFF"/>
        </w:rPr>
        <w:t xml:space="preserve"> y Jorge Ponce, pero se trata de una presencia implícita, es decir, el espectador no está viendo en ningún momento los identificadores corporativos (logotipos, símbolos, etc.), estampados, ilustraciones o motivos gráficos inequívocamente asociados a la marca. </w:t>
      </w:r>
      <w:r w:rsidR="00511E7B" w:rsidRPr="00C77498">
        <w:rPr>
          <w:rFonts w:asciiTheme="minorHAnsi" w:hAnsiTheme="minorHAnsi"/>
          <w:bCs/>
          <w:sz w:val="24"/>
          <w:shd w:val="clear" w:color="auto" w:fill="FFFFFF"/>
        </w:rPr>
        <w:t>El caso cont</w:t>
      </w:r>
      <w:r w:rsidR="00D40608" w:rsidRPr="00C77498">
        <w:rPr>
          <w:rFonts w:asciiTheme="minorHAnsi" w:hAnsiTheme="minorHAnsi"/>
          <w:bCs/>
          <w:sz w:val="24"/>
          <w:shd w:val="clear" w:color="auto" w:fill="FFFFFF"/>
        </w:rPr>
        <w:t>r</w:t>
      </w:r>
      <w:r w:rsidR="00511E7B" w:rsidRPr="00C77498">
        <w:rPr>
          <w:rFonts w:asciiTheme="minorHAnsi" w:hAnsiTheme="minorHAnsi"/>
          <w:bCs/>
          <w:sz w:val="24"/>
          <w:shd w:val="clear" w:color="auto" w:fill="FFFFFF"/>
        </w:rPr>
        <w:t>ario ocurre con las marcas que tienen una presencia explícita como las zapatillas que viste David Broncano en cada programa, las camisetas de los colaboradores y protagonistas de nivel 2 (</w:t>
      </w:r>
      <w:proofErr w:type="spellStart"/>
      <w:r w:rsidR="00511E7B" w:rsidRPr="00C77498">
        <w:rPr>
          <w:rFonts w:asciiTheme="minorHAnsi" w:hAnsiTheme="minorHAnsi"/>
          <w:bCs/>
          <w:sz w:val="24"/>
          <w:shd w:val="clear" w:color="auto" w:fill="FFFFFF"/>
        </w:rPr>
        <w:t>Castella</w:t>
      </w:r>
      <w:proofErr w:type="spellEnd"/>
      <w:r w:rsidR="00511E7B" w:rsidRPr="00C77498">
        <w:rPr>
          <w:rFonts w:asciiTheme="minorHAnsi" w:hAnsiTheme="minorHAnsi"/>
          <w:bCs/>
          <w:sz w:val="24"/>
          <w:shd w:val="clear" w:color="auto" w:fill="FFFFFF"/>
        </w:rPr>
        <w:t xml:space="preserve"> y </w:t>
      </w:r>
      <w:proofErr w:type="spellStart"/>
      <w:r w:rsidR="00511E7B" w:rsidRPr="00C77498">
        <w:rPr>
          <w:rFonts w:asciiTheme="minorHAnsi" w:hAnsiTheme="minorHAnsi"/>
          <w:bCs/>
          <w:sz w:val="24"/>
          <w:shd w:val="clear" w:color="auto" w:fill="FFFFFF"/>
        </w:rPr>
        <w:t>Grison</w:t>
      </w:r>
      <w:proofErr w:type="spellEnd"/>
      <w:r w:rsidR="00511E7B" w:rsidRPr="00C77498">
        <w:rPr>
          <w:rFonts w:asciiTheme="minorHAnsi" w:hAnsiTheme="minorHAnsi"/>
          <w:bCs/>
          <w:sz w:val="24"/>
          <w:shd w:val="clear" w:color="auto" w:fill="FFFFFF"/>
        </w:rPr>
        <w:t xml:space="preserve">). </w:t>
      </w:r>
    </w:p>
    <w:p w14:paraId="79297ABA" w14:textId="7822A8E5" w:rsidR="00D3339E" w:rsidRPr="00C77498" w:rsidRDefault="00511E7B" w:rsidP="002636DC">
      <w:pPr>
        <w:spacing w:after="240"/>
        <w:jc w:val="both"/>
        <w:rPr>
          <w:rFonts w:asciiTheme="minorHAnsi" w:hAnsiTheme="minorHAnsi"/>
          <w:bCs/>
          <w:sz w:val="24"/>
          <w:shd w:val="clear" w:color="auto" w:fill="FFFFFF"/>
        </w:rPr>
      </w:pPr>
      <w:r w:rsidRPr="00C77498">
        <w:rPr>
          <w:rFonts w:asciiTheme="minorHAnsi" w:hAnsiTheme="minorHAnsi"/>
          <w:bCs/>
          <w:sz w:val="24"/>
          <w:shd w:val="clear" w:color="auto" w:fill="FFFFFF"/>
        </w:rPr>
        <w:t>El 4 de marzo de 2025 el perfil de Facebook “@</w:t>
      </w:r>
      <w:proofErr w:type="spellStart"/>
      <w:r w:rsidRPr="00C77498">
        <w:rPr>
          <w:rFonts w:asciiTheme="minorHAnsi" w:hAnsiTheme="minorHAnsi"/>
          <w:bCs/>
          <w:sz w:val="24"/>
          <w:shd w:val="clear" w:color="auto" w:fill="FFFFFF"/>
        </w:rPr>
        <w:t>zapatillasysneakers</w:t>
      </w:r>
      <w:proofErr w:type="spellEnd"/>
      <w:r w:rsidRPr="00C77498">
        <w:rPr>
          <w:rFonts w:asciiTheme="minorHAnsi" w:hAnsiTheme="minorHAnsi"/>
          <w:bCs/>
          <w:sz w:val="24"/>
          <w:shd w:val="clear" w:color="auto" w:fill="FFFFFF"/>
        </w:rPr>
        <w:t xml:space="preserve">” una comunidad con más de 41.000 seguidores, se hacía eco de la disputa entre dos grandes multinacionales de </w:t>
      </w:r>
      <w:r w:rsidR="00147AEC" w:rsidRPr="00C77498">
        <w:rPr>
          <w:rFonts w:asciiTheme="minorHAnsi" w:hAnsiTheme="minorHAnsi"/>
          <w:bCs/>
          <w:sz w:val="24"/>
          <w:shd w:val="clear" w:color="auto" w:fill="FFFFFF"/>
        </w:rPr>
        <w:t xml:space="preserve">textil y complementos deportivos. El invitado y exfutbolista brasileño Marcelo apareció en el programa emitido el 3 de marzo de 2025 vestido enteramente por la marca Adidas, incluyendo unas zapatillas modelo campus con las tres franjas características. Broncano le recibió portando las nuevas zapatillas Nike Air Max DN8. El invitado, además, regaló a Broncano una camiseta de futbol en la que aparecía de forma visible el logotipo de Adidas. Esta noticia está alineada con nuestra conclusión sobre la relevancia y gran visibilidad de obtiene las marcas con presencia explícita en el programa. </w:t>
      </w:r>
    </w:p>
    <w:p w14:paraId="5144DDDC" w14:textId="64B6617C" w:rsidR="00475F44" w:rsidRPr="00C77498" w:rsidRDefault="00147AEC" w:rsidP="002636DC">
      <w:pPr>
        <w:spacing w:after="240"/>
        <w:jc w:val="both"/>
        <w:rPr>
          <w:rFonts w:asciiTheme="minorHAnsi" w:hAnsiTheme="minorHAnsi"/>
          <w:sz w:val="24"/>
          <w:szCs w:val="24"/>
          <w:shd w:val="clear" w:color="auto" w:fill="FFFFFF"/>
        </w:rPr>
      </w:pPr>
      <w:r w:rsidRPr="00C77498">
        <w:rPr>
          <w:rFonts w:asciiTheme="minorHAnsi" w:hAnsiTheme="minorHAnsi"/>
          <w:bCs/>
          <w:sz w:val="24"/>
          <w:szCs w:val="24"/>
          <w:shd w:val="clear" w:color="auto" w:fill="FFFFFF"/>
        </w:rPr>
        <w:t xml:space="preserve">Otro de los aspectos a destacar a partir de nuestro estudio es la afinidad entre las marcas y los personajes que las portan. </w:t>
      </w:r>
      <w:r w:rsidR="00D27E80" w:rsidRPr="00C77498">
        <w:rPr>
          <w:rFonts w:asciiTheme="minorHAnsi" w:hAnsiTheme="minorHAnsi"/>
          <w:bCs/>
          <w:sz w:val="24"/>
          <w:szCs w:val="24"/>
          <w:shd w:val="clear" w:color="auto" w:fill="FFFFFF"/>
        </w:rPr>
        <w:t xml:space="preserve">En el caso del </w:t>
      </w:r>
      <w:proofErr w:type="gramStart"/>
      <w:r w:rsidR="00D27E80" w:rsidRPr="00C77498">
        <w:rPr>
          <w:rFonts w:asciiTheme="minorHAnsi" w:hAnsiTheme="minorHAnsi"/>
          <w:bCs/>
          <w:sz w:val="24"/>
          <w:szCs w:val="24"/>
          <w:shd w:val="clear" w:color="auto" w:fill="FFFFFF"/>
        </w:rPr>
        <w:t>protagonista principal</w:t>
      </w:r>
      <w:proofErr w:type="gramEnd"/>
      <w:r w:rsidR="00D27E80" w:rsidRPr="00C77498">
        <w:rPr>
          <w:rFonts w:asciiTheme="minorHAnsi" w:hAnsiTheme="minorHAnsi"/>
          <w:bCs/>
          <w:sz w:val="24"/>
          <w:szCs w:val="24"/>
          <w:shd w:val="clear" w:color="auto" w:fill="FFFFFF"/>
        </w:rPr>
        <w:t xml:space="preserve">, David Broncano, la presencia de marcas explícitas se reduce al calzado. Esto que en otro programa y en otro presentador podría parecer excesivamente marginal en este caso cobra una especial relevancia por dos motivos, por una parte el vestuario de Broncano, formal y monocromático, contrasta con el colorido habitual del calzado deportivo. Por otra parte, el elevado tiempo que el protagonista aparece en plano general, hace que la marca tenga una </w:t>
      </w:r>
      <w:r w:rsidR="007B6411" w:rsidRPr="00C77498">
        <w:rPr>
          <w:rFonts w:asciiTheme="minorHAnsi" w:hAnsiTheme="minorHAnsi"/>
          <w:bCs/>
          <w:sz w:val="24"/>
          <w:szCs w:val="24"/>
          <w:shd w:val="clear" w:color="auto" w:fill="FFFFFF"/>
        </w:rPr>
        <w:t>considerable</w:t>
      </w:r>
      <w:r w:rsidR="00D27E80" w:rsidRPr="00C77498">
        <w:rPr>
          <w:rFonts w:asciiTheme="minorHAnsi" w:hAnsiTheme="minorHAnsi"/>
          <w:bCs/>
          <w:sz w:val="24"/>
          <w:szCs w:val="24"/>
          <w:shd w:val="clear" w:color="auto" w:fill="FFFFFF"/>
        </w:rPr>
        <w:t xml:space="preserve"> presencia en pantalla. </w:t>
      </w:r>
      <w:r w:rsidRPr="00C77498">
        <w:rPr>
          <w:rFonts w:asciiTheme="minorHAnsi" w:hAnsiTheme="minorHAnsi"/>
          <w:bCs/>
          <w:sz w:val="24"/>
          <w:szCs w:val="24"/>
          <w:shd w:val="clear" w:color="auto" w:fill="FFFFFF"/>
        </w:rPr>
        <w:t xml:space="preserve">Destacamos la presencia de marcas asociadas a deportes </w:t>
      </w:r>
      <w:r w:rsidR="002204BA" w:rsidRPr="00C77498">
        <w:rPr>
          <w:rFonts w:asciiTheme="minorHAnsi" w:hAnsiTheme="minorHAnsi"/>
          <w:bCs/>
          <w:sz w:val="24"/>
          <w:szCs w:val="24"/>
          <w:shd w:val="clear" w:color="auto" w:fill="FFFFFF"/>
        </w:rPr>
        <w:t>d</w:t>
      </w:r>
      <w:r w:rsidRPr="00C77498">
        <w:rPr>
          <w:rFonts w:asciiTheme="minorHAnsi" w:hAnsiTheme="minorHAnsi"/>
          <w:bCs/>
          <w:sz w:val="24"/>
          <w:szCs w:val="24"/>
          <w:shd w:val="clear" w:color="auto" w:fill="FFFFFF"/>
        </w:rPr>
        <w:t>e montaña en David Broncano (</w:t>
      </w:r>
      <w:proofErr w:type="spellStart"/>
      <w:r w:rsidRPr="00C77498">
        <w:rPr>
          <w:rFonts w:asciiTheme="minorHAnsi" w:hAnsiTheme="minorHAnsi"/>
          <w:bCs/>
          <w:sz w:val="24"/>
          <w:szCs w:val="24"/>
          <w:shd w:val="clear" w:color="auto" w:fill="FFFFFF"/>
        </w:rPr>
        <w:t>Salomon</w:t>
      </w:r>
      <w:proofErr w:type="spellEnd"/>
      <w:r w:rsidRPr="00C77498">
        <w:rPr>
          <w:rFonts w:asciiTheme="minorHAnsi" w:hAnsiTheme="minorHAnsi"/>
          <w:bCs/>
          <w:sz w:val="24"/>
          <w:szCs w:val="24"/>
          <w:shd w:val="clear" w:color="auto" w:fill="FFFFFF"/>
        </w:rPr>
        <w:t xml:space="preserve">, </w:t>
      </w:r>
      <w:proofErr w:type="spellStart"/>
      <w:r w:rsidRPr="00C77498">
        <w:rPr>
          <w:rFonts w:asciiTheme="minorHAnsi" w:hAnsiTheme="minorHAnsi"/>
          <w:bCs/>
          <w:sz w:val="24"/>
          <w:szCs w:val="24"/>
          <w:shd w:val="clear" w:color="auto" w:fill="FFFFFF"/>
        </w:rPr>
        <w:t>Merrel</w:t>
      </w:r>
      <w:proofErr w:type="spellEnd"/>
      <w:r w:rsidR="002204BA" w:rsidRPr="00C77498">
        <w:rPr>
          <w:rFonts w:asciiTheme="minorHAnsi" w:hAnsiTheme="minorHAnsi"/>
          <w:bCs/>
          <w:sz w:val="24"/>
          <w:szCs w:val="24"/>
          <w:shd w:val="clear" w:color="auto" w:fill="FFFFFF"/>
        </w:rPr>
        <w:t>, Scott)</w:t>
      </w:r>
      <w:r w:rsidRPr="00C77498">
        <w:rPr>
          <w:rFonts w:asciiTheme="minorHAnsi" w:hAnsiTheme="minorHAnsi"/>
          <w:bCs/>
          <w:sz w:val="24"/>
          <w:szCs w:val="24"/>
          <w:shd w:val="clear" w:color="auto" w:fill="FFFFFF"/>
        </w:rPr>
        <w:t xml:space="preserve"> </w:t>
      </w:r>
      <w:r w:rsidR="002204BA" w:rsidRPr="00C77498">
        <w:rPr>
          <w:rFonts w:asciiTheme="minorHAnsi" w:hAnsiTheme="minorHAnsi"/>
          <w:bCs/>
          <w:sz w:val="24"/>
          <w:szCs w:val="24"/>
          <w:shd w:val="clear" w:color="auto" w:fill="FFFFFF"/>
        </w:rPr>
        <w:t xml:space="preserve">y otras genéricas deportivas (Adidas, </w:t>
      </w:r>
      <w:proofErr w:type="spellStart"/>
      <w:r w:rsidR="002204BA" w:rsidRPr="00C77498">
        <w:rPr>
          <w:rFonts w:asciiTheme="minorHAnsi" w:hAnsiTheme="minorHAnsi"/>
          <w:bCs/>
          <w:sz w:val="24"/>
          <w:szCs w:val="24"/>
          <w:shd w:val="clear" w:color="auto" w:fill="FFFFFF"/>
        </w:rPr>
        <w:t>Saucony</w:t>
      </w:r>
      <w:proofErr w:type="spellEnd"/>
      <w:r w:rsidR="002204BA" w:rsidRPr="00C77498">
        <w:rPr>
          <w:rFonts w:asciiTheme="minorHAnsi" w:hAnsiTheme="minorHAnsi"/>
          <w:bCs/>
          <w:sz w:val="24"/>
          <w:szCs w:val="24"/>
          <w:shd w:val="clear" w:color="auto" w:fill="FFFFFF"/>
        </w:rPr>
        <w:t xml:space="preserve">, Puma, New Balance). </w:t>
      </w:r>
      <w:r w:rsidR="00D27E80" w:rsidRPr="00C77498">
        <w:rPr>
          <w:rFonts w:asciiTheme="minorHAnsi" w:hAnsiTheme="minorHAnsi"/>
          <w:bCs/>
          <w:sz w:val="24"/>
          <w:szCs w:val="24"/>
          <w:shd w:val="clear" w:color="auto" w:fill="FFFFFF"/>
        </w:rPr>
        <w:t xml:space="preserve">La afición de este por los deportes de montaña explica la presencia como invitados al programa de personajes como: </w:t>
      </w:r>
      <w:r w:rsidR="00D27E80" w:rsidRPr="00C77498">
        <w:rPr>
          <w:rFonts w:asciiTheme="minorHAnsi" w:hAnsiTheme="minorHAnsi"/>
          <w:sz w:val="24"/>
          <w:szCs w:val="24"/>
          <w:shd w:val="clear" w:color="auto" w:fill="FFFFFF"/>
        </w:rPr>
        <w:t xml:space="preserve">Carlos Soria el alpinista de 86 </w:t>
      </w:r>
      <w:proofErr w:type="gramStart"/>
      <w:r w:rsidR="00D27E80" w:rsidRPr="00C77498">
        <w:rPr>
          <w:rFonts w:asciiTheme="minorHAnsi" w:hAnsiTheme="minorHAnsi"/>
          <w:sz w:val="24"/>
          <w:szCs w:val="24"/>
          <w:shd w:val="clear" w:color="auto" w:fill="FFFFFF"/>
        </w:rPr>
        <w:t>años de edad</w:t>
      </w:r>
      <w:proofErr w:type="gramEnd"/>
      <w:r w:rsidR="00D3339E" w:rsidRPr="00C77498">
        <w:rPr>
          <w:rFonts w:asciiTheme="minorHAnsi" w:hAnsiTheme="minorHAnsi"/>
          <w:sz w:val="24"/>
          <w:szCs w:val="24"/>
          <w:shd w:val="clear" w:color="auto" w:fill="FFFFFF"/>
        </w:rPr>
        <w:t>, Kilian Jornet, los hermanos Iker y Eneko Pou</w:t>
      </w:r>
      <w:r w:rsidR="00DD520E" w:rsidRPr="00C77498">
        <w:rPr>
          <w:rFonts w:asciiTheme="minorHAnsi" w:hAnsiTheme="minorHAnsi"/>
          <w:sz w:val="24"/>
          <w:szCs w:val="24"/>
          <w:shd w:val="clear" w:color="auto" w:fill="FFFFFF"/>
        </w:rPr>
        <w:t xml:space="preserve">, Álex </w:t>
      </w:r>
      <w:proofErr w:type="spellStart"/>
      <w:r w:rsidR="00DD520E" w:rsidRPr="00C77498">
        <w:rPr>
          <w:rFonts w:asciiTheme="minorHAnsi" w:hAnsiTheme="minorHAnsi"/>
          <w:sz w:val="24"/>
          <w:szCs w:val="24"/>
          <w:shd w:val="clear" w:color="auto" w:fill="FFFFFF"/>
        </w:rPr>
        <w:t>Txikon</w:t>
      </w:r>
      <w:proofErr w:type="spellEnd"/>
      <w:r w:rsidR="0065129A" w:rsidRPr="00C77498">
        <w:rPr>
          <w:rFonts w:asciiTheme="minorHAnsi" w:hAnsiTheme="minorHAnsi"/>
          <w:sz w:val="24"/>
          <w:szCs w:val="24"/>
          <w:shd w:val="clear" w:color="auto" w:fill="FFFFFF"/>
        </w:rPr>
        <w:t xml:space="preserve"> o </w:t>
      </w:r>
      <w:r w:rsidR="00DD520E" w:rsidRPr="00C77498">
        <w:rPr>
          <w:rFonts w:asciiTheme="minorHAnsi" w:hAnsiTheme="minorHAnsi"/>
          <w:sz w:val="24"/>
          <w:szCs w:val="24"/>
          <w:shd w:val="clear" w:color="auto" w:fill="FFFFFF"/>
        </w:rPr>
        <w:t>Carlos Suárez que no pudo asistir por fallecer en un accidente días antes</w:t>
      </w:r>
      <w:r w:rsidR="0065129A" w:rsidRPr="00C77498">
        <w:rPr>
          <w:rFonts w:asciiTheme="minorHAnsi" w:hAnsiTheme="minorHAnsi"/>
          <w:sz w:val="24"/>
          <w:szCs w:val="24"/>
          <w:shd w:val="clear" w:color="auto" w:fill="FFFFFF"/>
        </w:rPr>
        <w:t xml:space="preserve"> de acudir al programa.</w:t>
      </w:r>
      <w:r w:rsidR="00D27E80" w:rsidRPr="00C77498">
        <w:rPr>
          <w:rFonts w:asciiTheme="minorHAnsi" w:hAnsiTheme="minorHAnsi"/>
          <w:sz w:val="24"/>
          <w:szCs w:val="24"/>
          <w:shd w:val="clear" w:color="auto" w:fill="FFFFFF"/>
        </w:rPr>
        <w:t xml:space="preserve"> Durante </w:t>
      </w:r>
      <w:proofErr w:type="gramStart"/>
      <w:r w:rsidR="00D27E80" w:rsidRPr="00C77498">
        <w:rPr>
          <w:rFonts w:asciiTheme="minorHAnsi" w:hAnsiTheme="minorHAnsi"/>
          <w:sz w:val="24"/>
          <w:szCs w:val="24"/>
          <w:shd w:val="clear" w:color="auto" w:fill="FFFFFF"/>
        </w:rPr>
        <w:t>la entrevistas</w:t>
      </w:r>
      <w:proofErr w:type="gramEnd"/>
      <w:r w:rsidR="00D27E80" w:rsidRPr="00C77498">
        <w:rPr>
          <w:rFonts w:asciiTheme="minorHAnsi" w:hAnsiTheme="minorHAnsi"/>
          <w:sz w:val="24"/>
          <w:szCs w:val="24"/>
          <w:shd w:val="clear" w:color="auto" w:fill="FFFFFF"/>
        </w:rPr>
        <w:t xml:space="preserve"> se suceden las referencias a dichos deportes. La presencia de marcas españolas y pequeño tamaño es menos habitual en el personaje, aparecen las marcas Victoria y Joma en octavo y décimo lugar respectivamente.</w:t>
      </w:r>
    </w:p>
    <w:p w14:paraId="53280EC6" w14:textId="43C6BB79" w:rsidR="00E169B2" w:rsidRPr="00C77498" w:rsidRDefault="00475F44" w:rsidP="002636DC">
      <w:pPr>
        <w:spacing w:after="240"/>
        <w:jc w:val="both"/>
        <w:rPr>
          <w:rFonts w:asciiTheme="minorHAnsi" w:hAnsiTheme="minorHAnsi"/>
          <w:bCs/>
          <w:sz w:val="24"/>
          <w:shd w:val="clear" w:color="auto" w:fill="FFFFFF"/>
        </w:rPr>
      </w:pPr>
      <w:r w:rsidRPr="00C77498">
        <w:rPr>
          <w:rFonts w:asciiTheme="minorHAnsi" w:hAnsiTheme="minorHAnsi"/>
          <w:bCs/>
          <w:sz w:val="24"/>
          <w:shd w:val="clear" w:color="auto" w:fill="FFFFFF"/>
        </w:rPr>
        <w:t xml:space="preserve">Muy similar al estilo del personaje principal es el del personaje Jorge Ponce, uno de los colaboradores más activos en el programa, ya sea con sección humorística propia o con intervenciones esporádicas a lo largo del mismo. Su estilo interpretativo es muy similar al de Broncano, son dos personajes que mantienen </w:t>
      </w:r>
      <w:proofErr w:type="gramStart"/>
      <w:r w:rsidRPr="00C77498">
        <w:rPr>
          <w:rFonts w:asciiTheme="minorHAnsi" w:hAnsiTheme="minorHAnsi"/>
          <w:bCs/>
          <w:sz w:val="24"/>
          <w:shd w:val="clear" w:color="auto" w:fill="FFFFFF"/>
        </w:rPr>
        <w:t>cierta similitudes</w:t>
      </w:r>
      <w:proofErr w:type="gramEnd"/>
      <w:r w:rsidRPr="00C77498">
        <w:rPr>
          <w:rFonts w:asciiTheme="minorHAnsi" w:hAnsiTheme="minorHAnsi"/>
          <w:bCs/>
          <w:sz w:val="24"/>
          <w:shd w:val="clear" w:color="auto" w:fill="FFFFFF"/>
        </w:rPr>
        <w:t xml:space="preserve"> en la forma de hablar e interpretar y eso se deja entrever también en el vestuario y en las marcas que colaboran </w:t>
      </w:r>
      <w:r w:rsidR="00D40608" w:rsidRPr="00C77498">
        <w:rPr>
          <w:rFonts w:asciiTheme="minorHAnsi" w:hAnsiTheme="minorHAnsi"/>
          <w:bCs/>
          <w:sz w:val="24"/>
          <w:shd w:val="clear" w:color="auto" w:fill="FFFFFF"/>
        </w:rPr>
        <w:t>en su vestuario</w:t>
      </w:r>
      <w:r w:rsidRPr="00C77498">
        <w:rPr>
          <w:rFonts w:asciiTheme="minorHAnsi" w:hAnsiTheme="minorHAnsi"/>
          <w:bCs/>
          <w:sz w:val="24"/>
          <w:shd w:val="clear" w:color="auto" w:fill="FFFFFF"/>
        </w:rPr>
        <w:t>. En el caso de Ponce el vestuario es algo menos estricto que en Broncano. En este caso se combinan chaquetas de sastrería, chaquetas de estilo sport e incluso cazadoras, con camisetas de motivos gráficos o estampada</w:t>
      </w:r>
      <w:r w:rsidR="00D40608" w:rsidRPr="00C77498">
        <w:rPr>
          <w:rFonts w:asciiTheme="minorHAnsi" w:hAnsiTheme="minorHAnsi"/>
          <w:bCs/>
          <w:sz w:val="24"/>
          <w:shd w:val="clear" w:color="auto" w:fill="FFFFFF"/>
        </w:rPr>
        <w:t>s, pantalones de estilo sport y</w:t>
      </w:r>
      <w:r w:rsidRPr="00C77498">
        <w:rPr>
          <w:rFonts w:asciiTheme="minorHAnsi" w:hAnsiTheme="minorHAnsi"/>
          <w:bCs/>
          <w:sz w:val="24"/>
          <w:shd w:val="clear" w:color="auto" w:fill="FFFFFF"/>
        </w:rPr>
        <w:t xml:space="preserve"> calzado deportivo o de estilo urbano. En el caso del calzado predominan las marcas multinacionales (Adidas, Puma, </w:t>
      </w:r>
      <w:proofErr w:type="spellStart"/>
      <w:r w:rsidRPr="00C77498">
        <w:rPr>
          <w:rFonts w:asciiTheme="minorHAnsi" w:hAnsiTheme="minorHAnsi"/>
          <w:bCs/>
          <w:sz w:val="24"/>
          <w:shd w:val="clear" w:color="auto" w:fill="FFFFFF"/>
        </w:rPr>
        <w:t>Saucony</w:t>
      </w:r>
      <w:proofErr w:type="spellEnd"/>
      <w:r w:rsidRPr="00C77498">
        <w:rPr>
          <w:rFonts w:asciiTheme="minorHAnsi" w:hAnsiTheme="minorHAnsi"/>
          <w:bCs/>
          <w:sz w:val="24"/>
          <w:shd w:val="clear" w:color="auto" w:fill="FFFFFF"/>
        </w:rPr>
        <w:t xml:space="preserve">, New Balance, etc.), no asociadas a deportes específicos, el personaje no es conocido por la práctica de ningún deporte. En cuanto a las camisetas, no encontramos marcas explícitas, predominan los motivos gráficos y los estampados en tonos oscuros. El vestuario de este personaje es algo más informal o podríamos denominar de </w:t>
      </w:r>
      <w:r w:rsidRPr="00C77498">
        <w:rPr>
          <w:rFonts w:asciiTheme="minorHAnsi" w:hAnsiTheme="minorHAnsi"/>
          <w:bCs/>
          <w:i/>
          <w:sz w:val="24"/>
          <w:shd w:val="clear" w:color="auto" w:fill="FFFFFF"/>
        </w:rPr>
        <w:t>sport</w:t>
      </w:r>
      <w:r w:rsidRPr="00C77498">
        <w:rPr>
          <w:rFonts w:asciiTheme="minorHAnsi" w:hAnsiTheme="minorHAnsi"/>
          <w:bCs/>
          <w:sz w:val="24"/>
          <w:shd w:val="clear" w:color="auto" w:fill="FFFFFF"/>
        </w:rPr>
        <w:t xml:space="preserve"> que el de David Broncano.</w:t>
      </w:r>
    </w:p>
    <w:p w14:paraId="6805CBBD" w14:textId="3A12DA3D" w:rsidR="00475F44" w:rsidRPr="00C77498" w:rsidRDefault="00E24336" w:rsidP="002636DC">
      <w:pPr>
        <w:spacing w:after="240"/>
        <w:jc w:val="both"/>
        <w:rPr>
          <w:rFonts w:asciiTheme="minorHAnsi" w:hAnsiTheme="minorHAnsi"/>
          <w:bCs/>
          <w:sz w:val="24"/>
          <w:shd w:val="clear" w:color="auto" w:fill="FFFFFF"/>
        </w:rPr>
      </w:pPr>
      <w:r w:rsidRPr="00C77498">
        <w:rPr>
          <w:rFonts w:asciiTheme="minorHAnsi" w:hAnsiTheme="minorHAnsi"/>
          <w:bCs/>
          <w:sz w:val="24"/>
          <w:shd w:val="clear" w:color="auto" w:fill="FFFFFF"/>
        </w:rPr>
        <w:t xml:space="preserve">A propósito de </w:t>
      </w:r>
      <w:proofErr w:type="gramStart"/>
      <w:r w:rsidRPr="00C77498">
        <w:rPr>
          <w:rFonts w:asciiTheme="minorHAnsi" w:hAnsiTheme="minorHAnsi"/>
          <w:bCs/>
          <w:sz w:val="24"/>
          <w:shd w:val="clear" w:color="auto" w:fill="FFFFFF"/>
        </w:rPr>
        <w:t>los colaboradores y colaboradoras</w:t>
      </w:r>
      <w:proofErr w:type="gramEnd"/>
      <w:r w:rsidRPr="00C77498">
        <w:rPr>
          <w:rFonts w:asciiTheme="minorHAnsi" w:hAnsiTheme="minorHAnsi"/>
          <w:bCs/>
          <w:sz w:val="24"/>
          <w:shd w:val="clear" w:color="auto" w:fill="FFFFFF"/>
        </w:rPr>
        <w:t xml:space="preserve"> podemos destacar el personaje de Sergio Bezos. Se trata de un personaje de aparición fija en todos los programas y que ocupa un lugar cercano al </w:t>
      </w:r>
      <w:proofErr w:type="gramStart"/>
      <w:r w:rsidRPr="00C77498">
        <w:rPr>
          <w:rFonts w:asciiTheme="minorHAnsi" w:hAnsiTheme="minorHAnsi"/>
          <w:bCs/>
          <w:sz w:val="24"/>
          <w:shd w:val="clear" w:color="auto" w:fill="FFFFFF"/>
        </w:rPr>
        <w:t>público asistente</w:t>
      </w:r>
      <w:proofErr w:type="gramEnd"/>
      <w:r w:rsidR="00E169B2" w:rsidRPr="00C77498">
        <w:rPr>
          <w:rFonts w:asciiTheme="minorHAnsi" w:hAnsiTheme="minorHAnsi"/>
          <w:bCs/>
          <w:sz w:val="24"/>
          <w:shd w:val="clear" w:color="auto" w:fill="FFFFFF"/>
        </w:rPr>
        <w:t xml:space="preserve">, se encuentra sentado en una butaca junto al público por lo que el espectador siempre lo ve en plano medio. Sus intervenciones siempre son humorísticas, breves comentarios a propósito del público o de los invitados, también colabora con las ráfagas musicales junto a </w:t>
      </w:r>
      <w:proofErr w:type="spellStart"/>
      <w:r w:rsidR="00E169B2" w:rsidRPr="00C77498">
        <w:rPr>
          <w:rFonts w:asciiTheme="minorHAnsi" w:hAnsiTheme="minorHAnsi"/>
          <w:bCs/>
          <w:sz w:val="24"/>
          <w:shd w:val="clear" w:color="auto" w:fill="FFFFFF"/>
        </w:rPr>
        <w:t>Castella</w:t>
      </w:r>
      <w:proofErr w:type="spellEnd"/>
      <w:r w:rsidR="00E169B2" w:rsidRPr="00C77498">
        <w:rPr>
          <w:rFonts w:asciiTheme="minorHAnsi" w:hAnsiTheme="minorHAnsi"/>
          <w:bCs/>
          <w:sz w:val="24"/>
          <w:shd w:val="clear" w:color="auto" w:fill="FFFFFF"/>
        </w:rPr>
        <w:t xml:space="preserve"> y </w:t>
      </w:r>
      <w:proofErr w:type="spellStart"/>
      <w:r w:rsidR="00E169B2" w:rsidRPr="00C77498">
        <w:rPr>
          <w:rFonts w:asciiTheme="minorHAnsi" w:hAnsiTheme="minorHAnsi"/>
          <w:bCs/>
          <w:sz w:val="24"/>
          <w:shd w:val="clear" w:color="auto" w:fill="FFFFFF"/>
        </w:rPr>
        <w:t>Grison</w:t>
      </w:r>
      <w:proofErr w:type="spellEnd"/>
      <w:r w:rsidR="00E169B2" w:rsidRPr="00C77498">
        <w:rPr>
          <w:rFonts w:asciiTheme="minorHAnsi" w:hAnsiTheme="minorHAnsi"/>
          <w:bCs/>
          <w:sz w:val="24"/>
          <w:shd w:val="clear" w:color="auto" w:fill="FFFFFF"/>
        </w:rPr>
        <w:t xml:space="preserve">. Las marcas que visten al personaje son en su mayoría de estilo urbano, el personaje no tiene un perfil deportista por lo que las marcas que le visten no suelen ser las multinacionales de prendas deportivas, son en gran medida pequeñas y medianas firmas, muchas </w:t>
      </w:r>
      <w:r w:rsidR="00E169B2" w:rsidRPr="00C77498">
        <w:rPr>
          <w:rFonts w:asciiTheme="minorHAnsi" w:hAnsiTheme="minorHAnsi"/>
          <w:bCs/>
          <w:sz w:val="24"/>
          <w:shd w:val="clear" w:color="auto" w:fill="FFFFFF"/>
        </w:rPr>
        <w:lastRenderedPageBreak/>
        <w:t xml:space="preserve">de ellas de origen español. Es el personaje del programa que aparece en planos más cerrados lo que favorece que podamos apreciar marcas explícitas en la camisetas y camisas, así como ilustraciones o estampados fácilmente reconocibles. </w:t>
      </w:r>
    </w:p>
    <w:p w14:paraId="77DC951A" w14:textId="004B225E" w:rsidR="007B6411" w:rsidRPr="00C77498" w:rsidRDefault="00431FD7" w:rsidP="002636DC">
      <w:pPr>
        <w:spacing w:after="240"/>
        <w:jc w:val="both"/>
        <w:rPr>
          <w:rFonts w:asciiTheme="minorHAnsi" w:hAnsiTheme="minorHAnsi"/>
          <w:bCs/>
          <w:sz w:val="24"/>
          <w:shd w:val="clear" w:color="auto" w:fill="FFFFFF"/>
        </w:rPr>
      </w:pPr>
      <w:r w:rsidRPr="00C77498">
        <w:rPr>
          <w:rFonts w:asciiTheme="minorHAnsi" w:hAnsiTheme="minorHAnsi"/>
          <w:bCs/>
          <w:sz w:val="24"/>
          <w:shd w:val="clear" w:color="auto" w:fill="FFFFFF"/>
        </w:rPr>
        <w:t>Podríamos afirmar que el personaje</w:t>
      </w:r>
      <w:r w:rsidR="002204BA" w:rsidRPr="00C77498">
        <w:rPr>
          <w:rFonts w:asciiTheme="minorHAnsi" w:hAnsiTheme="minorHAnsi"/>
          <w:bCs/>
          <w:sz w:val="24"/>
          <w:shd w:val="clear" w:color="auto" w:fill="FFFFFF"/>
        </w:rPr>
        <w:t xml:space="preserve"> de Ricardo </w:t>
      </w:r>
      <w:proofErr w:type="spellStart"/>
      <w:r w:rsidR="002204BA" w:rsidRPr="00C77498">
        <w:rPr>
          <w:rFonts w:asciiTheme="minorHAnsi" w:hAnsiTheme="minorHAnsi"/>
          <w:bCs/>
          <w:sz w:val="24"/>
          <w:shd w:val="clear" w:color="auto" w:fill="FFFFFF"/>
        </w:rPr>
        <w:t>Castella</w:t>
      </w:r>
      <w:proofErr w:type="spellEnd"/>
      <w:r w:rsidRPr="00C77498">
        <w:rPr>
          <w:rFonts w:asciiTheme="minorHAnsi" w:hAnsiTheme="minorHAnsi"/>
          <w:bCs/>
          <w:sz w:val="24"/>
          <w:shd w:val="clear" w:color="auto" w:fill="FFFFFF"/>
        </w:rPr>
        <w:t xml:space="preserve"> configura una excepcionalidad dentro del elenco de personajes que protagonizan el evento. Además de ser un personaje de más edad</w:t>
      </w:r>
      <w:r w:rsidR="002204BA" w:rsidRPr="00C77498">
        <w:rPr>
          <w:rFonts w:asciiTheme="minorHAnsi" w:hAnsiTheme="minorHAnsi"/>
          <w:bCs/>
          <w:sz w:val="24"/>
          <w:shd w:val="clear" w:color="auto" w:fill="FFFFFF"/>
        </w:rPr>
        <w:t xml:space="preserve">, </w:t>
      </w:r>
      <w:r w:rsidRPr="00C77498">
        <w:rPr>
          <w:rFonts w:asciiTheme="minorHAnsi" w:hAnsiTheme="minorHAnsi"/>
          <w:bCs/>
          <w:sz w:val="24"/>
          <w:shd w:val="clear" w:color="auto" w:fill="FFFFFF"/>
        </w:rPr>
        <w:t>como humorista posee un estilo interpretativo que difiere sensiblemente del resto, más se</w:t>
      </w:r>
      <w:r w:rsidR="00BD71A0" w:rsidRPr="00C77498">
        <w:rPr>
          <w:rFonts w:asciiTheme="minorHAnsi" w:hAnsiTheme="minorHAnsi"/>
          <w:bCs/>
          <w:sz w:val="24"/>
          <w:shd w:val="clear" w:color="auto" w:fill="FFFFFF"/>
        </w:rPr>
        <w:t>r</w:t>
      </w:r>
      <w:r w:rsidRPr="00C77498">
        <w:rPr>
          <w:rFonts w:asciiTheme="minorHAnsi" w:hAnsiTheme="minorHAnsi"/>
          <w:bCs/>
          <w:sz w:val="24"/>
          <w:shd w:val="clear" w:color="auto" w:fill="FFFFFF"/>
        </w:rPr>
        <w:t xml:space="preserve">io, </w:t>
      </w:r>
      <w:r w:rsidR="00BD71A0" w:rsidRPr="00C77498">
        <w:rPr>
          <w:rFonts w:asciiTheme="minorHAnsi" w:hAnsiTheme="minorHAnsi"/>
          <w:bCs/>
          <w:sz w:val="24"/>
          <w:shd w:val="clear" w:color="auto" w:fill="FFFFFF"/>
        </w:rPr>
        <w:t>irónico y sarcástico</w:t>
      </w:r>
      <w:r w:rsidRPr="00C77498">
        <w:rPr>
          <w:rFonts w:asciiTheme="minorHAnsi" w:hAnsiTheme="minorHAnsi"/>
          <w:bCs/>
          <w:sz w:val="24"/>
          <w:shd w:val="clear" w:color="auto" w:fill="FFFFFF"/>
        </w:rPr>
        <w:t xml:space="preserve">. Ese perfil también se deja entrever en su vestuario y en las marcas que se asocian a él. </w:t>
      </w:r>
      <w:r w:rsidR="00BD71A0" w:rsidRPr="00C77498">
        <w:rPr>
          <w:rFonts w:asciiTheme="minorHAnsi" w:hAnsiTheme="minorHAnsi"/>
          <w:bCs/>
          <w:sz w:val="24"/>
          <w:shd w:val="clear" w:color="auto" w:fill="FFFFFF"/>
        </w:rPr>
        <w:t>Com</w:t>
      </w:r>
      <w:r w:rsidRPr="00C77498">
        <w:rPr>
          <w:rFonts w:asciiTheme="minorHAnsi" w:hAnsiTheme="minorHAnsi"/>
          <w:bCs/>
          <w:sz w:val="24"/>
          <w:shd w:val="clear" w:color="auto" w:fill="FFFFFF"/>
        </w:rPr>
        <w:t xml:space="preserve">o dijimos, el personaje de </w:t>
      </w:r>
      <w:proofErr w:type="spellStart"/>
      <w:r w:rsidRPr="00C77498">
        <w:rPr>
          <w:rFonts w:asciiTheme="minorHAnsi" w:hAnsiTheme="minorHAnsi"/>
          <w:bCs/>
          <w:sz w:val="24"/>
          <w:shd w:val="clear" w:color="auto" w:fill="FFFFFF"/>
        </w:rPr>
        <w:t>Castella</w:t>
      </w:r>
      <w:proofErr w:type="spellEnd"/>
      <w:r w:rsidRPr="00C77498">
        <w:rPr>
          <w:rFonts w:asciiTheme="minorHAnsi" w:hAnsiTheme="minorHAnsi"/>
          <w:bCs/>
          <w:sz w:val="24"/>
          <w:shd w:val="clear" w:color="auto" w:fill="FFFFFF"/>
        </w:rPr>
        <w:t xml:space="preserve"> aparece la mayor parte del tiempo en plano medio, es decir, los espectadores solo pueden verle de cintura hacia arriba.  Su vestuario a lo largo de los primeros programas es </w:t>
      </w:r>
      <w:r w:rsidR="00BD71A0" w:rsidRPr="00C77498">
        <w:rPr>
          <w:rFonts w:asciiTheme="minorHAnsi" w:hAnsiTheme="minorHAnsi"/>
          <w:bCs/>
          <w:sz w:val="24"/>
          <w:shd w:val="clear" w:color="auto" w:fill="FFFFFF"/>
        </w:rPr>
        <w:t>siempre el mismo,</w:t>
      </w:r>
      <w:r w:rsidRPr="00C77498">
        <w:rPr>
          <w:rFonts w:asciiTheme="minorHAnsi" w:hAnsiTheme="minorHAnsi"/>
          <w:bCs/>
          <w:sz w:val="24"/>
          <w:shd w:val="clear" w:color="auto" w:fill="FFFFFF"/>
        </w:rPr>
        <w:t xml:space="preserve"> viste </w:t>
      </w:r>
      <w:proofErr w:type="gramStart"/>
      <w:r w:rsidRPr="00C77498">
        <w:rPr>
          <w:rFonts w:asciiTheme="minorHAnsi" w:hAnsiTheme="minorHAnsi"/>
          <w:bCs/>
          <w:sz w:val="24"/>
          <w:shd w:val="clear" w:color="auto" w:fill="FFFFFF"/>
        </w:rPr>
        <w:t>un chaqueta formal</w:t>
      </w:r>
      <w:proofErr w:type="gramEnd"/>
      <w:r w:rsidRPr="00C77498">
        <w:rPr>
          <w:rFonts w:asciiTheme="minorHAnsi" w:hAnsiTheme="minorHAnsi"/>
          <w:bCs/>
          <w:sz w:val="24"/>
          <w:shd w:val="clear" w:color="auto" w:fill="FFFFFF"/>
        </w:rPr>
        <w:t xml:space="preserve"> en color azul oscuro o negro sobre camisetas estampadas o con motivos gráficos. El personaje porta también un pañuelo en la cabeza y a veces una especie de turbante, pero en ningún caso tenemos constancia de que pertenezca a las marcas colaboradoras, podemos afirmar que se trata de un accesorio personal. </w:t>
      </w:r>
      <w:r w:rsidR="00D40608" w:rsidRPr="00C77498">
        <w:rPr>
          <w:rFonts w:asciiTheme="minorHAnsi" w:hAnsiTheme="minorHAnsi"/>
          <w:bCs/>
          <w:sz w:val="24"/>
          <w:shd w:val="clear" w:color="auto" w:fill="FFFFFF"/>
        </w:rPr>
        <w:t>A</w:t>
      </w:r>
      <w:r w:rsidR="002204BA" w:rsidRPr="00C77498">
        <w:rPr>
          <w:rFonts w:asciiTheme="minorHAnsi" w:hAnsiTheme="minorHAnsi"/>
          <w:bCs/>
          <w:sz w:val="24"/>
          <w:shd w:val="clear" w:color="auto" w:fill="FFFFFF"/>
        </w:rPr>
        <w:t>parecen además de la marca de sastrería, otras marcas de tamaño pequeño y ámbito nacional, vemos camisetas con motivos musicales o humorísticos.</w:t>
      </w:r>
      <w:r w:rsidR="00BD71A0" w:rsidRPr="00C77498">
        <w:rPr>
          <w:rFonts w:asciiTheme="minorHAnsi" w:hAnsiTheme="minorHAnsi"/>
          <w:bCs/>
          <w:sz w:val="24"/>
          <w:shd w:val="clear" w:color="auto" w:fill="FFFFFF"/>
        </w:rPr>
        <w:t xml:space="preserve"> Las chaquetas de </w:t>
      </w:r>
      <w:proofErr w:type="spellStart"/>
      <w:r w:rsidR="00BD71A0" w:rsidRPr="00C77498">
        <w:rPr>
          <w:rFonts w:asciiTheme="minorHAnsi" w:hAnsiTheme="minorHAnsi"/>
          <w:bCs/>
          <w:sz w:val="24"/>
          <w:shd w:val="clear" w:color="auto" w:fill="FFFFFF"/>
        </w:rPr>
        <w:t>Castella</w:t>
      </w:r>
      <w:proofErr w:type="spellEnd"/>
      <w:r w:rsidR="00BD71A0" w:rsidRPr="00C77498">
        <w:rPr>
          <w:rFonts w:asciiTheme="minorHAnsi" w:hAnsiTheme="minorHAnsi"/>
          <w:bCs/>
          <w:sz w:val="24"/>
          <w:shd w:val="clear" w:color="auto" w:fill="FFFFFF"/>
        </w:rPr>
        <w:t xml:space="preserve"> pertenecen a las dos marcas colaboradoras que comercializan prendas de sastrería, Núñez de Arenas en la mayoría de </w:t>
      </w:r>
      <w:proofErr w:type="gramStart"/>
      <w:r w:rsidR="00BD71A0" w:rsidRPr="00C77498">
        <w:rPr>
          <w:rFonts w:asciiTheme="minorHAnsi" w:hAnsiTheme="minorHAnsi"/>
          <w:bCs/>
          <w:sz w:val="24"/>
          <w:shd w:val="clear" w:color="auto" w:fill="FFFFFF"/>
        </w:rPr>
        <w:t>ocasiones</w:t>
      </w:r>
      <w:proofErr w:type="gramEnd"/>
      <w:r w:rsidR="00BD71A0" w:rsidRPr="00C77498">
        <w:rPr>
          <w:rFonts w:asciiTheme="minorHAnsi" w:hAnsiTheme="minorHAnsi"/>
          <w:bCs/>
          <w:sz w:val="24"/>
          <w:shd w:val="clear" w:color="auto" w:fill="FFFFFF"/>
        </w:rPr>
        <w:t xml:space="preserve"> y </w:t>
      </w:r>
      <w:proofErr w:type="spellStart"/>
      <w:r w:rsidR="00BD71A0" w:rsidRPr="00C77498">
        <w:rPr>
          <w:rFonts w:asciiTheme="minorHAnsi" w:hAnsiTheme="minorHAnsi"/>
          <w:bCs/>
          <w:sz w:val="24"/>
          <w:shd w:val="clear" w:color="auto" w:fill="FFFFFF"/>
        </w:rPr>
        <w:t>Tomblack</w:t>
      </w:r>
      <w:proofErr w:type="spellEnd"/>
      <w:r w:rsidR="00BD71A0" w:rsidRPr="00C77498">
        <w:rPr>
          <w:rFonts w:asciiTheme="minorHAnsi" w:hAnsiTheme="minorHAnsi"/>
          <w:bCs/>
          <w:sz w:val="24"/>
          <w:shd w:val="clear" w:color="auto" w:fill="FFFFFF"/>
        </w:rPr>
        <w:t xml:space="preserve"> en menor medida. Las camisetas suelen tener tonos oscuros o apagados y oscilan entre aquella que muestran motivos humorísticos y otras relacionadas con grupos musicales. </w:t>
      </w:r>
      <w:proofErr w:type="gramStart"/>
      <w:r w:rsidR="00BD71A0" w:rsidRPr="00C77498">
        <w:rPr>
          <w:rFonts w:asciiTheme="minorHAnsi" w:hAnsiTheme="minorHAnsi"/>
          <w:bCs/>
          <w:sz w:val="24"/>
          <w:shd w:val="clear" w:color="auto" w:fill="FFFFFF"/>
        </w:rPr>
        <w:t>La marcas</w:t>
      </w:r>
      <w:proofErr w:type="gramEnd"/>
      <w:r w:rsidR="00BD71A0" w:rsidRPr="00C77498">
        <w:rPr>
          <w:rFonts w:asciiTheme="minorHAnsi" w:hAnsiTheme="minorHAnsi"/>
          <w:bCs/>
          <w:sz w:val="24"/>
          <w:shd w:val="clear" w:color="auto" w:fill="FFFFFF"/>
        </w:rPr>
        <w:t xml:space="preserve"> de camisetas más habituales son</w:t>
      </w:r>
      <w:r w:rsidR="000447FB" w:rsidRPr="00C77498">
        <w:rPr>
          <w:rFonts w:asciiTheme="minorHAnsi" w:hAnsiTheme="minorHAnsi"/>
          <w:bCs/>
          <w:sz w:val="24"/>
          <w:shd w:val="clear" w:color="auto" w:fill="FFFFFF"/>
        </w:rPr>
        <w:t xml:space="preserve"> dos marcas españolas</w:t>
      </w:r>
      <w:r w:rsidR="00BD71A0" w:rsidRPr="00C77498">
        <w:rPr>
          <w:rFonts w:asciiTheme="minorHAnsi" w:hAnsiTheme="minorHAnsi"/>
          <w:bCs/>
          <w:sz w:val="24"/>
          <w:shd w:val="clear" w:color="auto" w:fill="FFFFFF"/>
        </w:rPr>
        <w:t xml:space="preserve">: </w:t>
      </w:r>
      <w:proofErr w:type="spellStart"/>
      <w:r w:rsidR="00BD71A0" w:rsidRPr="00C77498">
        <w:rPr>
          <w:rFonts w:asciiTheme="minorHAnsi" w:hAnsiTheme="minorHAnsi"/>
          <w:bCs/>
          <w:sz w:val="24"/>
          <w:shd w:val="clear" w:color="auto" w:fill="FFFFFF"/>
        </w:rPr>
        <w:t>Loko</w:t>
      </w:r>
      <w:proofErr w:type="spellEnd"/>
      <w:r w:rsidR="00BD71A0" w:rsidRPr="00C77498">
        <w:rPr>
          <w:rFonts w:asciiTheme="minorHAnsi" w:hAnsiTheme="minorHAnsi"/>
          <w:bCs/>
          <w:sz w:val="24"/>
          <w:shd w:val="clear" w:color="auto" w:fill="FFFFFF"/>
        </w:rPr>
        <w:t xml:space="preserve"> </w:t>
      </w:r>
      <w:proofErr w:type="spellStart"/>
      <w:r w:rsidR="00BD71A0" w:rsidRPr="00C77498">
        <w:rPr>
          <w:rFonts w:asciiTheme="minorHAnsi" w:hAnsiTheme="minorHAnsi"/>
          <w:bCs/>
          <w:sz w:val="24"/>
          <w:shd w:val="clear" w:color="auto" w:fill="FFFFFF"/>
        </w:rPr>
        <w:t>Monk</w:t>
      </w:r>
      <w:r w:rsidR="000447FB" w:rsidRPr="00C77498">
        <w:rPr>
          <w:rFonts w:asciiTheme="minorHAnsi" w:hAnsiTheme="minorHAnsi"/>
          <w:bCs/>
          <w:sz w:val="24"/>
          <w:shd w:val="clear" w:color="auto" w:fill="FFFFFF"/>
        </w:rPr>
        <w:t>ey</w:t>
      </w:r>
      <w:proofErr w:type="spellEnd"/>
      <w:r w:rsidR="000447FB" w:rsidRPr="00C77498">
        <w:rPr>
          <w:rFonts w:asciiTheme="minorHAnsi" w:hAnsiTheme="minorHAnsi"/>
          <w:bCs/>
          <w:sz w:val="24"/>
          <w:shd w:val="clear" w:color="auto" w:fill="FFFFFF"/>
        </w:rPr>
        <w:t xml:space="preserve"> </w:t>
      </w:r>
      <w:r w:rsidR="00BD71A0" w:rsidRPr="00C77498">
        <w:rPr>
          <w:rFonts w:asciiTheme="minorHAnsi" w:hAnsiTheme="minorHAnsi"/>
          <w:bCs/>
          <w:sz w:val="24"/>
          <w:shd w:val="clear" w:color="auto" w:fill="FFFFFF"/>
        </w:rPr>
        <w:t>y Le</w:t>
      </w:r>
      <w:r w:rsidR="000447FB" w:rsidRPr="00C77498">
        <w:rPr>
          <w:rFonts w:asciiTheme="minorHAnsi" w:hAnsiTheme="minorHAnsi"/>
          <w:bCs/>
          <w:sz w:val="24"/>
          <w:shd w:val="clear" w:color="auto" w:fill="FFFFFF"/>
        </w:rPr>
        <w:t xml:space="preserve"> </w:t>
      </w:r>
      <w:r w:rsidR="00BD71A0" w:rsidRPr="00C77498">
        <w:rPr>
          <w:rFonts w:asciiTheme="minorHAnsi" w:hAnsiTheme="minorHAnsi"/>
          <w:bCs/>
          <w:sz w:val="24"/>
          <w:shd w:val="clear" w:color="auto" w:fill="FFFFFF"/>
        </w:rPr>
        <w:t>Crane</w:t>
      </w:r>
      <w:r w:rsidR="000447FB" w:rsidRPr="00C77498">
        <w:rPr>
          <w:rFonts w:asciiTheme="minorHAnsi" w:hAnsiTheme="minorHAnsi"/>
          <w:bCs/>
          <w:sz w:val="24"/>
          <w:shd w:val="clear" w:color="auto" w:fill="FFFFFF"/>
        </w:rPr>
        <w:t xml:space="preserve"> y una estadounidense, Huf</w:t>
      </w:r>
      <w:r w:rsidR="00BD71A0" w:rsidRPr="00C77498">
        <w:rPr>
          <w:rFonts w:asciiTheme="minorHAnsi" w:hAnsiTheme="minorHAnsi"/>
          <w:bCs/>
          <w:sz w:val="24"/>
          <w:shd w:val="clear" w:color="auto" w:fill="FFFFFF"/>
        </w:rPr>
        <w:t xml:space="preserve">. </w:t>
      </w:r>
      <w:r w:rsidR="000447FB" w:rsidRPr="00C77498">
        <w:rPr>
          <w:rFonts w:asciiTheme="minorHAnsi" w:hAnsiTheme="minorHAnsi"/>
          <w:bCs/>
          <w:sz w:val="24"/>
          <w:shd w:val="clear" w:color="auto" w:fill="FFFFFF"/>
        </w:rPr>
        <w:t>L</w:t>
      </w:r>
      <w:r w:rsidR="00BD71A0" w:rsidRPr="00C77498">
        <w:rPr>
          <w:rFonts w:asciiTheme="minorHAnsi" w:hAnsiTheme="minorHAnsi"/>
          <w:bCs/>
          <w:sz w:val="24"/>
          <w:shd w:val="clear" w:color="auto" w:fill="FFFFFF"/>
        </w:rPr>
        <w:t xml:space="preserve">a marca textil </w:t>
      </w:r>
      <w:proofErr w:type="spellStart"/>
      <w:r w:rsidR="00BD71A0" w:rsidRPr="00C77498">
        <w:rPr>
          <w:rFonts w:asciiTheme="minorHAnsi" w:hAnsiTheme="minorHAnsi"/>
          <w:bCs/>
          <w:i/>
          <w:sz w:val="24"/>
          <w:shd w:val="clear" w:color="auto" w:fill="FFFFFF"/>
        </w:rPr>
        <w:t>lowcost</w:t>
      </w:r>
      <w:proofErr w:type="spellEnd"/>
      <w:r w:rsidR="00BD71A0" w:rsidRPr="00C77498">
        <w:rPr>
          <w:rFonts w:asciiTheme="minorHAnsi" w:hAnsiTheme="minorHAnsi"/>
          <w:bCs/>
          <w:i/>
          <w:sz w:val="24"/>
          <w:shd w:val="clear" w:color="auto" w:fill="FFFFFF"/>
        </w:rPr>
        <w:t>,</w:t>
      </w:r>
      <w:r w:rsidR="00BD71A0" w:rsidRPr="00C77498">
        <w:rPr>
          <w:rFonts w:asciiTheme="minorHAnsi" w:hAnsiTheme="minorHAnsi"/>
          <w:bCs/>
          <w:sz w:val="24"/>
          <w:shd w:val="clear" w:color="auto" w:fill="FFFFFF"/>
        </w:rPr>
        <w:t xml:space="preserve"> Primark, aparece </w:t>
      </w:r>
      <w:r w:rsidR="000447FB" w:rsidRPr="00C77498">
        <w:rPr>
          <w:rFonts w:asciiTheme="minorHAnsi" w:hAnsiTheme="minorHAnsi"/>
          <w:bCs/>
          <w:sz w:val="24"/>
          <w:shd w:val="clear" w:color="auto" w:fill="FFFFFF"/>
        </w:rPr>
        <w:t>como la cuarta</w:t>
      </w:r>
      <w:r w:rsidR="00BD71A0" w:rsidRPr="00C77498">
        <w:rPr>
          <w:rFonts w:asciiTheme="minorHAnsi" w:hAnsiTheme="minorHAnsi"/>
          <w:bCs/>
          <w:sz w:val="24"/>
          <w:shd w:val="clear" w:color="auto" w:fill="FFFFFF"/>
        </w:rPr>
        <w:t xml:space="preserve"> más empleadas para vestir al personaje.</w:t>
      </w:r>
    </w:p>
    <w:p w14:paraId="3697E9B6" w14:textId="5D721935" w:rsidR="00955D7D" w:rsidRPr="00C77498" w:rsidRDefault="002204BA" w:rsidP="002636DC">
      <w:pPr>
        <w:spacing w:after="240"/>
        <w:jc w:val="both"/>
        <w:rPr>
          <w:rFonts w:asciiTheme="minorHAnsi" w:hAnsiTheme="minorHAnsi"/>
          <w:bCs/>
          <w:sz w:val="24"/>
          <w:shd w:val="clear" w:color="auto" w:fill="FFFFFF"/>
        </w:rPr>
      </w:pPr>
      <w:r w:rsidRPr="00C77498">
        <w:rPr>
          <w:rFonts w:asciiTheme="minorHAnsi" w:hAnsiTheme="minorHAnsi"/>
          <w:bCs/>
          <w:sz w:val="24"/>
          <w:shd w:val="clear" w:color="auto" w:fill="FFFFFF"/>
        </w:rPr>
        <w:t xml:space="preserve">El personaje de </w:t>
      </w:r>
      <w:proofErr w:type="spellStart"/>
      <w:r w:rsidRPr="00C77498">
        <w:rPr>
          <w:rFonts w:asciiTheme="minorHAnsi" w:hAnsiTheme="minorHAnsi"/>
          <w:bCs/>
          <w:sz w:val="24"/>
          <w:shd w:val="clear" w:color="auto" w:fill="FFFFFF"/>
        </w:rPr>
        <w:t>Grison</w:t>
      </w:r>
      <w:proofErr w:type="spellEnd"/>
      <w:r w:rsidRPr="00C77498">
        <w:rPr>
          <w:rFonts w:asciiTheme="minorHAnsi" w:hAnsiTheme="minorHAnsi"/>
          <w:bCs/>
          <w:sz w:val="24"/>
          <w:shd w:val="clear" w:color="auto" w:fill="FFFFFF"/>
        </w:rPr>
        <w:t xml:space="preserve"> es el más alineado con la estética urbana, todas las marcas que viste son de este estilo, no se aprecian marcas deportivas, algo que concuerda en gran medida con el personaje. </w:t>
      </w:r>
      <w:r w:rsidR="00373C92" w:rsidRPr="00C77498">
        <w:rPr>
          <w:rFonts w:asciiTheme="minorHAnsi" w:hAnsiTheme="minorHAnsi"/>
          <w:bCs/>
          <w:sz w:val="24"/>
          <w:shd w:val="clear" w:color="auto" w:fill="FFFFFF"/>
        </w:rPr>
        <w:t xml:space="preserve">Tal y como ocurre con Ricardo </w:t>
      </w:r>
      <w:proofErr w:type="spellStart"/>
      <w:r w:rsidR="00373C92" w:rsidRPr="00C77498">
        <w:rPr>
          <w:rFonts w:asciiTheme="minorHAnsi" w:hAnsiTheme="minorHAnsi"/>
          <w:bCs/>
          <w:sz w:val="24"/>
          <w:shd w:val="clear" w:color="auto" w:fill="FFFFFF"/>
        </w:rPr>
        <w:t>Castella</w:t>
      </w:r>
      <w:proofErr w:type="spellEnd"/>
      <w:r w:rsidR="00373C92" w:rsidRPr="00C77498">
        <w:rPr>
          <w:rFonts w:asciiTheme="minorHAnsi" w:hAnsiTheme="minorHAnsi"/>
          <w:bCs/>
          <w:sz w:val="24"/>
          <w:shd w:val="clear" w:color="auto" w:fill="FFFFFF"/>
        </w:rPr>
        <w:t>, su colocación tras un mostrador impide que podamos verle en plano general, solo le vemos de cintura hacia arriba. En cuanto al estilo interpretativo</w:t>
      </w:r>
      <w:r w:rsidR="00D86B39" w:rsidRPr="00C77498">
        <w:rPr>
          <w:rFonts w:asciiTheme="minorHAnsi" w:hAnsiTheme="minorHAnsi"/>
          <w:bCs/>
          <w:sz w:val="24"/>
          <w:shd w:val="clear" w:color="auto" w:fill="FFFFFF"/>
        </w:rPr>
        <w:t xml:space="preserve"> estamos ante el personaje más histriónico del elenco, posee un humor muy personal, carente de prejuicios y más sarcástico que el resto. El vestuario de </w:t>
      </w:r>
      <w:proofErr w:type="spellStart"/>
      <w:r w:rsidR="00D86B39" w:rsidRPr="00C77498">
        <w:rPr>
          <w:rFonts w:asciiTheme="minorHAnsi" w:hAnsiTheme="minorHAnsi"/>
          <w:bCs/>
          <w:sz w:val="24"/>
          <w:shd w:val="clear" w:color="auto" w:fill="FFFFFF"/>
        </w:rPr>
        <w:t>Grison</w:t>
      </w:r>
      <w:proofErr w:type="spellEnd"/>
      <w:r w:rsidR="00D86B39" w:rsidRPr="00C77498">
        <w:rPr>
          <w:rFonts w:asciiTheme="minorHAnsi" w:hAnsiTheme="minorHAnsi"/>
          <w:bCs/>
          <w:sz w:val="24"/>
          <w:shd w:val="clear" w:color="auto" w:fill="FFFFFF"/>
        </w:rPr>
        <w:t xml:space="preserve"> encuentra algunas similitudes con el de Sergio Bezos, pero con un perfil menos juvenil. Predominan las camisas de estampados llamativos, camisetas con mensajes ambiguos y marcas explícitas. Es el estilo más heterogéneo, no posee un diseño de vestuario tan estricto como el resto de </w:t>
      </w:r>
      <w:proofErr w:type="gramStart"/>
      <w:r w:rsidR="00D86B39" w:rsidRPr="00C77498">
        <w:rPr>
          <w:rFonts w:asciiTheme="minorHAnsi" w:hAnsiTheme="minorHAnsi"/>
          <w:bCs/>
          <w:sz w:val="24"/>
          <w:shd w:val="clear" w:color="auto" w:fill="FFFFFF"/>
        </w:rPr>
        <w:t>personajes</w:t>
      </w:r>
      <w:proofErr w:type="gramEnd"/>
      <w:r w:rsidR="00D86B39" w:rsidRPr="00C77498">
        <w:rPr>
          <w:rFonts w:asciiTheme="minorHAnsi" w:hAnsiTheme="minorHAnsi"/>
          <w:bCs/>
          <w:sz w:val="24"/>
          <w:shd w:val="clear" w:color="auto" w:fill="FFFFFF"/>
        </w:rPr>
        <w:t xml:space="preserve">, alternan programas con un estilo más formal con otros más desenfadado. El vestuario tiene un perfil de originalidad y transgresión que no vemos en otros personajes, algo que estaría alineado con su personaje. </w:t>
      </w:r>
      <w:proofErr w:type="spellStart"/>
      <w:r w:rsidR="00D86B39" w:rsidRPr="00C77498">
        <w:rPr>
          <w:rFonts w:asciiTheme="minorHAnsi" w:hAnsiTheme="minorHAnsi"/>
          <w:bCs/>
          <w:sz w:val="24"/>
          <w:shd w:val="clear" w:color="auto" w:fill="FFFFFF"/>
        </w:rPr>
        <w:t>Grison</w:t>
      </w:r>
      <w:proofErr w:type="spellEnd"/>
      <w:r w:rsidR="00D86B39" w:rsidRPr="00C77498">
        <w:rPr>
          <w:rFonts w:asciiTheme="minorHAnsi" w:hAnsiTheme="minorHAnsi"/>
          <w:bCs/>
          <w:sz w:val="24"/>
          <w:shd w:val="clear" w:color="auto" w:fill="FFFFFF"/>
        </w:rPr>
        <w:t xml:space="preserve"> practica culturismo aunque las marcas deportivas no aparecen en su vestuario con excesivo protagonismo. Predominan las marcas de mediano y pequeño tamaño, algunas internacionales como Huf, </w:t>
      </w:r>
      <w:proofErr w:type="spellStart"/>
      <w:r w:rsidR="00D86B39" w:rsidRPr="00C77498">
        <w:rPr>
          <w:rFonts w:asciiTheme="minorHAnsi" w:hAnsiTheme="minorHAnsi"/>
          <w:bCs/>
          <w:sz w:val="24"/>
          <w:shd w:val="clear" w:color="auto" w:fill="FFFFFF"/>
        </w:rPr>
        <w:t>Ellesse</w:t>
      </w:r>
      <w:proofErr w:type="spellEnd"/>
      <w:r w:rsidR="00D86B39" w:rsidRPr="00C77498">
        <w:rPr>
          <w:rFonts w:asciiTheme="minorHAnsi" w:hAnsiTheme="minorHAnsi"/>
          <w:bCs/>
          <w:sz w:val="24"/>
          <w:shd w:val="clear" w:color="auto" w:fill="FFFFFF"/>
        </w:rPr>
        <w:t xml:space="preserve"> o Fred Perry </w:t>
      </w:r>
      <w:r w:rsidR="0059054E" w:rsidRPr="00C77498">
        <w:rPr>
          <w:rFonts w:asciiTheme="minorHAnsi" w:hAnsiTheme="minorHAnsi"/>
          <w:bCs/>
          <w:sz w:val="24"/>
          <w:shd w:val="clear" w:color="auto" w:fill="FFFFFF"/>
        </w:rPr>
        <w:t xml:space="preserve">y en gran medida otras nacionales como </w:t>
      </w:r>
      <w:proofErr w:type="spellStart"/>
      <w:r w:rsidR="0059054E" w:rsidRPr="00C77498">
        <w:rPr>
          <w:rFonts w:asciiTheme="minorHAnsi" w:hAnsiTheme="minorHAnsi"/>
          <w:bCs/>
          <w:sz w:val="24"/>
          <w:shd w:val="clear" w:color="auto" w:fill="FFFFFF"/>
        </w:rPr>
        <w:t>Loko</w:t>
      </w:r>
      <w:proofErr w:type="spellEnd"/>
      <w:r w:rsidR="0059054E" w:rsidRPr="00C77498">
        <w:rPr>
          <w:rFonts w:asciiTheme="minorHAnsi" w:hAnsiTheme="minorHAnsi"/>
          <w:bCs/>
          <w:sz w:val="24"/>
          <w:shd w:val="clear" w:color="auto" w:fill="FFFFFF"/>
        </w:rPr>
        <w:t xml:space="preserve"> </w:t>
      </w:r>
      <w:proofErr w:type="spellStart"/>
      <w:r w:rsidR="0059054E" w:rsidRPr="00C77498">
        <w:rPr>
          <w:rFonts w:asciiTheme="minorHAnsi" w:hAnsiTheme="minorHAnsi"/>
          <w:bCs/>
          <w:sz w:val="24"/>
          <w:shd w:val="clear" w:color="auto" w:fill="FFFFFF"/>
        </w:rPr>
        <w:t>Monkey</w:t>
      </w:r>
      <w:proofErr w:type="spellEnd"/>
      <w:r w:rsidR="0059054E" w:rsidRPr="00C77498">
        <w:rPr>
          <w:rFonts w:asciiTheme="minorHAnsi" w:hAnsiTheme="minorHAnsi"/>
          <w:bCs/>
          <w:sz w:val="24"/>
          <w:shd w:val="clear" w:color="auto" w:fill="FFFFFF"/>
        </w:rPr>
        <w:t xml:space="preserve">, Morrison, GRMY o 198. </w:t>
      </w:r>
      <w:r w:rsidR="003148BE" w:rsidRPr="00C77498">
        <w:rPr>
          <w:rFonts w:asciiTheme="minorHAnsi" w:hAnsiTheme="minorHAnsi"/>
          <w:bCs/>
          <w:sz w:val="24"/>
          <w:shd w:val="clear" w:color="auto" w:fill="FFFFFF"/>
        </w:rPr>
        <w:t xml:space="preserve">El caso de esta última </w:t>
      </w:r>
      <w:r w:rsidR="00B83363" w:rsidRPr="00C77498">
        <w:rPr>
          <w:rFonts w:asciiTheme="minorHAnsi" w:hAnsiTheme="minorHAnsi"/>
          <w:bCs/>
          <w:sz w:val="24"/>
          <w:shd w:val="clear" w:color="auto" w:fill="FFFFFF"/>
        </w:rPr>
        <w:t xml:space="preserve">firma </w:t>
      </w:r>
      <w:r w:rsidR="003148BE" w:rsidRPr="00C77498">
        <w:rPr>
          <w:rFonts w:asciiTheme="minorHAnsi" w:hAnsiTheme="minorHAnsi"/>
          <w:bCs/>
          <w:sz w:val="24"/>
          <w:shd w:val="clear" w:color="auto" w:fill="FFFFFF"/>
        </w:rPr>
        <w:t>(</w:t>
      </w:r>
      <w:proofErr w:type="spellStart"/>
      <w:r w:rsidR="003148BE" w:rsidRPr="00C77498">
        <w:rPr>
          <w:rFonts w:asciiTheme="minorHAnsi" w:hAnsiTheme="minorHAnsi"/>
          <w:bCs/>
          <w:sz w:val="24"/>
          <w:shd w:val="clear" w:color="auto" w:fill="FFFFFF"/>
        </w:rPr>
        <w:t>unonueveocho</w:t>
      </w:r>
      <w:proofErr w:type="spellEnd"/>
      <w:r w:rsidR="003148BE" w:rsidRPr="00C77498">
        <w:rPr>
          <w:rFonts w:asciiTheme="minorHAnsi" w:hAnsiTheme="minorHAnsi"/>
          <w:bCs/>
          <w:sz w:val="24"/>
          <w:shd w:val="clear" w:color="auto" w:fill="FFFFFF"/>
        </w:rPr>
        <w:t xml:space="preserve">) es </w:t>
      </w:r>
      <w:r w:rsidR="00B83363" w:rsidRPr="00C77498">
        <w:rPr>
          <w:rFonts w:asciiTheme="minorHAnsi" w:hAnsiTheme="minorHAnsi"/>
          <w:bCs/>
          <w:sz w:val="24"/>
          <w:shd w:val="clear" w:color="auto" w:fill="FFFFFF"/>
        </w:rPr>
        <w:t xml:space="preserve">destacable. Se trata de una marca creada en 2008 y que se define como: </w:t>
      </w:r>
      <w:r w:rsidR="003148BE" w:rsidRPr="00C77498">
        <w:rPr>
          <w:rFonts w:asciiTheme="minorHAnsi" w:hAnsiTheme="minorHAnsi"/>
          <w:bCs/>
          <w:sz w:val="24"/>
          <w:shd w:val="clear" w:color="auto" w:fill="FFFFFF"/>
        </w:rPr>
        <w:t xml:space="preserve">“198 Marca de ropa hecha para vencer. Somos </w:t>
      </w:r>
      <w:proofErr w:type="gramStart"/>
      <w:r w:rsidR="003148BE" w:rsidRPr="00C77498">
        <w:rPr>
          <w:rFonts w:asciiTheme="minorHAnsi" w:hAnsiTheme="minorHAnsi"/>
          <w:bCs/>
          <w:sz w:val="24"/>
          <w:shd w:val="clear" w:color="auto" w:fill="FFFFFF"/>
        </w:rPr>
        <w:t>los nietos y las nietas</w:t>
      </w:r>
      <w:proofErr w:type="gramEnd"/>
      <w:r w:rsidR="003148BE" w:rsidRPr="00C77498">
        <w:rPr>
          <w:rFonts w:asciiTheme="minorHAnsi" w:hAnsiTheme="minorHAnsi"/>
          <w:bCs/>
          <w:sz w:val="24"/>
          <w:shd w:val="clear" w:color="auto" w:fill="FFFFFF"/>
        </w:rPr>
        <w:t xml:space="preserve"> de las obreras que no pudieron matar. Y podemos decidir quienes seremos”.</w:t>
      </w:r>
      <w:r w:rsidR="00B83363" w:rsidRPr="00C77498">
        <w:rPr>
          <w:rFonts w:asciiTheme="minorHAnsi" w:hAnsiTheme="minorHAnsi"/>
          <w:bCs/>
          <w:sz w:val="24"/>
          <w:shd w:val="clear" w:color="auto" w:fill="FFFFFF"/>
        </w:rPr>
        <w:t xml:space="preserve"> Abiertamente de izquierdas y republicana, la marca se dio a conocer porque algunos dirigentes políticos la lucían en tertulias y entrevistas. Comercializa sus prendas desde su única tienda física en Madrid y desde la página web. Se trata de prendas con un marcado mensaje ideológico, encontramos camisetas de la selección palestina</w:t>
      </w:r>
      <w:r w:rsidR="00747941" w:rsidRPr="00C77498">
        <w:rPr>
          <w:rFonts w:asciiTheme="minorHAnsi" w:hAnsiTheme="minorHAnsi"/>
          <w:bCs/>
          <w:sz w:val="24"/>
          <w:shd w:val="clear" w:color="auto" w:fill="FFFFFF"/>
        </w:rPr>
        <w:t xml:space="preserve"> </w:t>
      </w:r>
      <w:r w:rsidR="00B83363" w:rsidRPr="00C77498">
        <w:rPr>
          <w:rFonts w:asciiTheme="minorHAnsi" w:hAnsiTheme="minorHAnsi"/>
          <w:bCs/>
          <w:sz w:val="24"/>
          <w:shd w:val="clear" w:color="auto" w:fill="FFFFFF"/>
        </w:rPr>
        <w:t>futbol, la selección española de la República, de las Brigadas Internacionales</w:t>
      </w:r>
      <w:r w:rsidR="00747941" w:rsidRPr="00C77498">
        <w:rPr>
          <w:rFonts w:asciiTheme="minorHAnsi" w:hAnsiTheme="minorHAnsi"/>
          <w:bCs/>
          <w:sz w:val="24"/>
          <w:shd w:val="clear" w:color="auto" w:fill="FFFFFF"/>
        </w:rPr>
        <w:t xml:space="preserve">, de la antigua URSS o de selecciones regionales como: </w:t>
      </w:r>
      <w:proofErr w:type="spellStart"/>
      <w:r w:rsidR="00747941" w:rsidRPr="00C77498">
        <w:rPr>
          <w:rFonts w:asciiTheme="minorHAnsi" w:hAnsiTheme="minorHAnsi"/>
          <w:bCs/>
          <w:sz w:val="24"/>
          <w:shd w:val="clear" w:color="auto" w:fill="FFFFFF"/>
        </w:rPr>
        <w:t>Euskal</w:t>
      </w:r>
      <w:proofErr w:type="spellEnd"/>
      <w:r w:rsidR="00747941" w:rsidRPr="00C77498">
        <w:rPr>
          <w:rFonts w:asciiTheme="minorHAnsi" w:hAnsiTheme="minorHAnsi"/>
          <w:bCs/>
          <w:sz w:val="24"/>
          <w:shd w:val="clear" w:color="auto" w:fill="FFFFFF"/>
        </w:rPr>
        <w:t xml:space="preserve"> Herria, “</w:t>
      </w:r>
      <w:proofErr w:type="spellStart"/>
      <w:r w:rsidR="00747941" w:rsidRPr="00C77498">
        <w:rPr>
          <w:rFonts w:asciiTheme="minorHAnsi" w:hAnsiTheme="minorHAnsi"/>
          <w:bCs/>
          <w:sz w:val="24"/>
          <w:shd w:val="clear" w:color="auto" w:fill="FFFFFF"/>
        </w:rPr>
        <w:t>Asturies</w:t>
      </w:r>
      <w:proofErr w:type="spellEnd"/>
      <w:r w:rsidR="00747941" w:rsidRPr="00C77498">
        <w:rPr>
          <w:rFonts w:asciiTheme="minorHAnsi" w:hAnsiTheme="minorHAnsi"/>
          <w:bCs/>
          <w:sz w:val="24"/>
          <w:shd w:val="clear" w:color="auto" w:fill="FFFFFF"/>
        </w:rPr>
        <w:t>”, “</w:t>
      </w:r>
      <w:proofErr w:type="spellStart"/>
      <w:r w:rsidR="00747941" w:rsidRPr="00C77498">
        <w:rPr>
          <w:rFonts w:asciiTheme="minorHAnsi" w:hAnsiTheme="minorHAnsi"/>
          <w:bCs/>
          <w:sz w:val="24"/>
          <w:shd w:val="clear" w:color="auto" w:fill="FFFFFF"/>
        </w:rPr>
        <w:t>Extremaúra</w:t>
      </w:r>
      <w:proofErr w:type="spellEnd"/>
      <w:r w:rsidR="00747941" w:rsidRPr="00C77498">
        <w:rPr>
          <w:rFonts w:asciiTheme="minorHAnsi" w:hAnsiTheme="minorHAnsi"/>
          <w:bCs/>
          <w:sz w:val="24"/>
          <w:shd w:val="clear" w:color="auto" w:fill="FFFFFF"/>
        </w:rPr>
        <w:t xml:space="preserve">” o la que vistió </w:t>
      </w:r>
      <w:proofErr w:type="spellStart"/>
      <w:r w:rsidR="00747941" w:rsidRPr="00C77498">
        <w:rPr>
          <w:rFonts w:asciiTheme="minorHAnsi" w:hAnsiTheme="minorHAnsi"/>
          <w:bCs/>
          <w:sz w:val="24"/>
          <w:shd w:val="clear" w:color="auto" w:fill="FFFFFF"/>
        </w:rPr>
        <w:t>Grison</w:t>
      </w:r>
      <w:proofErr w:type="spellEnd"/>
      <w:r w:rsidR="00747941" w:rsidRPr="00C77498">
        <w:rPr>
          <w:rFonts w:asciiTheme="minorHAnsi" w:hAnsiTheme="minorHAnsi"/>
          <w:bCs/>
          <w:sz w:val="24"/>
          <w:shd w:val="clear" w:color="auto" w:fill="FFFFFF"/>
        </w:rPr>
        <w:t xml:space="preserve"> en el programa del 21 de octubre de 2024, del Cartagena F. C. Un homenaje, según las redes sociales de la propia marca, a la ciudad portuaria que en 1873 se declaró cantón independiente de España y estuvo a punto de declarar de forma unilateral la guerra a Alemania.</w:t>
      </w:r>
    </w:p>
    <w:p w14:paraId="3BBA1703" w14:textId="7D3DF4C5" w:rsidR="0065129A" w:rsidRPr="00C77498" w:rsidRDefault="000447FB" w:rsidP="002636DC">
      <w:pPr>
        <w:spacing w:after="240"/>
        <w:jc w:val="both"/>
        <w:rPr>
          <w:rFonts w:asciiTheme="minorHAnsi" w:hAnsiTheme="minorHAnsi"/>
          <w:bCs/>
          <w:sz w:val="24"/>
          <w:shd w:val="clear" w:color="auto" w:fill="FFFFFF"/>
        </w:rPr>
      </w:pPr>
      <w:r w:rsidRPr="00C77498">
        <w:rPr>
          <w:rFonts w:asciiTheme="minorHAnsi" w:hAnsiTheme="minorHAnsi"/>
          <w:bCs/>
          <w:sz w:val="24"/>
          <w:shd w:val="clear" w:color="auto" w:fill="FFFFFF"/>
        </w:rPr>
        <w:t xml:space="preserve">A modo de reflexión sobre la naturaleza de estas colaboraciones y sus implicaciones en el contexto de una televisión pública sin publicidad, tal y como nos propusimos en los objetivos de este trabajo, </w:t>
      </w:r>
      <w:r w:rsidR="00361FD2" w:rsidRPr="00C77498">
        <w:rPr>
          <w:rFonts w:asciiTheme="minorHAnsi" w:hAnsiTheme="minorHAnsi"/>
          <w:bCs/>
          <w:sz w:val="24"/>
          <w:shd w:val="clear" w:color="auto" w:fill="FFFFFF"/>
        </w:rPr>
        <w:t>hemos podido</w:t>
      </w:r>
      <w:r w:rsidR="002204BA" w:rsidRPr="00C77498">
        <w:rPr>
          <w:rFonts w:asciiTheme="minorHAnsi" w:hAnsiTheme="minorHAnsi"/>
          <w:bCs/>
          <w:sz w:val="24"/>
          <w:shd w:val="clear" w:color="auto" w:fill="FFFFFF"/>
        </w:rPr>
        <w:t xml:space="preserve"> comprobar cómo en un mismo espacio de </w:t>
      </w:r>
      <w:r w:rsidR="00B21E59" w:rsidRPr="00C77498">
        <w:rPr>
          <w:rFonts w:asciiTheme="minorHAnsi" w:hAnsiTheme="minorHAnsi"/>
          <w:bCs/>
          <w:sz w:val="24"/>
          <w:shd w:val="clear" w:color="auto" w:fill="FFFFFF"/>
        </w:rPr>
        <w:t>entretenimiento</w:t>
      </w:r>
      <w:r w:rsidR="002204BA" w:rsidRPr="00C77498">
        <w:rPr>
          <w:rFonts w:asciiTheme="minorHAnsi" w:hAnsiTheme="minorHAnsi"/>
          <w:bCs/>
          <w:sz w:val="24"/>
          <w:shd w:val="clear" w:color="auto" w:fill="FFFFFF"/>
        </w:rPr>
        <w:t xml:space="preserve"> se produce una convivencia entre marcas de diferente tamaño, alcance y estilo</w:t>
      </w:r>
      <w:r w:rsidR="00B21E59" w:rsidRPr="00C77498">
        <w:rPr>
          <w:rFonts w:asciiTheme="minorHAnsi" w:hAnsiTheme="minorHAnsi"/>
          <w:bCs/>
          <w:sz w:val="24"/>
          <w:shd w:val="clear" w:color="auto" w:fill="FFFFFF"/>
        </w:rPr>
        <w:t xml:space="preserve">. Esta convivencia se produce incluso dentro de un mismo personaje al mezclar prendas muy diferentes entre sí como trajes y zapatillas fabricadas para la práctica de deportes </w:t>
      </w:r>
      <w:r w:rsidR="00B21E59" w:rsidRPr="00C77498">
        <w:rPr>
          <w:rFonts w:asciiTheme="minorHAnsi" w:hAnsiTheme="minorHAnsi"/>
          <w:bCs/>
          <w:sz w:val="24"/>
          <w:shd w:val="clear" w:color="auto" w:fill="FFFFFF"/>
        </w:rPr>
        <w:lastRenderedPageBreak/>
        <w:t>concretos y en algún caso minoritarios. A partir de aquí la discusión que planteamos es que el formato colaboración adquiere en este programa un estatus elevado que se asemeja al emplazamiento en cuanto a su visibilidad y adecuación. Sin mediar una contraprestación económica las marcas pequeñas, emergentes, independientes y/o locales están compartiendo escenario con grandes multinacionales que sí hacen uso de medios masivos y pagados en otros ámbitos. Resultaría inviable que marcas de tamaño reducido (muchas de ellas solo cuentan con un local comercial en el centro de Madrid) puedan tener visibilidad en horarios de máxima audiencia y estén asociadas a personajes altamente mediáticos que ejercen una influencia real y poderosa en sus públicos</w:t>
      </w:r>
      <w:r w:rsidR="00D41A96" w:rsidRPr="00C77498">
        <w:rPr>
          <w:rFonts w:asciiTheme="minorHAnsi" w:hAnsiTheme="minorHAnsi"/>
          <w:bCs/>
          <w:sz w:val="24"/>
          <w:shd w:val="clear" w:color="auto" w:fill="FFFFFF"/>
        </w:rPr>
        <w:t>, a no ser que operen bajo el formato de “colaboración”. En este formato los tres agentes intervinientes obtienen ventajas, por una parte los propietarios de los contenidos ven resuelta la labor de tener un vestuario diferente para cada personaje en cada programa, por otro lado el personaje, puede portar marcas que guardan semejanza con su estilo personal, su imagen, sus aficiones o preferencias y, por último, las marcas obtienen a un coste prácticamente inexistente una visibilidad importante asociada además a personas y contenidos que encajan con su posicionamiento en el mercado. Esta última ventaja se hace aún más evidente cuando la marca es de reducido tamaño y alcance y no tiene posibilidad de competir con multinacionales en la compra de espacios publicitarios y</w:t>
      </w:r>
      <w:r w:rsidR="0055795F" w:rsidRPr="00C77498">
        <w:rPr>
          <w:rFonts w:asciiTheme="minorHAnsi" w:hAnsiTheme="minorHAnsi"/>
          <w:bCs/>
          <w:sz w:val="24"/>
          <w:shd w:val="clear" w:color="auto" w:fill="FFFFFF"/>
        </w:rPr>
        <w:t xml:space="preserve">/o </w:t>
      </w:r>
      <w:r w:rsidR="00D41A96" w:rsidRPr="00C77498">
        <w:rPr>
          <w:rFonts w:asciiTheme="minorHAnsi" w:hAnsiTheme="minorHAnsi"/>
          <w:bCs/>
          <w:sz w:val="24"/>
          <w:shd w:val="clear" w:color="auto" w:fill="FFFFFF"/>
        </w:rPr>
        <w:t xml:space="preserve">emplazamientos </w:t>
      </w:r>
      <w:r w:rsidR="0055795F" w:rsidRPr="00C77498">
        <w:rPr>
          <w:rFonts w:asciiTheme="minorHAnsi" w:hAnsiTheme="minorHAnsi"/>
          <w:bCs/>
          <w:sz w:val="24"/>
          <w:shd w:val="clear" w:color="auto" w:fill="FFFFFF"/>
        </w:rPr>
        <w:t>que incluyan contraprestación económica.</w:t>
      </w:r>
    </w:p>
    <w:p w14:paraId="6D2030DB" w14:textId="4CE43515" w:rsidR="00A6324D" w:rsidRPr="00C77498" w:rsidRDefault="0055795F" w:rsidP="002636DC">
      <w:pPr>
        <w:spacing w:after="240"/>
        <w:jc w:val="both"/>
        <w:rPr>
          <w:rFonts w:asciiTheme="minorHAnsi" w:hAnsiTheme="minorHAnsi"/>
          <w:bCs/>
          <w:sz w:val="24"/>
          <w:shd w:val="clear" w:color="auto" w:fill="FFFFFF"/>
        </w:rPr>
      </w:pPr>
      <w:r w:rsidRPr="00C77498">
        <w:rPr>
          <w:rFonts w:asciiTheme="minorHAnsi" w:hAnsiTheme="minorHAnsi"/>
          <w:bCs/>
          <w:sz w:val="24"/>
          <w:shd w:val="clear" w:color="auto" w:fill="FFFFFF"/>
        </w:rPr>
        <w:t xml:space="preserve">Con vistas a enriquecer y dar seguimiento a este trabajo proponemos </w:t>
      </w:r>
      <w:r w:rsidR="00747941" w:rsidRPr="00C77498">
        <w:rPr>
          <w:rFonts w:asciiTheme="minorHAnsi" w:hAnsiTheme="minorHAnsi"/>
          <w:bCs/>
          <w:sz w:val="24"/>
          <w:shd w:val="clear" w:color="auto" w:fill="FFFFFF"/>
        </w:rPr>
        <w:t xml:space="preserve">varias líneas de </w:t>
      </w:r>
      <w:r w:rsidR="006813C8" w:rsidRPr="00C77498">
        <w:rPr>
          <w:rFonts w:asciiTheme="minorHAnsi" w:hAnsiTheme="minorHAnsi"/>
          <w:bCs/>
          <w:sz w:val="24"/>
          <w:shd w:val="clear" w:color="auto" w:fill="FFFFFF"/>
        </w:rPr>
        <w:t xml:space="preserve">investigación </w:t>
      </w:r>
      <w:r w:rsidR="00747941" w:rsidRPr="00C77498">
        <w:rPr>
          <w:rFonts w:asciiTheme="minorHAnsi" w:hAnsiTheme="minorHAnsi"/>
          <w:bCs/>
          <w:sz w:val="24"/>
          <w:shd w:val="clear" w:color="auto" w:fill="FFFFFF"/>
        </w:rPr>
        <w:t xml:space="preserve">a partir de nuestro trabajo. Por una parte podemos ampliar este enfoque incorporando </w:t>
      </w:r>
      <w:r w:rsidR="00B74CC7" w:rsidRPr="00C77498">
        <w:rPr>
          <w:rFonts w:asciiTheme="minorHAnsi" w:hAnsiTheme="minorHAnsi"/>
          <w:bCs/>
          <w:sz w:val="24"/>
          <w:shd w:val="clear" w:color="auto" w:fill="FFFFFF"/>
        </w:rPr>
        <w:t>comparativas</w:t>
      </w:r>
      <w:r w:rsidR="00747941" w:rsidRPr="00C77498">
        <w:rPr>
          <w:rFonts w:asciiTheme="minorHAnsi" w:hAnsiTheme="minorHAnsi"/>
          <w:bCs/>
          <w:sz w:val="24"/>
          <w:shd w:val="clear" w:color="auto" w:fill="FFFFFF"/>
        </w:rPr>
        <w:t xml:space="preserve"> con otros </w:t>
      </w:r>
      <w:r w:rsidR="00B74CC7" w:rsidRPr="00C77498">
        <w:rPr>
          <w:rFonts w:asciiTheme="minorHAnsi" w:hAnsiTheme="minorHAnsi"/>
          <w:bCs/>
          <w:sz w:val="24"/>
          <w:shd w:val="clear" w:color="auto" w:fill="FFFFFF"/>
        </w:rPr>
        <w:t xml:space="preserve">contextos como el caso de las televisiones privadas y sus contenidos emitidos en el mismo horario. Esta línea de trabajo podría arrojar interesantes conclusiones sobre las posibles divergencias entre las cadenas privadas y las públicas </w:t>
      </w:r>
      <w:proofErr w:type="gramStart"/>
      <w:r w:rsidR="00B74CC7" w:rsidRPr="00C77498">
        <w:rPr>
          <w:rFonts w:asciiTheme="minorHAnsi" w:hAnsiTheme="minorHAnsi"/>
          <w:bCs/>
          <w:sz w:val="24"/>
          <w:shd w:val="clear" w:color="auto" w:fill="FFFFFF"/>
        </w:rPr>
        <w:t>en relación al</w:t>
      </w:r>
      <w:proofErr w:type="gramEnd"/>
      <w:r w:rsidR="00B74CC7" w:rsidRPr="00C77498">
        <w:rPr>
          <w:rFonts w:asciiTheme="minorHAnsi" w:hAnsiTheme="minorHAnsi"/>
          <w:bCs/>
          <w:sz w:val="24"/>
          <w:shd w:val="clear" w:color="auto" w:fill="FFFFFF"/>
        </w:rPr>
        <w:t xml:space="preserve"> objeto de estudio. Por otra parte, otra línea de trabajo podría </w:t>
      </w:r>
      <w:r w:rsidR="006813C8" w:rsidRPr="00C77498">
        <w:rPr>
          <w:rFonts w:asciiTheme="minorHAnsi" w:hAnsiTheme="minorHAnsi"/>
          <w:bCs/>
          <w:sz w:val="24"/>
          <w:shd w:val="clear" w:color="auto" w:fill="FFFFFF"/>
        </w:rPr>
        <w:t>profundi</w:t>
      </w:r>
      <w:r w:rsidR="00B74CC7" w:rsidRPr="00C77498">
        <w:rPr>
          <w:rFonts w:asciiTheme="minorHAnsi" w:hAnsiTheme="minorHAnsi"/>
          <w:bCs/>
          <w:sz w:val="24"/>
          <w:shd w:val="clear" w:color="auto" w:fill="FFFFFF"/>
        </w:rPr>
        <w:t>zar</w:t>
      </w:r>
      <w:r w:rsidR="006813C8" w:rsidRPr="00C77498">
        <w:rPr>
          <w:rFonts w:asciiTheme="minorHAnsi" w:hAnsiTheme="minorHAnsi"/>
          <w:bCs/>
          <w:sz w:val="24"/>
          <w:shd w:val="clear" w:color="auto" w:fill="FFFFFF"/>
        </w:rPr>
        <w:t xml:space="preserve"> en la posibilidad de regulación normativa de este fenómeno con vistas a generar un modelo de actuación que favorezca, aún más si cabe, la presencia de marcas independientes y emergentes, solidarias, sostenibles o procedentes de la economía circular en contenidos emitidos por la televisión de titularidad estatal en el marco de su función social y responsable.</w:t>
      </w:r>
      <w:bookmarkStart w:id="6" w:name="1._REFERENCIAS"/>
      <w:bookmarkEnd w:id="6"/>
    </w:p>
    <w:p w14:paraId="5E621D11" w14:textId="6CDFEA27" w:rsidR="00A741F1" w:rsidRPr="00C77498" w:rsidRDefault="009B62EB" w:rsidP="00C77498">
      <w:pPr>
        <w:pStyle w:val="Ttulo2"/>
        <w:numPr>
          <w:ilvl w:val="0"/>
          <w:numId w:val="16"/>
        </w:numPr>
        <w:spacing w:after="240"/>
        <w:rPr>
          <w:rFonts w:asciiTheme="minorHAnsi" w:hAnsiTheme="minorHAnsi" w:cstheme="minorHAnsi"/>
          <w:b/>
          <w:bCs/>
          <w:color w:val="221F1F"/>
          <w:w w:val="95"/>
          <w:sz w:val="24"/>
          <w:szCs w:val="24"/>
        </w:rPr>
      </w:pPr>
      <w:r w:rsidRPr="00C77498">
        <w:rPr>
          <w:rFonts w:asciiTheme="minorHAnsi" w:hAnsiTheme="minorHAnsi" w:cstheme="minorHAnsi"/>
          <w:b/>
          <w:bCs/>
          <w:color w:val="221F1F"/>
          <w:w w:val="95"/>
          <w:sz w:val="24"/>
          <w:szCs w:val="24"/>
        </w:rPr>
        <w:t>REFERENCIAS</w:t>
      </w:r>
      <w:bookmarkStart w:id="7" w:name="(Epígrafe_obligatorio._Times_12,_negrita"/>
      <w:bookmarkEnd w:id="7"/>
      <w:r w:rsidR="00B21127" w:rsidRPr="00C77498">
        <w:rPr>
          <w:rFonts w:asciiTheme="minorHAnsi" w:hAnsiTheme="minorHAnsi" w:cstheme="minorHAnsi"/>
          <w:b/>
          <w:bCs/>
          <w:color w:val="221F1F"/>
          <w:w w:val="95"/>
          <w:sz w:val="24"/>
          <w:szCs w:val="24"/>
        </w:rPr>
        <w:t xml:space="preserve"> </w:t>
      </w:r>
    </w:p>
    <w:p w14:paraId="1ADA61D8" w14:textId="6EA77C17" w:rsidR="00B6289F" w:rsidRPr="003645A0" w:rsidRDefault="00B6289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lang w:val="en-US"/>
        </w:rPr>
        <w:t xml:space="preserve">Álvarez Rodríguez, V. (2020). Types of product placement: a theoretical overview. </w:t>
      </w:r>
      <w:proofErr w:type="spellStart"/>
      <w:r w:rsidRPr="003645A0">
        <w:rPr>
          <w:rFonts w:asciiTheme="minorHAnsi" w:hAnsiTheme="minorHAnsi" w:cstheme="minorHAnsi"/>
          <w:i/>
          <w:sz w:val="24"/>
          <w:szCs w:val="24"/>
          <w:lang w:val="en-US"/>
        </w:rPr>
        <w:t>Irocamm</w:t>
      </w:r>
      <w:proofErr w:type="spellEnd"/>
      <w:r w:rsidRPr="003645A0">
        <w:rPr>
          <w:rFonts w:asciiTheme="minorHAnsi" w:hAnsiTheme="minorHAnsi" w:cstheme="minorHAnsi"/>
          <w:i/>
          <w:sz w:val="24"/>
          <w:szCs w:val="24"/>
          <w:lang w:val="en-US"/>
        </w:rPr>
        <w:t>,</w:t>
      </w:r>
      <w:r w:rsidRPr="003645A0">
        <w:rPr>
          <w:rFonts w:asciiTheme="minorHAnsi" w:hAnsiTheme="minorHAnsi" w:cstheme="minorHAnsi"/>
          <w:sz w:val="24"/>
          <w:szCs w:val="24"/>
          <w:lang w:val="en-US"/>
        </w:rPr>
        <w:t xml:space="preserve"> </w:t>
      </w:r>
      <w:r w:rsidRPr="003645A0">
        <w:rPr>
          <w:rFonts w:asciiTheme="minorHAnsi" w:hAnsiTheme="minorHAnsi" w:cstheme="minorHAnsi"/>
          <w:i/>
          <w:sz w:val="24"/>
          <w:szCs w:val="24"/>
          <w:lang w:val="en-US"/>
        </w:rPr>
        <w:t>1</w:t>
      </w:r>
      <w:r w:rsidRPr="003645A0">
        <w:rPr>
          <w:rFonts w:asciiTheme="minorHAnsi" w:hAnsiTheme="minorHAnsi" w:cstheme="minorHAnsi"/>
          <w:sz w:val="24"/>
          <w:szCs w:val="24"/>
          <w:lang w:val="en-US"/>
        </w:rPr>
        <w:t>(3),</w:t>
      </w:r>
      <w:r w:rsidR="000F71F7" w:rsidRPr="003645A0">
        <w:rPr>
          <w:rFonts w:asciiTheme="minorHAnsi" w:hAnsiTheme="minorHAnsi" w:cstheme="minorHAnsi"/>
          <w:sz w:val="24"/>
          <w:szCs w:val="24"/>
          <w:lang w:val="en-US"/>
        </w:rPr>
        <w:t xml:space="preserve"> </w:t>
      </w:r>
      <w:r w:rsidRPr="003645A0">
        <w:rPr>
          <w:rFonts w:asciiTheme="minorHAnsi" w:hAnsiTheme="minorHAnsi" w:cstheme="minorHAnsi"/>
          <w:sz w:val="24"/>
          <w:szCs w:val="24"/>
          <w:lang w:val="en-US"/>
        </w:rPr>
        <w:t xml:space="preserve">7-22. </w:t>
      </w:r>
      <w:hyperlink r:id="rId46" w:history="1">
        <w:r w:rsidR="000F71F7" w:rsidRPr="003645A0">
          <w:rPr>
            <w:rStyle w:val="Hipervnculo"/>
            <w:rFonts w:asciiTheme="minorHAnsi" w:hAnsiTheme="minorHAnsi" w:cstheme="minorHAnsi"/>
            <w:sz w:val="24"/>
            <w:szCs w:val="24"/>
            <w:lang w:val="en-US"/>
          </w:rPr>
          <w:t>https://dx.doi.org/10.12795/IROCAMM.2020.v01.i03.01</w:t>
        </w:r>
      </w:hyperlink>
      <w:r w:rsidR="000F71F7" w:rsidRPr="003645A0">
        <w:rPr>
          <w:rFonts w:asciiTheme="minorHAnsi" w:hAnsiTheme="minorHAnsi" w:cstheme="minorHAnsi"/>
          <w:sz w:val="24"/>
          <w:szCs w:val="24"/>
          <w:lang w:val="en-US"/>
        </w:rPr>
        <w:t xml:space="preserve"> </w:t>
      </w:r>
    </w:p>
    <w:p w14:paraId="66B59C8A" w14:textId="77777777" w:rsidR="00456D8B" w:rsidRPr="003645A0" w:rsidRDefault="00456D8B" w:rsidP="00C77498">
      <w:pPr>
        <w:ind w:left="709" w:hanging="720"/>
        <w:jc w:val="both"/>
        <w:rPr>
          <w:rFonts w:asciiTheme="minorHAnsi" w:hAnsiTheme="minorHAnsi" w:cstheme="minorHAnsi"/>
          <w:sz w:val="24"/>
          <w:szCs w:val="24"/>
          <w:lang w:val="en-US"/>
        </w:rPr>
      </w:pPr>
    </w:p>
    <w:p w14:paraId="28531E75" w14:textId="06DBB92A"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lang w:val="en-US"/>
        </w:rPr>
        <w:t xml:space="preserve">Arjona Martín, J. B., </w:t>
      </w:r>
      <w:proofErr w:type="spellStart"/>
      <w:r w:rsidRPr="003645A0">
        <w:rPr>
          <w:rFonts w:asciiTheme="minorHAnsi" w:hAnsiTheme="minorHAnsi" w:cstheme="minorHAnsi"/>
          <w:sz w:val="24"/>
          <w:szCs w:val="24"/>
          <w:lang w:val="en-US"/>
        </w:rPr>
        <w:t>Méndiz</w:t>
      </w:r>
      <w:proofErr w:type="spellEnd"/>
      <w:r w:rsidRPr="003645A0">
        <w:rPr>
          <w:rFonts w:asciiTheme="minorHAnsi" w:hAnsiTheme="minorHAnsi" w:cstheme="minorHAnsi"/>
          <w:sz w:val="24"/>
          <w:szCs w:val="24"/>
          <w:lang w:val="en-US"/>
        </w:rPr>
        <w:t xml:space="preserve"> Noguero, A. y Victoria Mas, J. S. (2013). </w:t>
      </w:r>
      <w:r w:rsidRPr="003645A0">
        <w:rPr>
          <w:rFonts w:asciiTheme="minorHAnsi" w:hAnsiTheme="minorHAnsi" w:cstheme="minorHAnsi"/>
          <w:sz w:val="24"/>
          <w:szCs w:val="24"/>
        </w:rPr>
        <w:t>El nacimiento del Emplazamiento de Producto en el contexto de la I Guerra Mundial: Hollywood y el per</w:t>
      </w:r>
      <w:r w:rsidR="00456D8B" w:rsidRPr="003645A0">
        <w:rPr>
          <w:rFonts w:asciiTheme="minorHAnsi" w:hAnsiTheme="minorHAnsi" w:cstheme="minorHAnsi"/>
          <w:sz w:val="24"/>
          <w:szCs w:val="24"/>
        </w:rPr>
        <w:t>i</w:t>
      </w:r>
      <w:r w:rsidRPr="003645A0">
        <w:rPr>
          <w:rFonts w:asciiTheme="minorHAnsi" w:hAnsiTheme="minorHAnsi" w:cstheme="minorHAnsi"/>
          <w:sz w:val="24"/>
          <w:szCs w:val="24"/>
        </w:rPr>
        <w:t xml:space="preserve">odo 1913-1920 como marcos de referencia. </w:t>
      </w:r>
      <w:r w:rsidRPr="003645A0">
        <w:rPr>
          <w:rFonts w:asciiTheme="minorHAnsi" w:hAnsiTheme="minorHAnsi" w:cstheme="minorHAnsi"/>
          <w:i/>
          <w:sz w:val="24"/>
          <w:szCs w:val="24"/>
        </w:rPr>
        <w:t>Historia y Comunicación Social</w:t>
      </w:r>
      <w:r w:rsidRPr="003645A0">
        <w:rPr>
          <w:rFonts w:asciiTheme="minorHAnsi" w:hAnsiTheme="minorHAnsi" w:cstheme="minorHAnsi"/>
          <w:sz w:val="24"/>
          <w:szCs w:val="24"/>
        </w:rPr>
        <w:t xml:space="preserve">, </w:t>
      </w:r>
      <w:r w:rsidRPr="003645A0">
        <w:rPr>
          <w:rFonts w:asciiTheme="minorHAnsi" w:hAnsiTheme="minorHAnsi" w:cstheme="minorHAnsi"/>
          <w:iCs/>
          <w:sz w:val="24"/>
          <w:szCs w:val="24"/>
        </w:rPr>
        <w:t>18</w:t>
      </w:r>
      <w:r w:rsidRPr="003645A0">
        <w:rPr>
          <w:rFonts w:asciiTheme="minorHAnsi" w:hAnsiTheme="minorHAnsi" w:cstheme="minorHAnsi"/>
          <w:sz w:val="24"/>
          <w:szCs w:val="24"/>
        </w:rPr>
        <w:t>,</w:t>
      </w:r>
      <w:r w:rsidR="00456D8B"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139-155. </w:t>
      </w:r>
      <w:hyperlink r:id="rId47" w:history="1">
        <w:r w:rsidR="00456D8B" w:rsidRPr="003645A0">
          <w:rPr>
            <w:rStyle w:val="Hipervnculo"/>
            <w:rFonts w:asciiTheme="minorHAnsi" w:hAnsiTheme="minorHAnsi" w:cstheme="minorHAnsi"/>
            <w:sz w:val="24"/>
            <w:szCs w:val="24"/>
          </w:rPr>
          <w:t>https://lc.cx/XkLehM</w:t>
        </w:r>
      </w:hyperlink>
    </w:p>
    <w:p w14:paraId="044BC115" w14:textId="77777777" w:rsidR="00456D8B" w:rsidRPr="003645A0" w:rsidRDefault="00456D8B" w:rsidP="00C77498">
      <w:pPr>
        <w:ind w:left="709" w:hanging="720"/>
        <w:jc w:val="both"/>
        <w:rPr>
          <w:rFonts w:asciiTheme="minorHAnsi" w:hAnsiTheme="minorHAnsi" w:cstheme="minorHAnsi"/>
          <w:sz w:val="24"/>
          <w:szCs w:val="24"/>
        </w:rPr>
      </w:pPr>
    </w:p>
    <w:p w14:paraId="5E6BDCE9" w14:textId="054CCF53"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Arriaza Ibarra, K. (2012). </w:t>
      </w:r>
      <w:r w:rsidRPr="003645A0">
        <w:rPr>
          <w:rFonts w:asciiTheme="minorHAnsi" w:hAnsiTheme="minorHAnsi" w:cstheme="minorHAnsi"/>
          <w:sz w:val="24"/>
          <w:szCs w:val="24"/>
          <w:lang w:val="en-US"/>
        </w:rPr>
        <w:t xml:space="preserve">Funding and governance of public service </w:t>
      </w:r>
      <w:r w:rsidR="00652A03" w:rsidRPr="003645A0">
        <w:rPr>
          <w:rFonts w:asciiTheme="minorHAnsi" w:hAnsiTheme="minorHAnsi" w:cstheme="minorHAnsi"/>
          <w:sz w:val="24"/>
          <w:szCs w:val="24"/>
          <w:lang w:val="en-US"/>
        </w:rPr>
        <w:t>television</w:t>
      </w:r>
      <w:r w:rsidRPr="003645A0">
        <w:rPr>
          <w:rFonts w:asciiTheme="minorHAnsi" w:hAnsiTheme="minorHAnsi" w:cstheme="minorHAnsi"/>
          <w:sz w:val="24"/>
          <w:szCs w:val="24"/>
          <w:lang w:val="en-US"/>
        </w:rPr>
        <w:t xml:space="preserve"> in times of crisis: The cases of France, Spain, Germany and the United Kingdom. </w:t>
      </w:r>
      <w:r w:rsidRPr="003645A0">
        <w:rPr>
          <w:rFonts w:asciiTheme="minorHAnsi" w:hAnsiTheme="minorHAnsi" w:cstheme="minorHAnsi"/>
          <w:i/>
          <w:sz w:val="24"/>
          <w:szCs w:val="24"/>
        </w:rPr>
        <w:t xml:space="preserve">Media </w:t>
      </w:r>
      <w:proofErr w:type="spellStart"/>
      <w:r w:rsidRPr="003645A0">
        <w:rPr>
          <w:rFonts w:asciiTheme="minorHAnsi" w:hAnsiTheme="minorHAnsi" w:cstheme="minorHAnsi"/>
          <w:i/>
          <w:sz w:val="24"/>
          <w:szCs w:val="24"/>
        </w:rPr>
        <w:t>Transformations</w:t>
      </w:r>
      <w:proofErr w:type="spellEnd"/>
      <w:r w:rsidRPr="003645A0">
        <w:rPr>
          <w:rFonts w:asciiTheme="minorHAnsi" w:hAnsiTheme="minorHAnsi" w:cstheme="minorHAnsi"/>
          <w:sz w:val="24"/>
          <w:szCs w:val="24"/>
        </w:rPr>
        <w:t xml:space="preserve">, </w:t>
      </w:r>
      <w:r w:rsidRPr="003645A0">
        <w:rPr>
          <w:rFonts w:asciiTheme="minorHAnsi" w:hAnsiTheme="minorHAnsi" w:cstheme="minorHAnsi"/>
          <w:iCs/>
          <w:sz w:val="24"/>
          <w:szCs w:val="24"/>
        </w:rPr>
        <w:t>8</w:t>
      </w:r>
      <w:r w:rsidR="002A1D5C" w:rsidRPr="003645A0">
        <w:rPr>
          <w:rFonts w:asciiTheme="minorHAnsi" w:hAnsiTheme="minorHAnsi" w:cstheme="minorHAnsi"/>
          <w:iCs/>
          <w:sz w:val="24"/>
          <w:szCs w:val="24"/>
        </w:rPr>
        <w:t xml:space="preserve">. </w:t>
      </w:r>
      <w:hyperlink r:id="rId48" w:history="1">
        <w:r w:rsidR="002A1D5C" w:rsidRPr="003645A0">
          <w:rPr>
            <w:rStyle w:val="Hipervnculo"/>
            <w:rFonts w:asciiTheme="minorHAnsi" w:hAnsiTheme="minorHAnsi" w:cstheme="minorHAnsi"/>
            <w:iCs/>
            <w:sz w:val="24"/>
            <w:szCs w:val="24"/>
          </w:rPr>
          <w:t>https:</w:t>
        </w:r>
        <w:r w:rsidR="002A1D5C" w:rsidRPr="003645A0">
          <w:rPr>
            <w:rStyle w:val="Hipervnculo"/>
            <w:rFonts w:asciiTheme="minorHAnsi" w:hAnsiTheme="minorHAnsi" w:cstheme="minorHAnsi"/>
            <w:sz w:val="24"/>
            <w:szCs w:val="24"/>
          </w:rPr>
          <w:t>//doi.org/10.7220/2029-865X.08.01</w:t>
        </w:r>
      </w:hyperlink>
      <w:r w:rsidR="002A1D5C" w:rsidRPr="003645A0">
        <w:rPr>
          <w:rFonts w:asciiTheme="minorHAnsi" w:hAnsiTheme="minorHAnsi" w:cstheme="minorHAnsi"/>
          <w:sz w:val="24"/>
          <w:szCs w:val="24"/>
        </w:rPr>
        <w:t xml:space="preserve"> </w:t>
      </w:r>
    </w:p>
    <w:p w14:paraId="6E8CE669" w14:textId="77777777" w:rsidR="002A1D5C" w:rsidRPr="003645A0" w:rsidRDefault="002A1D5C" w:rsidP="00C77498">
      <w:pPr>
        <w:ind w:left="709" w:hanging="720"/>
        <w:jc w:val="both"/>
        <w:rPr>
          <w:rFonts w:asciiTheme="minorHAnsi" w:hAnsiTheme="minorHAnsi" w:cstheme="minorHAnsi"/>
          <w:sz w:val="24"/>
          <w:szCs w:val="24"/>
        </w:rPr>
      </w:pPr>
    </w:p>
    <w:p w14:paraId="44D4F942" w14:textId="5A8B20FA" w:rsidR="0036698B" w:rsidRPr="003645A0" w:rsidRDefault="00B6289F" w:rsidP="00C77498">
      <w:pPr>
        <w:ind w:left="709" w:hanging="720"/>
        <w:jc w:val="both"/>
        <w:rPr>
          <w:lang w:val="en-GB"/>
        </w:rPr>
      </w:pPr>
      <w:r w:rsidRPr="003645A0">
        <w:rPr>
          <w:rFonts w:asciiTheme="minorHAnsi" w:hAnsiTheme="minorHAnsi" w:cstheme="minorHAnsi"/>
          <w:sz w:val="24"/>
          <w:szCs w:val="24"/>
        </w:rPr>
        <w:t xml:space="preserve">Avery, R. J. y Ferraro, R. (2000). </w:t>
      </w:r>
      <w:r w:rsidRPr="003645A0">
        <w:rPr>
          <w:rFonts w:asciiTheme="minorHAnsi" w:hAnsiTheme="minorHAnsi" w:cstheme="minorHAnsi"/>
          <w:sz w:val="24"/>
          <w:szCs w:val="24"/>
          <w:lang w:val="en-US"/>
        </w:rPr>
        <w:t>Verisimilitude or advertising? Brand appearances on prime-time television</w:t>
      </w:r>
      <w:r w:rsidR="002B6464" w:rsidRPr="003645A0">
        <w:rPr>
          <w:rFonts w:asciiTheme="minorHAnsi" w:hAnsiTheme="minorHAnsi" w:cstheme="minorHAnsi"/>
          <w:sz w:val="24"/>
          <w:szCs w:val="24"/>
          <w:lang w:val="en-US"/>
        </w:rPr>
        <w:t>.</w:t>
      </w:r>
      <w:r w:rsidRPr="003645A0">
        <w:rPr>
          <w:rFonts w:asciiTheme="minorHAnsi" w:hAnsiTheme="minorHAnsi" w:cstheme="minorHAnsi"/>
          <w:sz w:val="24"/>
          <w:szCs w:val="24"/>
          <w:lang w:val="en-US"/>
        </w:rPr>
        <w:t xml:space="preserve"> </w:t>
      </w:r>
      <w:r w:rsidRPr="003645A0">
        <w:rPr>
          <w:rFonts w:asciiTheme="minorHAnsi" w:hAnsiTheme="minorHAnsi" w:cstheme="minorHAnsi"/>
          <w:i/>
          <w:sz w:val="24"/>
          <w:szCs w:val="24"/>
          <w:lang w:val="en-US"/>
        </w:rPr>
        <w:t>The Journal of Consumer Affairs</w:t>
      </w:r>
      <w:r w:rsidRPr="003645A0">
        <w:rPr>
          <w:rFonts w:asciiTheme="minorHAnsi" w:hAnsiTheme="minorHAnsi" w:cstheme="minorHAnsi"/>
          <w:iCs/>
          <w:sz w:val="24"/>
          <w:szCs w:val="24"/>
          <w:lang w:val="en-US"/>
        </w:rPr>
        <w:t xml:space="preserve">, </w:t>
      </w:r>
      <w:r w:rsidRPr="003645A0">
        <w:rPr>
          <w:rFonts w:asciiTheme="minorHAnsi" w:hAnsiTheme="minorHAnsi" w:cstheme="minorHAnsi"/>
          <w:i/>
          <w:sz w:val="24"/>
          <w:szCs w:val="24"/>
          <w:lang w:val="en-US"/>
        </w:rPr>
        <w:t>34</w:t>
      </w:r>
      <w:r w:rsidRPr="003645A0">
        <w:rPr>
          <w:rFonts w:asciiTheme="minorHAnsi" w:hAnsiTheme="minorHAnsi" w:cstheme="minorHAnsi"/>
          <w:sz w:val="24"/>
          <w:szCs w:val="24"/>
          <w:lang w:val="en-US"/>
        </w:rPr>
        <w:t xml:space="preserve">(2), 217-244. </w:t>
      </w:r>
      <w:hyperlink r:id="rId49" w:history="1">
        <w:r w:rsidR="0036698B" w:rsidRPr="003645A0">
          <w:rPr>
            <w:rStyle w:val="Hipervnculo"/>
            <w:rFonts w:asciiTheme="minorHAnsi" w:hAnsiTheme="minorHAnsi" w:cstheme="minorHAnsi"/>
            <w:sz w:val="24"/>
            <w:szCs w:val="24"/>
            <w:lang w:val="en-GB"/>
          </w:rPr>
          <w:t>https://shre.ink/M9yf</w:t>
        </w:r>
      </w:hyperlink>
      <w:r w:rsidR="002B6464" w:rsidRPr="003645A0">
        <w:rPr>
          <w:lang w:val="en-GB"/>
        </w:rPr>
        <w:t xml:space="preserve"> </w:t>
      </w:r>
    </w:p>
    <w:p w14:paraId="599DFF22" w14:textId="77777777" w:rsidR="00C449F5" w:rsidRPr="003645A0" w:rsidRDefault="00C449F5" w:rsidP="00C77498">
      <w:pPr>
        <w:ind w:left="709" w:hanging="720"/>
        <w:jc w:val="both"/>
        <w:rPr>
          <w:rFonts w:asciiTheme="minorHAnsi" w:hAnsiTheme="minorHAnsi" w:cstheme="minorHAnsi"/>
          <w:sz w:val="24"/>
          <w:szCs w:val="24"/>
          <w:lang w:val="en-GB"/>
        </w:rPr>
      </w:pPr>
    </w:p>
    <w:p w14:paraId="63817D5C" w14:textId="1B7E682E" w:rsidR="00B6289F" w:rsidRPr="003645A0" w:rsidRDefault="00B6289F" w:rsidP="00C77498">
      <w:pPr>
        <w:ind w:left="709" w:hanging="720"/>
        <w:jc w:val="both"/>
      </w:pPr>
      <w:r w:rsidRPr="003645A0">
        <w:rPr>
          <w:rFonts w:asciiTheme="minorHAnsi" w:hAnsiTheme="minorHAnsi" w:cstheme="minorHAnsi"/>
          <w:sz w:val="24"/>
          <w:szCs w:val="24"/>
          <w:lang w:val="en-US"/>
        </w:rPr>
        <w:t xml:space="preserve">Balasubramanian, S. K. (1994). Beyond advertising and publicity: hybrid messages and public policy issues. </w:t>
      </w:r>
      <w:proofErr w:type="spellStart"/>
      <w:r w:rsidRPr="003645A0">
        <w:rPr>
          <w:rFonts w:asciiTheme="minorHAnsi" w:hAnsiTheme="minorHAnsi" w:cstheme="minorHAnsi"/>
          <w:i/>
          <w:sz w:val="24"/>
          <w:szCs w:val="24"/>
        </w:rPr>
        <w:t>Journal</w:t>
      </w:r>
      <w:proofErr w:type="spellEnd"/>
      <w:r w:rsidRPr="003645A0">
        <w:rPr>
          <w:rFonts w:asciiTheme="minorHAnsi" w:hAnsiTheme="minorHAnsi" w:cstheme="minorHAnsi"/>
          <w:i/>
          <w:sz w:val="24"/>
          <w:szCs w:val="24"/>
        </w:rPr>
        <w:t xml:space="preserve"> of </w:t>
      </w:r>
      <w:proofErr w:type="spellStart"/>
      <w:r w:rsidRPr="003645A0">
        <w:rPr>
          <w:rFonts w:asciiTheme="minorHAnsi" w:hAnsiTheme="minorHAnsi" w:cstheme="minorHAnsi"/>
          <w:i/>
          <w:sz w:val="24"/>
          <w:szCs w:val="24"/>
        </w:rPr>
        <w:t>Advertising</w:t>
      </w:r>
      <w:proofErr w:type="spellEnd"/>
      <w:r w:rsidRPr="003645A0">
        <w:rPr>
          <w:rFonts w:asciiTheme="minorHAnsi" w:hAnsiTheme="minorHAnsi" w:cstheme="minorHAnsi"/>
          <w:sz w:val="24"/>
          <w:szCs w:val="24"/>
        </w:rPr>
        <w:t xml:space="preserve">, </w:t>
      </w:r>
      <w:r w:rsidRPr="003645A0">
        <w:rPr>
          <w:rFonts w:asciiTheme="minorHAnsi" w:hAnsiTheme="minorHAnsi" w:cstheme="minorHAnsi"/>
          <w:i/>
          <w:sz w:val="24"/>
          <w:szCs w:val="24"/>
        </w:rPr>
        <w:t>23</w:t>
      </w:r>
      <w:r w:rsidRPr="003645A0">
        <w:rPr>
          <w:rFonts w:asciiTheme="minorHAnsi" w:hAnsiTheme="minorHAnsi" w:cstheme="minorHAnsi"/>
          <w:sz w:val="24"/>
          <w:szCs w:val="24"/>
        </w:rPr>
        <w:t xml:space="preserve">(4), 29-46. </w:t>
      </w:r>
      <w:hyperlink r:id="rId50" w:history="1">
        <w:r w:rsidRPr="003645A0">
          <w:rPr>
            <w:rStyle w:val="Hipervnculo"/>
            <w:rFonts w:asciiTheme="minorHAnsi" w:hAnsiTheme="minorHAnsi" w:cstheme="minorHAnsi"/>
            <w:sz w:val="24"/>
            <w:szCs w:val="24"/>
          </w:rPr>
          <w:t>https://www.jstor.org/stable/4188949</w:t>
        </w:r>
      </w:hyperlink>
      <w:r w:rsidR="00C449F5" w:rsidRPr="003645A0">
        <w:t xml:space="preserve"> </w:t>
      </w:r>
    </w:p>
    <w:p w14:paraId="5DB2CC06" w14:textId="77777777" w:rsidR="00C449F5" w:rsidRPr="003645A0" w:rsidRDefault="00C449F5" w:rsidP="00C77498">
      <w:pPr>
        <w:ind w:left="709" w:hanging="720"/>
        <w:jc w:val="both"/>
        <w:rPr>
          <w:rFonts w:asciiTheme="minorHAnsi" w:hAnsiTheme="minorHAnsi" w:cstheme="minorHAnsi"/>
          <w:sz w:val="24"/>
          <w:szCs w:val="24"/>
        </w:rPr>
      </w:pPr>
    </w:p>
    <w:p w14:paraId="64D0592C" w14:textId="5690444D" w:rsidR="00B6289F" w:rsidRPr="003645A0" w:rsidRDefault="00B6289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rPr>
        <w:t>Baños-González,</w:t>
      </w:r>
      <w:r w:rsidR="004E7DB7"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M. y Rodríguez García, T. C. (2012). </w:t>
      </w:r>
      <w:r w:rsidRPr="003645A0">
        <w:rPr>
          <w:rFonts w:asciiTheme="minorHAnsi" w:hAnsiTheme="minorHAnsi" w:cstheme="minorHAnsi"/>
          <w:i/>
          <w:sz w:val="24"/>
          <w:szCs w:val="24"/>
        </w:rPr>
        <w:t xml:space="preserve">Imagen de Marca y </w:t>
      </w:r>
      <w:proofErr w:type="spellStart"/>
      <w:r w:rsidRPr="003645A0">
        <w:rPr>
          <w:rFonts w:asciiTheme="minorHAnsi" w:hAnsiTheme="minorHAnsi" w:cstheme="minorHAnsi"/>
          <w:i/>
          <w:sz w:val="24"/>
          <w:szCs w:val="24"/>
        </w:rPr>
        <w:t>Product</w:t>
      </w:r>
      <w:proofErr w:type="spellEnd"/>
      <w:r w:rsidRPr="003645A0">
        <w:rPr>
          <w:rFonts w:asciiTheme="minorHAnsi" w:hAnsiTheme="minorHAnsi" w:cstheme="minorHAnsi"/>
          <w:i/>
          <w:sz w:val="24"/>
          <w:szCs w:val="24"/>
        </w:rPr>
        <w:t xml:space="preserve"> </w:t>
      </w:r>
      <w:proofErr w:type="spellStart"/>
      <w:r w:rsidRPr="003645A0">
        <w:rPr>
          <w:rFonts w:asciiTheme="minorHAnsi" w:hAnsiTheme="minorHAnsi" w:cstheme="minorHAnsi"/>
          <w:i/>
          <w:sz w:val="24"/>
          <w:szCs w:val="24"/>
        </w:rPr>
        <w:t>Placement</w:t>
      </w:r>
      <w:proofErr w:type="spellEnd"/>
      <w:r w:rsidRPr="003645A0">
        <w:rPr>
          <w:rFonts w:asciiTheme="minorHAnsi" w:hAnsiTheme="minorHAnsi" w:cstheme="minorHAnsi"/>
          <w:sz w:val="24"/>
          <w:szCs w:val="24"/>
        </w:rPr>
        <w:t xml:space="preserve">. </w:t>
      </w:r>
      <w:r w:rsidRPr="003645A0">
        <w:rPr>
          <w:rFonts w:asciiTheme="minorHAnsi" w:hAnsiTheme="minorHAnsi" w:cstheme="minorHAnsi"/>
          <w:sz w:val="24"/>
          <w:szCs w:val="24"/>
          <w:lang w:val="en-US"/>
        </w:rPr>
        <w:t>ESIC.</w:t>
      </w:r>
    </w:p>
    <w:p w14:paraId="298EB5FE" w14:textId="77777777" w:rsidR="0047395E" w:rsidRPr="003645A0" w:rsidRDefault="0047395E" w:rsidP="00C77498">
      <w:pPr>
        <w:ind w:left="709" w:hanging="720"/>
        <w:jc w:val="both"/>
        <w:rPr>
          <w:rFonts w:asciiTheme="minorHAnsi" w:hAnsiTheme="minorHAnsi" w:cstheme="minorHAnsi"/>
          <w:sz w:val="24"/>
          <w:szCs w:val="24"/>
          <w:lang w:val="en-US"/>
        </w:rPr>
      </w:pPr>
    </w:p>
    <w:p w14:paraId="39CDDEF5" w14:textId="21AFF9AC" w:rsidR="00B6289F" w:rsidRPr="003645A0" w:rsidRDefault="00B6289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lang w:val="en-US"/>
        </w:rPr>
        <w:t xml:space="preserve">Bardin, L. (1996). </w:t>
      </w:r>
      <w:proofErr w:type="spellStart"/>
      <w:r w:rsidRPr="003645A0">
        <w:rPr>
          <w:rFonts w:asciiTheme="minorHAnsi" w:hAnsiTheme="minorHAnsi" w:cstheme="minorHAnsi"/>
          <w:i/>
          <w:sz w:val="24"/>
          <w:szCs w:val="24"/>
          <w:lang w:val="en-US"/>
        </w:rPr>
        <w:t>Análisis</w:t>
      </w:r>
      <w:proofErr w:type="spellEnd"/>
      <w:r w:rsidRPr="003645A0">
        <w:rPr>
          <w:rFonts w:asciiTheme="minorHAnsi" w:hAnsiTheme="minorHAnsi" w:cstheme="minorHAnsi"/>
          <w:i/>
          <w:sz w:val="24"/>
          <w:szCs w:val="24"/>
          <w:lang w:val="en-US"/>
        </w:rPr>
        <w:t xml:space="preserve"> de </w:t>
      </w:r>
      <w:proofErr w:type="spellStart"/>
      <w:r w:rsidRPr="003645A0">
        <w:rPr>
          <w:rFonts w:asciiTheme="minorHAnsi" w:hAnsiTheme="minorHAnsi" w:cstheme="minorHAnsi"/>
          <w:i/>
          <w:sz w:val="24"/>
          <w:szCs w:val="24"/>
          <w:lang w:val="en-US"/>
        </w:rPr>
        <w:t>contenido</w:t>
      </w:r>
      <w:proofErr w:type="spellEnd"/>
      <w:r w:rsidRPr="003645A0">
        <w:rPr>
          <w:rFonts w:asciiTheme="minorHAnsi" w:hAnsiTheme="minorHAnsi" w:cstheme="minorHAnsi"/>
          <w:sz w:val="24"/>
          <w:szCs w:val="24"/>
          <w:lang w:val="en-US"/>
        </w:rPr>
        <w:t>. Akal.</w:t>
      </w:r>
    </w:p>
    <w:p w14:paraId="28D9C3D1" w14:textId="77777777" w:rsidR="0047395E" w:rsidRPr="003645A0" w:rsidRDefault="0047395E" w:rsidP="00C77498">
      <w:pPr>
        <w:ind w:left="709" w:hanging="720"/>
        <w:jc w:val="both"/>
        <w:rPr>
          <w:rFonts w:asciiTheme="minorHAnsi" w:hAnsiTheme="minorHAnsi" w:cstheme="minorHAnsi"/>
          <w:sz w:val="24"/>
          <w:szCs w:val="24"/>
          <w:lang w:val="en-US"/>
        </w:rPr>
      </w:pPr>
    </w:p>
    <w:p w14:paraId="555D7913" w14:textId="0BDC68DF" w:rsidR="00B6289F" w:rsidRPr="003645A0" w:rsidRDefault="00B6289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lang w:val="en-US"/>
        </w:rPr>
        <w:lastRenderedPageBreak/>
        <w:t xml:space="preserve">Berelson, B. (1952). </w:t>
      </w:r>
      <w:r w:rsidRPr="003645A0">
        <w:rPr>
          <w:rFonts w:asciiTheme="minorHAnsi" w:hAnsiTheme="minorHAnsi" w:cstheme="minorHAnsi"/>
          <w:i/>
          <w:sz w:val="24"/>
          <w:szCs w:val="24"/>
          <w:lang w:val="en-US"/>
        </w:rPr>
        <w:t>Content Analysis in Communication Research</w:t>
      </w:r>
      <w:r w:rsidRPr="003645A0">
        <w:rPr>
          <w:rFonts w:asciiTheme="minorHAnsi" w:hAnsiTheme="minorHAnsi" w:cstheme="minorHAnsi"/>
          <w:sz w:val="24"/>
          <w:szCs w:val="24"/>
          <w:lang w:val="en-US"/>
        </w:rPr>
        <w:t>. Free Press.</w:t>
      </w:r>
    </w:p>
    <w:p w14:paraId="3031A2F0" w14:textId="77777777" w:rsidR="00DF5BF0" w:rsidRPr="003645A0" w:rsidRDefault="00DF5BF0" w:rsidP="00C77498">
      <w:pPr>
        <w:ind w:left="709" w:hanging="720"/>
        <w:jc w:val="both"/>
        <w:rPr>
          <w:rFonts w:asciiTheme="minorHAnsi" w:hAnsiTheme="minorHAnsi" w:cstheme="minorHAnsi"/>
          <w:sz w:val="24"/>
          <w:szCs w:val="24"/>
          <w:lang w:val="en-US"/>
        </w:rPr>
      </w:pPr>
    </w:p>
    <w:p w14:paraId="17C20A81" w14:textId="6332BD0F"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lang w:val="en-US"/>
        </w:rPr>
        <w:t xml:space="preserve">Bloch, P., Brunel, F. y Arnold, T. (2003). Individual differences in the centrality of visual product aesthetics: concept and measurement. </w:t>
      </w:r>
      <w:proofErr w:type="spellStart"/>
      <w:r w:rsidRPr="003645A0">
        <w:rPr>
          <w:rFonts w:asciiTheme="minorHAnsi" w:hAnsiTheme="minorHAnsi" w:cstheme="minorHAnsi"/>
          <w:i/>
          <w:iCs/>
          <w:sz w:val="24"/>
          <w:szCs w:val="24"/>
        </w:rPr>
        <w:t>Journal</w:t>
      </w:r>
      <w:proofErr w:type="spellEnd"/>
      <w:r w:rsidRPr="003645A0">
        <w:rPr>
          <w:rFonts w:asciiTheme="minorHAnsi" w:hAnsiTheme="minorHAnsi" w:cstheme="minorHAnsi"/>
          <w:i/>
          <w:iCs/>
          <w:sz w:val="24"/>
          <w:szCs w:val="24"/>
        </w:rPr>
        <w:t xml:space="preserve"> of </w:t>
      </w:r>
      <w:proofErr w:type="spellStart"/>
      <w:r w:rsidRPr="003645A0">
        <w:rPr>
          <w:rFonts w:asciiTheme="minorHAnsi" w:hAnsiTheme="minorHAnsi" w:cstheme="minorHAnsi"/>
          <w:i/>
          <w:iCs/>
          <w:sz w:val="24"/>
          <w:szCs w:val="24"/>
        </w:rPr>
        <w:t>Consumer</w:t>
      </w:r>
      <w:proofErr w:type="spellEnd"/>
      <w:r w:rsidRPr="003645A0">
        <w:rPr>
          <w:rFonts w:asciiTheme="minorHAnsi" w:hAnsiTheme="minorHAnsi" w:cstheme="minorHAnsi"/>
          <w:i/>
          <w:iCs/>
          <w:sz w:val="24"/>
          <w:szCs w:val="24"/>
        </w:rPr>
        <w:t xml:space="preserve"> </w:t>
      </w:r>
      <w:proofErr w:type="spellStart"/>
      <w:r w:rsidRPr="003645A0">
        <w:rPr>
          <w:rFonts w:asciiTheme="minorHAnsi" w:hAnsiTheme="minorHAnsi" w:cstheme="minorHAnsi"/>
          <w:i/>
          <w:iCs/>
          <w:sz w:val="24"/>
          <w:szCs w:val="24"/>
        </w:rPr>
        <w:t>Research</w:t>
      </w:r>
      <w:proofErr w:type="spellEnd"/>
      <w:r w:rsidRPr="003645A0">
        <w:rPr>
          <w:rFonts w:asciiTheme="minorHAnsi" w:hAnsiTheme="minorHAnsi" w:cstheme="minorHAnsi"/>
          <w:sz w:val="24"/>
          <w:szCs w:val="24"/>
        </w:rPr>
        <w:t xml:space="preserve">, </w:t>
      </w:r>
      <w:r w:rsidRPr="003645A0">
        <w:rPr>
          <w:rFonts w:asciiTheme="minorHAnsi" w:hAnsiTheme="minorHAnsi" w:cstheme="minorHAnsi"/>
          <w:iCs/>
          <w:sz w:val="24"/>
          <w:szCs w:val="24"/>
        </w:rPr>
        <w:t>29</w:t>
      </w:r>
      <w:r w:rsidRPr="003645A0">
        <w:rPr>
          <w:rFonts w:asciiTheme="minorHAnsi" w:hAnsiTheme="minorHAnsi" w:cstheme="minorHAnsi"/>
          <w:sz w:val="24"/>
          <w:szCs w:val="24"/>
        </w:rPr>
        <w:t>,</w:t>
      </w:r>
      <w:r w:rsidR="00DF5BF0"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551-565. </w:t>
      </w:r>
      <w:hyperlink r:id="rId51" w:history="1">
        <w:r w:rsidR="00DF5BF0" w:rsidRPr="003645A0">
          <w:rPr>
            <w:rStyle w:val="Hipervnculo"/>
            <w:rFonts w:asciiTheme="minorHAnsi" w:hAnsiTheme="minorHAnsi" w:cstheme="minorHAnsi"/>
            <w:sz w:val="24"/>
            <w:szCs w:val="24"/>
          </w:rPr>
          <w:t>https://doi.org/10.1086/346250</w:t>
        </w:r>
      </w:hyperlink>
    </w:p>
    <w:p w14:paraId="124E3525" w14:textId="77777777" w:rsidR="00DF5BF0" w:rsidRPr="003645A0" w:rsidRDefault="00DF5BF0" w:rsidP="00C77498">
      <w:pPr>
        <w:ind w:left="709" w:hanging="720"/>
        <w:jc w:val="both"/>
        <w:rPr>
          <w:rFonts w:asciiTheme="minorHAnsi" w:hAnsiTheme="minorHAnsi" w:cstheme="minorHAnsi"/>
          <w:sz w:val="24"/>
          <w:szCs w:val="24"/>
        </w:rPr>
      </w:pPr>
    </w:p>
    <w:p w14:paraId="482812A7" w14:textId="58161C66"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Boix-Romero, J., Vilaplana-Aparicio, M. J. </w:t>
      </w:r>
      <w:r w:rsidR="006402F8" w:rsidRPr="003645A0">
        <w:rPr>
          <w:rFonts w:asciiTheme="minorHAnsi" w:hAnsiTheme="minorHAnsi" w:cstheme="minorHAnsi"/>
          <w:sz w:val="24"/>
          <w:szCs w:val="24"/>
        </w:rPr>
        <w:t>y</w:t>
      </w:r>
      <w:r w:rsidRPr="003645A0">
        <w:rPr>
          <w:rFonts w:asciiTheme="minorHAnsi" w:hAnsiTheme="minorHAnsi" w:cstheme="minorHAnsi"/>
          <w:sz w:val="24"/>
          <w:szCs w:val="24"/>
        </w:rPr>
        <w:t xml:space="preserve"> Ortiz, M. J. (2021). Análisis del emplazamiento de producto en tres series originales de Netflix. </w:t>
      </w:r>
      <w:r w:rsidRPr="003645A0">
        <w:rPr>
          <w:rFonts w:asciiTheme="minorHAnsi" w:hAnsiTheme="minorHAnsi" w:cstheme="minorHAnsi"/>
          <w:i/>
          <w:sz w:val="24"/>
          <w:szCs w:val="24"/>
        </w:rPr>
        <w:t>Comunicación y Sociedad</w:t>
      </w:r>
      <w:r w:rsidRPr="003645A0">
        <w:rPr>
          <w:rFonts w:asciiTheme="minorHAnsi" w:hAnsiTheme="minorHAnsi" w:cstheme="minorHAnsi"/>
          <w:iCs/>
          <w:sz w:val="24"/>
          <w:szCs w:val="24"/>
        </w:rPr>
        <w:t>,</w:t>
      </w:r>
      <w:r w:rsidRPr="003645A0">
        <w:rPr>
          <w:rFonts w:asciiTheme="minorHAnsi" w:hAnsiTheme="minorHAnsi" w:cstheme="minorHAnsi"/>
          <w:i/>
          <w:sz w:val="24"/>
          <w:szCs w:val="24"/>
        </w:rPr>
        <w:t xml:space="preserve"> </w:t>
      </w:r>
      <w:r w:rsidRPr="003645A0">
        <w:rPr>
          <w:rFonts w:asciiTheme="minorHAnsi" w:hAnsiTheme="minorHAnsi" w:cstheme="minorHAnsi"/>
          <w:iCs/>
          <w:sz w:val="24"/>
          <w:szCs w:val="24"/>
        </w:rPr>
        <w:t>e8001</w:t>
      </w:r>
      <w:r w:rsidRPr="003645A0">
        <w:rPr>
          <w:rFonts w:asciiTheme="minorHAnsi" w:hAnsiTheme="minorHAnsi" w:cstheme="minorHAnsi"/>
          <w:sz w:val="24"/>
          <w:szCs w:val="24"/>
        </w:rPr>
        <w:t xml:space="preserve">. </w:t>
      </w:r>
      <w:hyperlink r:id="rId52" w:history="1">
        <w:r w:rsidR="006402F8" w:rsidRPr="003645A0">
          <w:rPr>
            <w:rStyle w:val="Hipervnculo"/>
            <w:rFonts w:asciiTheme="minorHAnsi" w:hAnsiTheme="minorHAnsi" w:cstheme="minorHAnsi"/>
            <w:sz w:val="24"/>
            <w:szCs w:val="24"/>
          </w:rPr>
          <w:t>https://shre.ink/eYnr</w:t>
        </w:r>
      </w:hyperlink>
    </w:p>
    <w:p w14:paraId="261FA133" w14:textId="77777777" w:rsidR="006402F8" w:rsidRPr="003645A0" w:rsidRDefault="006402F8" w:rsidP="00C77498">
      <w:pPr>
        <w:ind w:left="709" w:hanging="720"/>
        <w:jc w:val="both"/>
        <w:rPr>
          <w:rFonts w:asciiTheme="minorHAnsi" w:hAnsiTheme="minorHAnsi" w:cstheme="minorHAnsi"/>
          <w:sz w:val="24"/>
          <w:szCs w:val="24"/>
        </w:rPr>
      </w:pPr>
    </w:p>
    <w:p w14:paraId="44B72E4F" w14:textId="38F8E59B" w:rsidR="00B6289F" w:rsidRPr="003645A0" w:rsidRDefault="00B6289F" w:rsidP="00C77498">
      <w:pPr>
        <w:ind w:left="709" w:hanging="720"/>
        <w:jc w:val="both"/>
        <w:rPr>
          <w:rFonts w:asciiTheme="minorHAnsi" w:hAnsiTheme="minorHAnsi" w:cstheme="minorHAnsi"/>
          <w:sz w:val="24"/>
          <w:szCs w:val="24"/>
          <w:lang w:val="en-US" w:eastAsia="es-ES"/>
        </w:rPr>
      </w:pPr>
      <w:r w:rsidRPr="003645A0">
        <w:rPr>
          <w:rFonts w:asciiTheme="minorHAnsi" w:hAnsiTheme="minorHAnsi" w:cstheme="minorHAnsi"/>
          <w:sz w:val="24"/>
          <w:szCs w:val="24"/>
          <w:lang w:eastAsia="es-ES"/>
        </w:rPr>
        <w:t>Brennan, I., Dubas, K. M.</w:t>
      </w:r>
      <w:r w:rsidR="004E7DB7" w:rsidRPr="003645A0">
        <w:rPr>
          <w:rFonts w:asciiTheme="minorHAnsi" w:hAnsiTheme="minorHAnsi" w:cstheme="minorHAnsi"/>
          <w:sz w:val="24"/>
          <w:szCs w:val="24"/>
          <w:lang w:eastAsia="es-ES"/>
        </w:rPr>
        <w:t xml:space="preserve"> </w:t>
      </w:r>
      <w:r w:rsidRPr="003645A0">
        <w:rPr>
          <w:rFonts w:asciiTheme="minorHAnsi" w:hAnsiTheme="minorHAnsi" w:cstheme="minorHAnsi"/>
          <w:sz w:val="24"/>
          <w:szCs w:val="24"/>
          <w:lang w:eastAsia="es-ES"/>
        </w:rPr>
        <w:t xml:space="preserve">y </w:t>
      </w:r>
      <w:proofErr w:type="spellStart"/>
      <w:r w:rsidRPr="003645A0">
        <w:rPr>
          <w:rFonts w:asciiTheme="minorHAnsi" w:hAnsiTheme="minorHAnsi" w:cstheme="minorHAnsi"/>
          <w:sz w:val="24"/>
          <w:szCs w:val="24"/>
          <w:lang w:eastAsia="es-ES"/>
        </w:rPr>
        <w:t>Babin</w:t>
      </w:r>
      <w:proofErr w:type="spellEnd"/>
      <w:r w:rsidRPr="003645A0">
        <w:rPr>
          <w:rFonts w:asciiTheme="minorHAnsi" w:hAnsiTheme="minorHAnsi" w:cstheme="minorHAnsi"/>
          <w:sz w:val="24"/>
          <w:szCs w:val="24"/>
          <w:lang w:eastAsia="es-ES"/>
        </w:rPr>
        <w:t xml:space="preserve">, L. A. (1999). </w:t>
      </w:r>
      <w:r w:rsidRPr="003645A0">
        <w:rPr>
          <w:rFonts w:asciiTheme="minorHAnsi" w:hAnsiTheme="minorHAnsi" w:cstheme="minorHAnsi"/>
          <w:sz w:val="24"/>
          <w:szCs w:val="24"/>
          <w:lang w:val="en-US" w:eastAsia="es-ES"/>
        </w:rPr>
        <w:t xml:space="preserve">The influence of product-placement type &amp; exposure time on product-placement recognition. </w:t>
      </w:r>
      <w:r w:rsidRPr="003645A0">
        <w:rPr>
          <w:rFonts w:asciiTheme="minorHAnsi" w:hAnsiTheme="minorHAnsi" w:cstheme="minorHAnsi"/>
          <w:i/>
          <w:iCs/>
          <w:sz w:val="24"/>
          <w:szCs w:val="24"/>
          <w:lang w:val="en-US" w:eastAsia="es-ES"/>
        </w:rPr>
        <w:t>International Journal of Advertising</w:t>
      </w:r>
      <w:r w:rsidRPr="003645A0">
        <w:rPr>
          <w:rFonts w:asciiTheme="minorHAnsi" w:hAnsiTheme="minorHAnsi" w:cstheme="minorHAnsi"/>
          <w:sz w:val="24"/>
          <w:szCs w:val="24"/>
          <w:lang w:val="en-US" w:eastAsia="es-ES"/>
        </w:rPr>
        <w:t xml:space="preserve">, </w:t>
      </w:r>
      <w:r w:rsidRPr="003645A0">
        <w:rPr>
          <w:rFonts w:asciiTheme="minorHAnsi" w:hAnsiTheme="minorHAnsi" w:cstheme="minorHAnsi"/>
          <w:i/>
          <w:iCs/>
          <w:sz w:val="24"/>
          <w:szCs w:val="24"/>
          <w:lang w:val="en-US" w:eastAsia="es-ES"/>
        </w:rPr>
        <w:t>18</w:t>
      </w:r>
      <w:r w:rsidRPr="003645A0">
        <w:rPr>
          <w:rFonts w:asciiTheme="minorHAnsi" w:hAnsiTheme="minorHAnsi" w:cstheme="minorHAnsi"/>
          <w:sz w:val="24"/>
          <w:szCs w:val="24"/>
          <w:lang w:val="en-US" w:eastAsia="es-ES"/>
        </w:rPr>
        <w:t>(3),</w:t>
      </w:r>
      <w:r w:rsidR="004E7DB7" w:rsidRPr="003645A0">
        <w:rPr>
          <w:rFonts w:asciiTheme="minorHAnsi" w:hAnsiTheme="minorHAnsi" w:cstheme="minorHAnsi"/>
          <w:sz w:val="24"/>
          <w:szCs w:val="24"/>
          <w:lang w:val="en-US" w:eastAsia="es-ES"/>
        </w:rPr>
        <w:t xml:space="preserve"> </w:t>
      </w:r>
      <w:r w:rsidRPr="003645A0">
        <w:rPr>
          <w:rFonts w:asciiTheme="minorHAnsi" w:hAnsiTheme="minorHAnsi" w:cstheme="minorHAnsi"/>
          <w:sz w:val="24"/>
          <w:szCs w:val="24"/>
          <w:lang w:val="en-US" w:eastAsia="es-ES"/>
        </w:rPr>
        <w:t>323</w:t>
      </w:r>
      <w:r w:rsidR="004E7DB7" w:rsidRPr="003645A0">
        <w:rPr>
          <w:rFonts w:asciiTheme="minorHAnsi" w:hAnsiTheme="minorHAnsi" w:cstheme="minorHAnsi"/>
          <w:sz w:val="24"/>
          <w:szCs w:val="24"/>
          <w:lang w:val="en-US" w:eastAsia="es-ES"/>
        </w:rPr>
        <w:t>-</w:t>
      </w:r>
      <w:r w:rsidRPr="003645A0">
        <w:rPr>
          <w:rFonts w:asciiTheme="minorHAnsi" w:hAnsiTheme="minorHAnsi" w:cstheme="minorHAnsi"/>
          <w:sz w:val="24"/>
          <w:szCs w:val="24"/>
          <w:lang w:val="en-US" w:eastAsia="es-ES"/>
        </w:rPr>
        <w:t xml:space="preserve">337. </w:t>
      </w:r>
      <w:hyperlink r:id="rId53" w:history="1">
        <w:r w:rsidR="00F50364" w:rsidRPr="003645A0">
          <w:rPr>
            <w:rStyle w:val="Hipervnculo"/>
            <w:rFonts w:asciiTheme="minorHAnsi" w:hAnsiTheme="minorHAnsi" w:cstheme="minorHAnsi"/>
            <w:sz w:val="24"/>
            <w:szCs w:val="24"/>
            <w:lang w:val="en-US" w:eastAsia="es-ES"/>
          </w:rPr>
          <w:t>https://shre.ink/M9yp</w:t>
        </w:r>
      </w:hyperlink>
    </w:p>
    <w:p w14:paraId="0BC17E16" w14:textId="77777777" w:rsidR="00F50364" w:rsidRPr="003645A0" w:rsidRDefault="00F50364" w:rsidP="00C77498">
      <w:pPr>
        <w:ind w:left="709" w:hanging="720"/>
        <w:jc w:val="both"/>
        <w:rPr>
          <w:rFonts w:asciiTheme="minorHAnsi" w:hAnsiTheme="minorHAnsi" w:cstheme="minorHAnsi"/>
          <w:sz w:val="24"/>
          <w:szCs w:val="24"/>
          <w:lang w:val="en-US" w:eastAsia="es-ES"/>
        </w:rPr>
      </w:pPr>
    </w:p>
    <w:p w14:paraId="1F89D33D" w14:textId="26349F14" w:rsidR="00B6289F" w:rsidRPr="003645A0" w:rsidRDefault="00B6289F" w:rsidP="00C77498">
      <w:pPr>
        <w:ind w:left="709" w:hanging="720"/>
        <w:jc w:val="both"/>
        <w:rPr>
          <w:rFonts w:asciiTheme="minorHAnsi" w:hAnsiTheme="minorHAnsi" w:cstheme="minorHAnsi"/>
          <w:sz w:val="24"/>
          <w:szCs w:val="24"/>
          <w:lang w:eastAsia="es-ES"/>
        </w:rPr>
      </w:pPr>
      <w:r w:rsidRPr="003645A0">
        <w:rPr>
          <w:rFonts w:asciiTheme="minorHAnsi" w:hAnsiTheme="minorHAnsi" w:cstheme="minorHAnsi"/>
          <w:sz w:val="24"/>
          <w:szCs w:val="24"/>
          <w:lang w:val="en-US" w:eastAsia="es-ES"/>
        </w:rPr>
        <w:t xml:space="preserve">Capriotti, P. (2013). </w:t>
      </w:r>
      <w:r w:rsidRPr="003645A0">
        <w:rPr>
          <w:rFonts w:asciiTheme="minorHAnsi" w:hAnsiTheme="minorHAnsi" w:cstheme="minorHAnsi"/>
          <w:i/>
          <w:sz w:val="24"/>
          <w:szCs w:val="24"/>
          <w:lang w:eastAsia="es-ES"/>
        </w:rPr>
        <w:t>Planificación Estratégica de la Imagen Corporativa</w:t>
      </w:r>
      <w:r w:rsidRPr="003645A0">
        <w:rPr>
          <w:rFonts w:asciiTheme="minorHAnsi" w:hAnsiTheme="minorHAnsi" w:cstheme="minorHAnsi"/>
          <w:sz w:val="24"/>
          <w:szCs w:val="24"/>
          <w:lang w:eastAsia="es-ES"/>
        </w:rPr>
        <w:t>. Ariel.</w:t>
      </w:r>
      <w:r w:rsidR="00F50364" w:rsidRPr="003645A0">
        <w:rPr>
          <w:rFonts w:asciiTheme="minorHAnsi" w:hAnsiTheme="minorHAnsi" w:cstheme="minorHAnsi"/>
          <w:sz w:val="24"/>
          <w:szCs w:val="24"/>
          <w:lang w:eastAsia="es-ES"/>
        </w:rPr>
        <w:t xml:space="preserve"> </w:t>
      </w:r>
    </w:p>
    <w:p w14:paraId="42BCB4FE" w14:textId="77777777" w:rsidR="00F50364" w:rsidRPr="003645A0" w:rsidRDefault="00F50364" w:rsidP="00C77498">
      <w:pPr>
        <w:ind w:left="709" w:hanging="720"/>
        <w:jc w:val="both"/>
        <w:rPr>
          <w:rFonts w:asciiTheme="minorHAnsi" w:hAnsiTheme="minorHAnsi" w:cstheme="minorHAnsi"/>
          <w:sz w:val="24"/>
          <w:szCs w:val="24"/>
          <w:lang w:eastAsia="es-ES"/>
        </w:rPr>
      </w:pPr>
    </w:p>
    <w:p w14:paraId="6643C2E1" w14:textId="2C9758D6" w:rsidR="0036698B" w:rsidRPr="003645A0" w:rsidRDefault="00B6289F" w:rsidP="00C77498">
      <w:pPr>
        <w:ind w:left="709" w:hanging="720"/>
        <w:jc w:val="both"/>
        <w:rPr>
          <w:rFonts w:asciiTheme="minorHAnsi" w:hAnsiTheme="minorHAnsi" w:cstheme="minorHAnsi"/>
          <w:sz w:val="24"/>
          <w:szCs w:val="24"/>
          <w:lang w:eastAsia="es-ES"/>
        </w:rPr>
      </w:pPr>
      <w:r w:rsidRPr="003645A0">
        <w:rPr>
          <w:rFonts w:asciiTheme="minorHAnsi" w:hAnsiTheme="minorHAnsi" w:cstheme="minorHAnsi"/>
          <w:sz w:val="24"/>
          <w:szCs w:val="24"/>
          <w:lang w:eastAsia="es-ES"/>
        </w:rPr>
        <w:t xml:space="preserve">Castelló-Martínez, A. (2016). El marketing de influencia: Un caso práctico. En I. </w:t>
      </w:r>
      <w:proofErr w:type="spellStart"/>
      <w:r w:rsidRPr="003645A0">
        <w:rPr>
          <w:rFonts w:asciiTheme="minorHAnsi" w:hAnsiTheme="minorHAnsi" w:cstheme="minorHAnsi"/>
          <w:sz w:val="24"/>
          <w:szCs w:val="24"/>
          <w:lang w:eastAsia="es-ES"/>
        </w:rPr>
        <w:t>Zacipa</w:t>
      </w:r>
      <w:proofErr w:type="spellEnd"/>
      <w:r w:rsidRPr="003645A0">
        <w:rPr>
          <w:rFonts w:asciiTheme="minorHAnsi" w:hAnsiTheme="minorHAnsi" w:cstheme="minorHAnsi"/>
          <w:sz w:val="24"/>
          <w:szCs w:val="24"/>
          <w:lang w:eastAsia="es-ES"/>
        </w:rPr>
        <w:t>, V. Tur-</w:t>
      </w:r>
      <w:proofErr w:type="spellStart"/>
      <w:r w:rsidRPr="003645A0">
        <w:rPr>
          <w:rFonts w:asciiTheme="minorHAnsi" w:hAnsiTheme="minorHAnsi" w:cstheme="minorHAnsi"/>
          <w:sz w:val="24"/>
          <w:szCs w:val="24"/>
          <w:lang w:eastAsia="es-ES"/>
        </w:rPr>
        <w:t>Viñes</w:t>
      </w:r>
      <w:proofErr w:type="spellEnd"/>
      <w:r w:rsidRPr="003645A0">
        <w:rPr>
          <w:rFonts w:asciiTheme="minorHAnsi" w:hAnsiTheme="minorHAnsi" w:cstheme="minorHAnsi"/>
          <w:sz w:val="24"/>
          <w:szCs w:val="24"/>
          <w:lang w:eastAsia="es-ES"/>
        </w:rPr>
        <w:t xml:space="preserve"> y J.</w:t>
      </w:r>
      <w:r w:rsidR="002E6A47" w:rsidRPr="003645A0">
        <w:rPr>
          <w:rFonts w:asciiTheme="minorHAnsi" w:hAnsiTheme="minorHAnsi" w:cstheme="minorHAnsi"/>
          <w:sz w:val="24"/>
          <w:szCs w:val="24"/>
          <w:lang w:eastAsia="es-ES"/>
        </w:rPr>
        <w:t xml:space="preserve"> </w:t>
      </w:r>
      <w:r w:rsidRPr="003645A0">
        <w:rPr>
          <w:rFonts w:asciiTheme="minorHAnsi" w:hAnsiTheme="minorHAnsi" w:cstheme="minorHAnsi"/>
          <w:sz w:val="24"/>
          <w:szCs w:val="24"/>
          <w:lang w:eastAsia="es-ES"/>
        </w:rPr>
        <w:t>Segarra-Saavedra (</w:t>
      </w:r>
      <w:proofErr w:type="spellStart"/>
      <w:r w:rsidRPr="003645A0">
        <w:rPr>
          <w:rFonts w:asciiTheme="minorHAnsi" w:hAnsiTheme="minorHAnsi" w:cstheme="minorHAnsi"/>
          <w:sz w:val="24"/>
          <w:szCs w:val="24"/>
          <w:lang w:eastAsia="es-ES"/>
        </w:rPr>
        <w:t>Coords</w:t>
      </w:r>
      <w:proofErr w:type="spellEnd"/>
      <w:r w:rsidRPr="003645A0">
        <w:rPr>
          <w:rFonts w:asciiTheme="minorHAnsi" w:hAnsiTheme="minorHAnsi" w:cstheme="minorHAnsi"/>
          <w:sz w:val="24"/>
          <w:szCs w:val="24"/>
          <w:lang w:eastAsia="es-ES"/>
        </w:rPr>
        <w:t xml:space="preserve">.), </w:t>
      </w:r>
      <w:r w:rsidRPr="003645A0">
        <w:rPr>
          <w:rFonts w:asciiTheme="minorHAnsi" w:hAnsiTheme="minorHAnsi" w:cstheme="minorHAnsi"/>
          <w:i/>
          <w:iCs/>
          <w:sz w:val="24"/>
          <w:szCs w:val="24"/>
          <w:lang w:eastAsia="es-ES"/>
        </w:rPr>
        <w:t>Tendencias publicitarias en Iberoamérica: Diálogo de saberes y experiencias</w:t>
      </w:r>
      <w:r w:rsidRPr="003645A0">
        <w:rPr>
          <w:rFonts w:asciiTheme="minorHAnsi" w:hAnsiTheme="minorHAnsi" w:cstheme="minorHAnsi"/>
          <w:sz w:val="24"/>
          <w:szCs w:val="24"/>
          <w:lang w:eastAsia="es-ES"/>
        </w:rPr>
        <w:t xml:space="preserve"> (pp. 49-65). Colección Mundo Digital. </w:t>
      </w:r>
      <w:hyperlink r:id="rId54" w:history="1">
        <w:r w:rsidR="00C449F5" w:rsidRPr="003645A0">
          <w:rPr>
            <w:rStyle w:val="Hipervnculo"/>
            <w:rFonts w:asciiTheme="minorHAnsi" w:hAnsiTheme="minorHAnsi" w:cstheme="minorHAnsi"/>
            <w:sz w:val="24"/>
            <w:szCs w:val="24"/>
            <w:lang w:eastAsia="es-ES"/>
          </w:rPr>
          <w:t>https://shre.ink/M9yW</w:t>
        </w:r>
      </w:hyperlink>
    </w:p>
    <w:p w14:paraId="5D3A5EDB" w14:textId="77777777" w:rsidR="00C449F5" w:rsidRPr="003645A0" w:rsidRDefault="00C449F5" w:rsidP="00C77498">
      <w:pPr>
        <w:ind w:left="709" w:hanging="720"/>
        <w:jc w:val="both"/>
        <w:rPr>
          <w:rFonts w:asciiTheme="minorHAnsi" w:hAnsiTheme="minorHAnsi" w:cstheme="minorHAnsi"/>
          <w:sz w:val="24"/>
          <w:szCs w:val="24"/>
        </w:rPr>
      </w:pPr>
    </w:p>
    <w:p w14:paraId="2D2540B2" w14:textId="3A867B48" w:rsidR="00B6289F" w:rsidRPr="003645A0" w:rsidRDefault="00B6289F" w:rsidP="00C77498">
      <w:pPr>
        <w:ind w:left="709" w:hanging="720"/>
        <w:jc w:val="both"/>
        <w:rPr>
          <w:rFonts w:asciiTheme="minorHAnsi" w:hAnsiTheme="minorHAnsi" w:cstheme="minorHAnsi"/>
          <w:sz w:val="24"/>
          <w:szCs w:val="24"/>
          <w:lang w:eastAsia="es-ES"/>
        </w:rPr>
      </w:pPr>
      <w:r w:rsidRPr="003645A0">
        <w:rPr>
          <w:rFonts w:asciiTheme="minorHAnsi" w:hAnsiTheme="minorHAnsi" w:cstheme="minorHAnsi"/>
          <w:sz w:val="24"/>
          <w:szCs w:val="24"/>
          <w:lang w:eastAsia="es-ES"/>
        </w:rPr>
        <w:t>Castelló-Martínez, A. (2020). Análisis</w:t>
      </w:r>
      <w:r w:rsidR="00456D8B" w:rsidRPr="003645A0">
        <w:rPr>
          <w:rFonts w:asciiTheme="minorHAnsi" w:hAnsiTheme="minorHAnsi" w:cstheme="minorHAnsi"/>
          <w:sz w:val="24"/>
          <w:szCs w:val="24"/>
          <w:lang w:eastAsia="es-ES"/>
        </w:rPr>
        <w:t xml:space="preserve"> </w:t>
      </w:r>
      <w:r w:rsidRPr="003645A0">
        <w:rPr>
          <w:rFonts w:asciiTheme="minorHAnsi" w:hAnsiTheme="minorHAnsi" w:cstheme="minorHAnsi"/>
          <w:sz w:val="24"/>
          <w:szCs w:val="24"/>
          <w:lang w:eastAsia="es-ES"/>
        </w:rPr>
        <w:t xml:space="preserve">del </w:t>
      </w:r>
      <w:proofErr w:type="spellStart"/>
      <w:r w:rsidRPr="003645A0">
        <w:rPr>
          <w:rFonts w:asciiTheme="minorHAnsi" w:hAnsiTheme="minorHAnsi" w:cstheme="minorHAnsi"/>
          <w:sz w:val="24"/>
          <w:szCs w:val="24"/>
          <w:lang w:eastAsia="es-ES"/>
        </w:rPr>
        <w:t>brand</w:t>
      </w:r>
      <w:proofErr w:type="spellEnd"/>
      <w:r w:rsidRPr="003645A0">
        <w:rPr>
          <w:rFonts w:asciiTheme="minorHAnsi" w:hAnsiTheme="minorHAnsi" w:cstheme="minorHAnsi"/>
          <w:sz w:val="24"/>
          <w:szCs w:val="24"/>
          <w:lang w:eastAsia="es-ES"/>
        </w:rPr>
        <w:t xml:space="preserve"> </w:t>
      </w:r>
      <w:proofErr w:type="spellStart"/>
      <w:r w:rsidRPr="003645A0">
        <w:rPr>
          <w:rFonts w:asciiTheme="minorHAnsi" w:hAnsiTheme="minorHAnsi" w:cstheme="minorHAnsi"/>
          <w:sz w:val="24"/>
          <w:szCs w:val="24"/>
          <w:lang w:eastAsia="es-ES"/>
        </w:rPr>
        <w:t>placement</w:t>
      </w:r>
      <w:proofErr w:type="spellEnd"/>
      <w:r w:rsidRPr="003645A0">
        <w:rPr>
          <w:rFonts w:asciiTheme="minorHAnsi" w:hAnsiTheme="minorHAnsi" w:cstheme="minorHAnsi"/>
          <w:sz w:val="24"/>
          <w:szCs w:val="24"/>
          <w:lang w:eastAsia="es-ES"/>
        </w:rPr>
        <w:t xml:space="preserve"> en La casa de papel. </w:t>
      </w:r>
      <w:proofErr w:type="spellStart"/>
      <w:r w:rsidRPr="003645A0">
        <w:rPr>
          <w:rFonts w:asciiTheme="minorHAnsi" w:hAnsiTheme="minorHAnsi" w:cstheme="minorHAnsi"/>
          <w:i/>
          <w:sz w:val="24"/>
          <w:szCs w:val="24"/>
          <w:lang w:eastAsia="es-ES"/>
        </w:rPr>
        <w:t>Ambitos</w:t>
      </w:r>
      <w:proofErr w:type="spellEnd"/>
      <w:r w:rsidRPr="003645A0">
        <w:rPr>
          <w:rFonts w:asciiTheme="minorHAnsi" w:hAnsiTheme="minorHAnsi" w:cstheme="minorHAnsi"/>
          <w:sz w:val="24"/>
          <w:szCs w:val="24"/>
          <w:lang w:eastAsia="es-ES"/>
        </w:rPr>
        <w:t xml:space="preserve">, </w:t>
      </w:r>
      <w:r w:rsidRPr="003645A0">
        <w:rPr>
          <w:rFonts w:asciiTheme="minorHAnsi" w:hAnsiTheme="minorHAnsi" w:cstheme="minorHAnsi"/>
          <w:iCs/>
          <w:sz w:val="24"/>
          <w:szCs w:val="24"/>
          <w:lang w:eastAsia="es-ES"/>
        </w:rPr>
        <w:t>48</w:t>
      </w:r>
      <w:r w:rsidRPr="003645A0">
        <w:rPr>
          <w:rFonts w:asciiTheme="minorHAnsi" w:hAnsiTheme="minorHAnsi" w:cstheme="minorHAnsi"/>
          <w:sz w:val="24"/>
          <w:szCs w:val="24"/>
          <w:lang w:eastAsia="es-ES"/>
        </w:rPr>
        <w:t>,</w:t>
      </w:r>
      <w:r w:rsidR="00456D8B" w:rsidRPr="003645A0">
        <w:rPr>
          <w:rFonts w:asciiTheme="minorHAnsi" w:hAnsiTheme="minorHAnsi" w:cstheme="minorHAnsi"/>
          <w:sz w:val="24"/>
          <w:szCs w:val="24"/>
          <w:lang w:eastAsia="es-ES"/>
        </w:rPr>
        <w:t xml:space="preserve"> </w:t>
      </w:r>
      <w:r w:rsidRPr="003645A0">
        <w:rPr>
          <w:rFonts w:asciiTheme="minorHAnsi" w:hAnsiTheme="minorHAnsi" w:cstheme="minorHAnsi"/>
          <w:sz w:val="24"/>
          <w:szCs w:val="24"/>
          <w:lang w:eastAsia="es-ES"/>
        </w:rPr>
        <w:t xml:space="preserve">223-245. </w:t>
      </w:r>
      <w:hyperlink r:id="rId55" w:history="1">
        <w:r w:rsidR="00C449F5" w:rsidRPr="003645A0">
          <w:rPr>
            <w:rStyle w:val="Hipervnculo"/>
            <w:rFonts w:asciiTheme="minorHAnsi" w:hAnsiTheme="minorHAnsi" w:cstheme="minorHAnsi"/>
            <w:sz w:val="24"/>
            <w:szCs w:val="24"/>
            <w:lang w:eastAsia="es-ES"/>
          </w:rPr>
          <w:t>https://shre.ink/M9yk</w:t>
        </w:r>
      </w:hyperlink>
    </w:p>
    <w:p w14:paraId="632073FB" w14:textId="77777777" w:rsidR="00C449F5" w:rsidRPr="003645A0" w:rsidRDefault="00C449F5" w:rsidP="00C77498">
      <w:pPr>
        <w:ind w:left="709" w:hanging="720"/>
        <w:jc w:val="both"/>
        <w:rPr>
          <w:rFonts w:asciiTheme="minorHAnsi" w:hAnsiTheme="minorHAnsi" w:cstheme="minorHAnsi"/>
          <w:b/>
          <w:bCs/>
          <w:sz w:val="24"/>
          <w:szCs w:val="24"/>
          <w:lang w:eastAsia="es-ES"/>
        </w:rPr>
      </w:pPr>
    </w:p>
    <w:p w14:paraId="4728CA17" w14:textId="02B225A9"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Critikián, D., Solano Altaba, M.</w:t>
      </w:r>
      <w:r w:rsidR="00C449F5"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y Serrano </w:t>
      </w:r>
      <w:proofErr w:type="spellStart"/>
      <w:r w:rsidRPr="003645A0">
        <w:rPr>
          <w:rFonts w:asciiTheme="minorHAnsi" w:hAnsiTheme="minorHAnsi" w:cstheme="minorHAnsi"/>
          <w:sz w:val="24"/>
          <w:szCs w:val="24"/>
        </w:rPr>
        <w:t>Oceja</w:t>
      </w:r>
      <w:proofErr w:type="spellEnd"/>
      <w:r w:rsidRPr="003645A0">
        <w:rPr>
          <w:rFonts w:asciiTheme="minorHAnsi" w:hAnsiTheme="minorHAnsi" w:cstheme="minorHAnsi"/>
          <w:sz w:val="24"/>
          <w:szCs w:val="24"/>
        </w:rPr>
        <w:t xml:space="preserve">, J. F. (2022). Hábitos de consumo de moda a través de influencers en la Generación Z. </w:t>
      </w:r>
      <w:r w:rsidRPr="003645A0">
        <w:rPr>
          <w:rFonts w:asciiTheme="minorHAnsi" w:hAnsiTheme="minorHAnsi" w:cstheme="minorHAnsi"/>
          <w:i/>
          <w:sz w:val="24"/>
          <w:szCs w:val="24"/>
        </w:rPr>
        <w:t>Vivat Academia. Revista de Comunicación</w:t>
      </w:r>
      <w:r w:rsidRPr="003645A0">
        <w:rPr>
          <w:rFonts w:asciiTheme="minorHAnsi" w:hAnsiTheme="minorHAnsi" w:cstheme="minorHAnsi"/>
          <w:sz w:val="24"/>
          <w:szCs w:val="24"/>
        </w:rPr>
        <w:t xml:space="preserve">, </w:t>
      </w:r>
      <w:r w:rsidRPr="003645A0">
        <w:rPr>
          <w:rFonts w:asciiTheme="minorHAnsi" w:hAnsiTheme="minorHAnsi" w:cstheme="minorHAnsi"/>
          <w:iCs/>
          <w:sz w:val="24"/>
          <w:szCs w:val="24"/>
        </w:rPr>
        <w:t>155</w:t>
      </w:r>
      <w:r w:rsidRPr="003645A0">
        <w:rPr>
          <w:rFonts w:asciiTheme="minorHAnsi" w:hAnsiTheme="minorHAnsi" w:cstheme="minorHAnsi"/>
          <w:i/>
          <w:sz w:val="24"/>
          <w:szCs w:val="24"/>
        </w:rPr>
        <w:t>,</w:t>
      </w:r>
      <w:r w:rsidR="00C449F5"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39-68. </w:t>
      </w:r>
      <w:hyperlink r:id="rId56" w:history="1">
        <w:r w:rsidR="00C449F5" w:rsidRPr="003645A0">
          <w:rPr>
            <w:rStyle w:val="Hipervnculo"/>
            <w:rFonts w:asciiTheme="minorHAnsi" w:hAnsiTheme="minorHAnsi" w:cstheme="minorHAnsi"/>
            <w:sz w:val="24"/>
            <w:szCs w:val="24"/>
          </w:rPr>
          <w:t>https://shre.ink/M9y2</w:t>
        </w:r>
      </w:hyperlink>
    </w:p>
    <w:p w14:paraId="2911B338" w14:textId="77777777" w:rsidR="00C449F5" w:rsidRPr="003645A0" w:rsidRDefault="00C449F5" w:rsidP="00C77498">
      <w:pPr>
        <w:ind w:left="709" w:hanging="720"/>
        <w:jc w:val="both"/>
        <w:rPr>
          <w:rFonts w:asciiTheme="minorHAnsi" w:hAnsiTheme="minorHAnsi" w:cstheme="minorHAnsi"/>
          <w:sz w:val="24"/>
          <w:szCs w:val="24"/>
        </w:rPr>
      </w:pPr>
    </w:p>
    <w:p w14:paraId="0FAF6BF9" w14:textId="4EA02109" w:rsidR="00B6289F" w:rsidRPr="003645A0" w:rsidRDefault="00B6289F" w:rsidP="00C77498">
      <w:pPr>
        <w:ind w:left="709" w:hanging="720"/>
        <w:jc w:val="both"/>
        <w:rPr>
          <w:rFonts w:asciiTheme="minorHAnsi" w:hAnsiTheme="minorHAnsi" w:cstheme="minorHAnsi"/>
          <w:sz w:val="24"/>
          <w:szCs w:val="24"/>
          <w:lang w:val="en-GB" w:eastAsia="es-ES"/>
        </w:rPr>
      </w:pPr>
      <w:proofErr w:type="spellStart"/>
      <w:r w:rsidRPr="003645A0">
        <w:rPr>
          <w:rFonts w:asciiTheme="minorHAnsi" w:hAnsiTheme="minorHAnsi" w:cstheme="minorHAnsi"/>
          <w:sz w:val="24"/>
          <w:szCs w:val="24"/>
          <w:lang w:eastAsia="es-ES"/>
        </w:rPr>
        <w:t>D´Astous</w:t>
      </w:r>
      <w:proofErr w:type="spellEnd"/>
      <w:r w:rsidRPr="003645A0">
        <w:rPr>
          <w:rFonts w:asciiTheme="minorHAnsi" w:hAnsiTheme="minorHAnsi" w:cstheme="minorHAnsi"/>
          <w:sz w:val="24"/>
          <w:szCs w:val="24"/>
          <w:lang w:eastAsia="es-ES"/>
        </w:rPr>
        <w:t xml:space="preserve">, A. y </w:t>
      </w:r>
      <w:proofErr w:type="spellStart"/>
      <w:r w:rsidRPr="003645A0">
        <w:rPr>
          <w:rFonts w:asciiTheme="minorHAnsi" w:hAnsiTheme="minorHAnsi" w:cstheme="minorHAnsi"/>
          <w:sz w:val="24"/>
          <w:szCs w:val="24"/>
          <w:lang w:eastAsia="es-ES"/>
        </w:rPr>
        <w:t>Séguin</w:t>
      </w:r>
      <w:proofErr w:type="spellEnd"/>
      <w:r w:rsidRPr="003645A0">
        <w:rPr>
          <w:rFonts w:asciiTheme="minorHAnsi" w:hAnsiTheme="minorHAnsi" w:cstheme="minorHAnsi"/>
          <w:sz w:val="24"/>
          <w:szCs w:val="24"/>
          <w:lang w:eastAsia="es-ES"/>
        </w:rPr>
        <w:t xml:space="preserve">, N. (1999). </w:t>
      </w:r>
      <w:r w:rsidRPr="003645A0">
        <w:rPr>
          <w:rFonts w:asciiTheme="minorHAnsi" w:hAnsiTheme="minorHAnsi" w:cstheme="minorHAnsi"/>
          <w:sz w:val="24"/>
          <w:szCs w:val="24"/>
          <w:lang w:val="en-US" w:eastAsia="es-ES"/>
        </w:rPr>
        <w:t>Consumer Reactions to Product Placement Strategies in Television Sponsorship</w:t>
      </w:r>
      <w:r w:rsidR="002B6464" w:rsidRPr="003645A0">
        <w:rPr>
          <w:rFonts w:asciiTheme="minorHAnsi" w:hAnsiTheme="minorHAnsi" w:cstheme="minorHAnsi"/>
          <w:sz w:val="24"/>
          <w:szCs w:val="24"/>
          <w:lang w:val="en-US" w:eastAsia="es-ES"/>
        </w:rPr>
        <w:t xml:space="preserve">. </w:t>
      </w:r>
      <w:r w:rsidRPr="003645A0">
        <w:rPr>
          <w:rFonts w:asciiTheme="minorHAnsi" w:hAnsiTheme="minorHAnsi" w:cstheme="minorHAnsi"/>
          <w:i/>
          <w:sz w:val="24"/>
          <w:szCs w:val="24"/>
          <w:lang w:val="en-US" w:eastAsia="es-ES"/>
        </w:rPr>
        <w:t>European Journal of Marketing</w:t>
      </w:r>
      <w:r w:rsidRPr="003645A0">
        <w:rPr>
          <w:rFonts w:asciiTheme="minorHAnsi" w:hAnsiTheme="minorHAnsi" w:cstheme="minorHAnsi"/>
          <w:sz w:val="24"/>
          <w:szCs w:val="24"/>
          <w:lang w:val="en-US" w:eastAsia="es-ES"/>
        </w:rPr>
        <w:t xml:space="preserve">, </w:t>
      </w:r>
      <w:r w:rsidRPr="003645A0">
        <w:rPr>
          <w:rFonts w:asciiTheme="minorHAnsi" w:hAnsiTheme="minorHAnsi" w:cstheme="minorHAnsi"/>
          <w:i/>
          <w:sz w:val="24"/>
          <w:szCs w:val="24"/>
          <w:lang w:val="en-US" w:eastAsia="es-ES"/>
        </w:rPr>
        <w:t>33</w:t>
      </w:r>
      <w:r w:rsidRPr="003645A0">
        <w:rPr>
          <w:rFonts w:asciiTheme="minorHAnsi" w:hAnsiTheme="minorHAnsi" w:cstheme="minorHAnsi"/>
          <w:sz w:val="24"/>
          <w:szCs w:val="24"/>
          <w:lang w:val="en-US" w:eastAsia="es-ES"/>
        </w:rPr>
        <w:t>(10), 896</w:t>
      </w:r>
      <w:r w:rsidR="002B6464" w:rsidRPr="003645A0">
        <w:rPr>
          <w:rFonts w:asciiTheme="minorHAnsi" w:hAnsiTheme="minorHAnsi" w:cstheme="minorHAnsi"/>
          <w:sz w:val="24"/>
          <w:szCs w:val="24"/>
          <w:lang w:val="en-US" w:eastAsia="es-ES"/>
        </w:rPr>
        <w:t>-</w:t>
      </w:r>
      <w:r w:rsidRPr="003645A0">
        <w:rPr>
          <w:rFonts w:asciiTheme="minorHAnsi" w:hAnsiTheme="minorHAnsi" w:cstheme="minorHAnsi"/>
          <w:sz w:val="24"/>
          <w:szCs w:val="24"/>
          <w:lang w:val="en-US" w:eastAsia="es-ES"/>
        </w:rPr>
        <w:t xml:space="preserve">910. </w:t>
      </w:r>
      <w:hyperlink r:id="rId57" w:history="1">
        <w:r w:rsidR="00456D8B" w:rsidRPr="003645A0">
          <w:rPr>
            <w:rStyle w:val="Hipervnculo"/>
            <w:rFonts w:asciiTheme="minorHAnsi" w:hAnsiTheme="minorHAnsi" w:cstheme="minorHAnsi"/>
            <w:sz w:val="24"/>
            <w:szCs w:val="24"/>
            <w:lang w:val="en-GB" w:eastAsia="es-ES"/>
          </w:rPr>
          <w:t>https://shre.ink/M9yl</w:t>
        </w:r>
      </w:hyperlink>
    </w:p>
    <w:p w14:paraId="7E93C981" w14:textId="77777777" w:rsidR="00456D8B" w:rsidRPr="003645A0" w:rsidRDefault="00456D8B" w:rsidP="00C77498">
      <w:pPr>
        <w:ind w:left="709" w:hanging="720"/>
        <w:jc w:val="both"/>
        <w:rPr>
          <w:rFonts w:asciiTheme="minorHAnsi" w:hAnsiTheme="minorHAnsi" w:cstheme="minorHAnsi"/>
          <w:sz w:val="24"/>
          <w:szCs w:val="24"/>
          <w:lang w:val="en-GB" w:eastAsia="es-ES"/>
        </w:rPr>
      </w:pPr>
    </w:p>
    <w:p w14:paraId="3A8A2DC5" w14:textId="07C534BD" w:rsidR="009D4633"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lang w:val="en-GB"/>
        </w:rPr>
        <w:t xml:space="preserve">Díaz, L. (2017). </w:t>
      </w:r>
      <w:r w:rsidRPr="003645A0">
        <w:rPr>
          <w:rFonts w:asciiTheme="minorHAnsi" w:hAnsiTheme="minorHAnsi" w:cstheme="minorHAnsi"/>
          <w:i/>
          <w:sz w:val="24"/>
          <w:szCs w:val="24"/>
        </w:rPr>
        <w:t>Soy Marca: quiero trabajar con Influencers</w:t>
      </w:r>
      <w:r w:rsidRPr="003645A0">
        <w:rPr>
          <w:rFonts w:asciiTheme="minorHAnsi" w:hAnsiTheme="minorHAnsi" w:cstheme="minorHAnsi"/>
          <w:sz w:val="24"/>
          <w:szCs w:val="24"/>
        </w:rPr>
        <w:t>. Bresca.</w:t>
      </w:r>
    </w:p>
    <w:p w14:paraId="573C0024" w14:textId="77777777" w:rsidR="00221AFD" w:rsidRPr="003645A0" w:rsidRDefault="00221AFD" w:rsidP="00C77498">
      <w:pPr>
        <w:ind w:left="709" w:hanging="720"/>
        <w:jc w:val="both"/>
        <w:rPr>
          <w:rFonts w:asciiTheme="minorHAnsi" w:hAnsiTheme="minorHAnsi" w:cstheme="minorHAnsi"/>
          <w:sz w:val="24"/>
          <w:szCs w:val="24"/>
        </w:rPr>
      </w:pPr>
    </w:p>
    <w:p w14:paraId="31024469" w14:textId="211E0949"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Elorriaga </w:t>
      </w:r>
      <w:proofErr w:type="spellStart"/>
      <w:r w:rsidRPr="003645A0">
        <w:rPr>
          <w:rFonts w:asciiTheme="minorHAnsi" w:hAnsiTheme="minorHAnsi" w:cstheme="minorHAnsi"/>
          <w:sz w:val="24"/>
          <w:szCs w:val="24"/>
        </w:rPr>
        <w:t>Illera</w:t>
      </w:r>
      <w:proofErr w:type="spellEnd"/>
      <w:r w:rsidRPr="003645A0">
        <w:rPr>
          <w:rFonts w:asciiTheme="minorHAnsi" w:hAnsiTheme="minorHAnsi" w:cstheme="minorHAnsi"/>
          <w:sz w:val="24"/>
          <w:szCs w:val="24"/>
        </w:rPr>
        <w:t>, A.</w:t>
      </w:r>
      <w:r w:rsidR="002B6464" w:rsidRPr="003645A0">
        <w:rPr>
          <w:rFonts w:asciiTheme="minorHAnsi" w:hAnsiTheme="minorHAnsi" w:cstheme="minorHAnsi"/>
          <w:sz w:val="24"/>
          <w:szCs w:val="24"/>
        </w:rPr>
        <w:t xml:space="preserve"> y </w:t>
      </w:r>
      <w:r w:rsidRPr="003645A0">
        <w:rPr>
          <w:rFonts w:asciiTheme="minorHAnsi" w:hAnsiTheme="minorHAnsi" w:cstheme="minorHAnsi"/>
          <w:sz w:val="24"/>
          <w:szCs w:val="24"/>
        </w:rPr>
        <w:t xml:space="preserve">Monge Benito, S. (2018). La profesionalización de los </w:t>
      </w:r>
      <w:proofErr w:type="spellStart"/>
      <w:r w:rsidRPr="003645A0">
        <w:rPr>
          <w:rFonts w:asciiTheme="minorHAnsi" w:hAnsiTheme="minorHAnsi" w:cstheme="minorHAnsi"/>
          <w:sz w:val="24"/>
          <w:szCs w:val="24"/>
        </w:rPr>
        <w:t>YouTubers</w:t>
      </w:r>
      <w:proofErr w:type="spellEnd"/>
      <w:r w:rsidRPr="003645A0">
        <w:rPr>
          <w:rFonts w:asciiTheme="minorHAnsi" w:hAnsiTheme="minorHAnsi" w:cstheme="minorHAnsi"/>
          <w:sz w:val="24"/>
          <w:szCs w:val="24"/>
        </w:rPr>
        <w:t xml:space="preserve">: el caso de </w:t>
      </w:r>
      <w:proofErr w:type="spellStart"/>
      <w:r w:rsidRPr="003645A0">
        <w:rPr>
          <w:rFonts w:asciiTheme="minorHAnsi" w:hAnsiTheme="minorHAnsi" w:cstheme="minorHAnsi"/>
          <w:sz w:val="24"/>
          <w:szCs w:val="24"/>
        </w:rPr>
        <w:t>Verdeliss</w:t>
      </w:r>
      <w:proofErr w:type="spellEnd"/>
      <w:r w:rsidRPr="003645A0">
        <w:rPr>
          <w:rFonts w:asciiTheme="minorHAnsi" w:hAnsiTheme="minorHAnsi" w:cstheme="minorHAnsi"/>
          <w:sz w:val="24"/>
          <w:szCs w:val="24"/>
        </w:rPr>
        <w:t xml:space="preserve"> y las marcas. </w:t>
      </w:r>
      <w:r w:rsidRPr="003645A0">
        <w:rPr>
          <w:rFonts w:asciiTheme="minorHAnsi" w:hAnsiTheme="minorHAnsi" w:cstheme="minorHAnsi"/>
          <w:i/>
          <w:sz w:val="24"/>
          <w:szCs w:val="24"/>
        </w:rPr>
        <w:t>Revista Latina de Comunicación Social</w:t>
      </w:r>
      <w:r w:rsidRPr="003645A0">
        <w:rPr>
          <w:rFonts w:asciiTheme="minorHAnsi" w:hAnsiTheme="minorHAnsi" w:cstheme="minorHAnsi"/>
          <w:sz w:val="24"/>
          <w:szCs w:val="24"/>
        </w:rPr>
        <w:t>,</w:t>
      </w:r>
      <w:r w:rsidRPr="003645A0">
        <w:rPr>
          <w:rFonts w:asciiTheme="minorHAnsi" w:hAnsiTheme="minorHAnsi" w:cstheme="minorHAnsi"/>
          <w:i/>
          <w:sz w:val="24"/>
          <w:szCs w:val="24"/>
        </w:rPr>
        <w:t xml:space="preserve"> </w:t>
      </w:r>
      <w:r w:rsidRPr="003645A0">
        <w:rPr>
          <w:rFonts w:asciiTheme="minorHAnsi" w:hAnsiTheme="minorHAnsi" w:cstheme="minorHAnsi"/>
          <w:iCs/>
          <w:sz w:val="24"/>
          <w:szCs w:val="24"/>
        </w:rPr>
        <w:t>73</w:t>
      </w:r>
      <w:r w:rsidRPr="003645A0">
        <w:rPr>
          <w:rFonts w:asciiTheme="minorHAnsi" w:hAnsiTheme="minorHAnsi" w:cstheme="minorHAnsi"/>
          <w:sz w:val="24"/>
          <w:szCs w:val="24"/>
        </w:rPr>
        <w:t>, 37</w:t>
      </w:r>
      <w:r w:rsidR="002E6A47" w:rsidRPr="003645A0">
        <w:rPr>
          <w:rFonts w:asciiTheme="minorHAnsi" w:hAnsiTheme="minorHAnsi" w:cstheme="minorHAnsi"/>
          <w:sz w:val="24"/>
          <w:szCs w:val="24"/>
        </w:rPr>
        <w:t>-</w:t>
      </w:r>
      <w:r w:rsidRPr="003645A0">
        <w:rPr>
          <w:rFonts w:asciiTheme="minorHAnsi" w:hAnsiTheme="minorHAnsi" w:cstheme="minorHAnsi"/>
          <w:sz w:val="24"/>
          <w:szCs w:val="24"/>
        </w:rPr>
        <w:t xml:space="preserve">54. </w:t>
      </w:r>
      <w:hyperlink r:id="rId58" w:history="1">
        <w:r w:rsidR="002B6464" w:rsidRPr="003645A0">
          <w:rPr>
            <w:rStyle w:val="Hipervnculo"/>
            <w:rFonts w:asciiTheme="minorHAnsi" w:hAnsiTheme="minorHAnsi" w:cstheme="minorHAnsi"/>
            <w:sz w:val="24"/>
            <w:szCs w:val="24"/>
          </w:rPr>
          <w:t>https://doi.org/10.4185/RLCS-2018-1244</w:t>
        </w:r>
      </w:hyperlink>
      <w:r w:rsidR="002B6464" w:rsidRPr="003645A0">
        <w:rPr>
          <w:rFonts w:asciiTheme="minorHAnsi" w:hAnsiTheme="minorHAnsi" w:cstheme="minorHAnsi"/>
          <w:sz w:val="24"/>
          <w:szCs w:val="24"/>
        </w:rPr>
        <w:t xml:space="preserve"> </w:t>
      </w:r>
    </w:p>
    <w:p w14:paraId="1DDDD1E1" w14:textId="77777777" w:rsidR="00221AFD" w:rsidRPr="003645A0" w:rsidRDefault="00221AFD" w:rsidP="00C77498">
      <w:pPr>
        <w:ind w:left="709" w:hanging="720"/>
        <w:jc w:val="both"/>
        <w:rPr>
          <w:rFonts w:asciiTheme="minorHAnsi" w:hAnsiTheme="minorHAnsi" w:cstheme="minorHAnsi"/>
          <w:sz w:val="24"/>
          <w:szCs w:val="24"/>
        </w:rPr>
      </w:pPr>
    </w:p>
    <w:p w14:paraId="150A4198" w14:textId="10CE36F0" w:rsidR="00B6289F" w:rsidRPr="003645A0" w:rsidRDefault="00B6289F" w:rsidP="00C77498">
      <w:pPr>
        <w:ind w:left="709" w:hanging="720"/>
        <w:jc w:val="both"/>
        <w:rPr>
          <w:rStyle w:val="Hipervnculo"/>
          <w:rFonts w:asciiTheme="minorHAnsi" w:hAnsiTheme="minorHAnsi" w:cstheme="minorHAnsi"/>
          <w:sz w:val="24"/>
          <w:szCs w:val="24"/>
        </w:rPr>
      </w:pPr>
      <w:r w:rsidRPr="003645A0">
        <w:rPr>
          <w:rFonts w:asciiTheme="minorHAnsi" w:hAnsiTheme="minorHAnsi" w:cstheme="minorHAnsi"/>
          <w:sz w:val="24"/>
          <w:szCs w:val="24"/>
        </w:rPr>
        <w:t xml:space="preserve">Formoso Barro, M. J., Sanjuán Pérez, A. y Martínez Costa, S. (2016). Branded content versus </w:t>
      </w:r>
      <w:proofErr w:type="spellStart"/>
      <w:r w:rsidRPr="003645A0">
        <w:rPr>
          <w:rFonts w:asciiTheme="minorHAnsi" w:hAnsiTheme="minorHAnsi" w:cstheme="minorHAnsi"/>
          <w:sz w:val="24"/>
          <w:szCs w:val="24"/>
        </w:rPr>
        <w:t>product</w:t>
      </w:r>
      <w:proofErr w:type="spellEnd"/>
      <w:r w:rsidRPr="003645A0">
        <w:rPr>
          <w:rFonts w:asciiTheme="minorHAnsi" w:hAnsiTheme="minorHAnsi" w:cstheme="minorHAnsi"/>
          <w:sz w:val="24"/>
          <w:szCs w:val="24"/>
        </w:rPr>
        <w:t xml:space="preserve"> </w:t>
      </w:r>
      <w:proofErr w:type="spellStart"/>
      <w:r w:rsidRPr="003645A0">
        <w:rPr>
          <w:rFonts w:asciiTheme="minorHAnsi" w:hAnsiTheme="minorHAnsi" w:cstheme="minorHAnsi"/>
          <w:sz w:val="24"/>
          <w:szCs w:val="24"/>
        </w:rPr>
        <w:t>placement</w:t>
      </w:r>
      <w:proofErr w:type="spellEnd"/>
      <w:r w:rsidRPr="003645A0">
        <w:rPr>
          <w:rFonts w:asciiTheme="minorHAnsi" w:hAnsiTheme="minorHAnsi" w:cstheme="minorHAnsi"/>
          <w:sz w:val="24"/>
          <w:szCs w:val="24"/>
        </w:rPr>
        <w:t xml:space="preserve">. Visibilidad, recuerdo y percepción del consumidor. </w:t>
      </w:r>
      <w:r w:rsidRPr="003645A0">
        <w:rPr>
          <w:rFonts w:asciiTheme="minorHAnsi" w:hAnsiTheme="minorHAnsi" w:cstheme="minorHAnsi"/>
          <w:i/>
          <w:sz w:val="24"/>
          <w:szCs w:val="24"/>
        </w:rPr>
        <w:t>Pensar La Publicidad</w:t>
      </w:r>
      <w:r w:rsidRPr="003645A0">
        <w:rPr>
          <w:rFonts w:asciiTheme="minorHAnsi" w:hAnsiTheme="minorHAnsi" w:cstheme="minorHAnsi"/>
          <w:sz w:val="24"/>
          <w:szCs w:val="24"/>
        </w:rPr>
        <w:t xml:space="preserve">, </w:t>
      </w:r>
      <w:r w:rsidRPr="003645A0">
        <w:rPr>
          <w:rFonts w:asciiTheme="minorHAnsi" w:hAnsiTheme="minorHAnsi" w:cstheme="minorHAnsi"/>
          <w:iCs/>
          <w:sz w:val="24"/>
          <w:szCs w:val="24"/>
        </w:rPr>
        <w:t>10</w:t>
      </w:r>
      <w:r w:rsidRPr="003645A0">
        <w:rPr>
          <w:rFonts w:asciiTheme="minorHAnsi" w:hAnsiTheme="minorHAnsi" w:cstheme="minorHAnsi"/>
          <w:sz w:val="24"/>
          <w:szCs w:val="24"/>
        </w:rPr>
        <w:t>,</w:t>
      </w:r>
      <w:r w:rsidR="00221AFD"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13-26. </w:t>
      </w:r>
      <w:hyperlink r:id="rId59" w:history="1">
        <w:r w:rsidR="00221AFD" w:rsidRPr="003645A0">
          <w:rPr>
            <w:rStyle w:val="Hipervnculo"/>
            <w:rFonts w:asciiTheme="minorHAnsi" w:hAnsiTheme="minorHAnsi" w:cstheme="minorHAnsi"/>
            <w:sz w:val="24"/>
            <w:szCs w:val="24"/>
          </w:rPr>
          <w:t>https://doi.org/10.5209/PEPU.53771</w:t>
        </w:r>
      </w:hyperlink>
    </w:p>
    <w:p w14:paraId="1DC391E8" w14:textId="77777777" w:rsidR="00F50364" w:rsidRPr="003645A0" w:rsidRDefault="00F50364" w:rsidP="00C77498">
      <w:pPr>
        <w:ind w:left="709" w:hanging="720"/>
        <w:jc w:val="both"/>
        <w:rPr>
          <w:rStyle w:val="Hipervnculo"/>
          <w:rFonts w:asciiTheme="minorHAnsi" w:hAnsiTheme="minorHAnsi" w:cstheme="minorHAnsi"/>
          <w:color w:val="auto"/>
          <w:sz w:val="24"/>
          <w:szCs w:val="24"/>
        </w:rPr>
      </w:pPr>
    </w:p>
    <w:p w14:paraId="6A604702" w14:textId="63393F0C" w:rsidR="00BF62E0" w:rsidRPr="003645A0" w:rsidRDefault="00BF62E0" w:rsidP="00C77498">
      <w:pPr>
        <w:ind w:left="709" w:hanging="720"/>
        <w:jc w:val="both"/>
        <w:rPr>
          <w:rFonts w:asciiTheme="minorHAnsi" w:hAnsiTheme="minorHAnsi" w:cstheme="minorHAnsi"/>
          <w:sz w:val="24"/>
          <w:szCs w:val="24"/>
        </w:rPr>
      </w:pPr>
      <w:proofErr w:type="spellStart"/>
      <w:r w:rsidRPr="003645A0">
        <w:rPr>
          <w:rFonts w:asciiTheme="minorHAnsi" w:hAnsiTheme="minorHAnsi" w:cstheme="minorHAnsi"/>
          <w:sz w:val="24"/>
          <w:szCs w:val="24"/>
        </w:rPr>
        <w:t>Gallardo</w:t>
      </w:r>
      <w:proofErr w:type="spellEnd"/>
      <w:r w:rsidRPr="003645A0">
        <w:rPr>
          <w:rFonts w:asciiTheme="minorHAnsi" w:hAnsiTheme="minorHAnsi" w:cstheme="minorHAnsi"/>
          <w:sz w:val="24"/>
          <w:szCs w:val="24"/>
        </w:rPr>
        <w:t>-Camacho, J. (2024). La medición de audiencias de la nueva televisión: ¿quién mide a las plataformas de vídeo?</w:t>
      </w:r>
      <w:r w:rsidR="00F50364" w:rsidRPr="003645A0">
        <w:rPr>
          <w:rFonts w:asciiTheme="minorHAnsi" w:hAnsiTheme="minorHAnsi" w:cstheme="minorHAnsi"/>
          <w:sz w:val="24"/>
          <w:szCs w:val="24"/>
        </w:rPr>
        <w:t xml:space="preserve"> </w:t>
      </w:r>
      <w:r w:rsidRPr="003645A0">
        <w:rPr>
          <w:rFonts w:asciiTheme="minorHAnsi" w:hAnsiTheme="minorHAnsi" w:cstheme="minorHAnsi"/>
          <w:i/>
          <w:sz w:val="24"/>
          <w:szCs w:val="24"/>
        </w:rPr>
        <w:t xml:space="preserve">Anuario </w:t>
      </w:r>
      <w:proofErr w:type="spellStart"/>
      <w:r w:rsidRPr="003645A0">
        <w:rPr>
          <w:rFonts w:asciiTheme="minorHAnsi" w:hAnsiTheme="minorHAnsi" w:cstheme="minorHAnsi"/>
          <w:i/>
          <w:sz w:val="24"/>
          <w:szCs w:val="24"/>
        </w:rPr>
        <w:t>ThinkEPI</w:t>
      </w:r>
      <w:proofErr w:type="spellEnd"/>
      <w:r w:rsidRPr="003645A0">
        <w:rPr>
          <w:rFonts w:asciiTheme="minorHAnsi" w:hAnsiTheme="minorHAnsi" w:cstheme="minorHAnsi"/>
          <w:sz w:val="24"/>
          <w:szCs w:val="24"/>
        </w:rPr>
        <w:t xml:space="preserve">, 18. </w:t>
      </w:r>
      <w:hyperlink r:id="rId60" w:history="1">
        <w:r w:rsidR="00F50364" w:rsidRPr="003645A0">
          <w:rPr>
            <w:rStyle w:val="Hipervnculo"/>
            <w:rFonts w:asciiTheme="minorHAnsi" w:hAnsiTheme="minorHAnsi" w:cstheme="minorHAnsi"/>
            <w:sz w:val="24"/>
            <w:szCs w:val="24"/>
          </w:rPr>
          <w:t>https://l1nq.com/iPqiR</w:t>
        </w:r>
      </w:hyperlink>
    </w:p>
    <w:p w14:paraId="11C698A1" w14:textId="77777777" w:rsidR="00F50364" w:rsidRPr="003645A0" w:rsidRDefault="00F50364" w:rsidP="00C77498">
      <w:pPr>
        <w:ind w:left="709" w:hanging="720"/>
        <w:jc w:val="both"/>
        <w:rPr>
          <w:rFonts w:asciiTheme="minorHAnsi" w:hAnsiTheme="minorHAnsi" w:cstheme="minorHAnsi"/>
          <w:sz w:val="24"/>
          <w:szCs w:val="24"/>
        </w:rPr>
      </w:pPr>
    </w:p>
    <w:p w14:paraId="37F39DA3" w14:textId="558D3AAC" w:rsidR="00B6289F" w:rsidRPr="003645A0" w:rsidRDefault="00B6289F" w:rsidP="00C77498">
      <w:pPr>
        <w:ind w:left="709" w:hanging="720"/>
        <w:jc w:val="both"/>
        <w:rPr>
          <w:rFonts w:asciiTheme="minorHAnsi" w:hAnsiTheme="minorHAnsi" w:cstheme="minorHAnsi"/>
          <w:sz w:val="24"/>
          <w:szCs w:val="24"/>
        </w:rPr>
      </w:pPr>
      <w:proofErr w:type="spellStart"/>
      <w:r w:rsidRPr="003645A0">
        <w:rPr>
          <w:rFonts w:asciiTheme="minorHAnsi" w:hAnsiTheme="minorHAnsi" w:cstheme="minorHAnsi"/>
          <w:sz w:val="24"/>
          <w:szCs w:val="24"/>
        </w:rPr>
        <w:t>Gallardo</w:t>
      </w:r>
      <w:proofErr w:type="spellEnd"/>
      <w:r w:rsidRPr="003645A0">
        <w:rPr>
          <w:rFonts w:asciiTheme="minorHAnsi" w:hAnsiTheme="minorHAnsi" w:cstheme="minorHAnsi"/>
          <w:sz w:val="24"/>
          <w:szCs w:val="24"/>
        </w:rPr>
        <w:t xml:space="preserve"> Rodríguez, M., Elías Zambrano, R. y Jiménez-Marín, G. (2018). La publicidad en Televisión Española tras la ley 8/2009 de Financiación de la Corporación de Radio y Televisión Española. Análisis a través del caso </w:t>
      </w:r>
      <w:proofErr w:type="spellStart"/>
      <w:r w:rsidRPr="003645A0">
        <w:rPr>
          <w:rFonts w:asciiTheme="minorHAnsi" w:hAnsiTheme="minorHAnsi" w:cstheme="minorHAnsi"/>
          <w:sz w:val="24"/>
          <w:szCs w:val="24"/>
        </w:rPr>
        <w:t>MasterChef</w:t>
      </w:r>
      <w:proofErr w:type="spellEnd"/>
      <w:r w:rsidRPr="003645A0">
        <w:rPr>
          <w:rFonts w:asciiTheme="minorHAnsi" w:hAnsiTheme="minorHAnsi" w:cstheme="minorHAnsi"/>
          <w:sz w:val="24"/>
          <w:szCs w:val="24"/>
        </w:rPr>
        <w:t xml:space="preserve">. </w:t>
      </w:r>
      <w:r w:rsidRPr="003645A0">
        <w:rPr>
          <w:rFonts w:asciiTheme="minorHAnsi" w:hAnsiTheme="minorHAnsi" w:cstheme="minorHAnsi"/>
          <w:i/>
          <w:sz w:val="24"/>
          <w:szCs w:val="24"/>
        </w:rPr>
        <w:t xml:space="preserve">Pensar la publicidad, </w:t>
      </w:r>
      <w:r w:rsidRPr="003645A0">
        <w:rPr>
          <w:rFonts w:asciiTheme="minorHAnsi" w:hAnsiTheme="minorHAnsi" w:cstheme="minorHAnsi"/>
          <w:iCs/>
          <w:sz w:val="24"/>
          <w:szCs w:val="24"/>
        </w:rPr>
        <w:t>12</w:t>
      </w:r>
      <w:r w:rsidRPr="003645A0">
        <w:rPr>
          <w:rFonts w:asciiTheme="minorHAnsi" w:hAnsiTheme="minorHAnsi" w:cstheme="minorHAnsi"/>
          <w:sz w:val="24"/>
          <w:szCs w:val="24"/>
        </w:rPr>
        <w:t xml:space="preserve">, 53-74. </w:t>
      </w:r>
      <w:hyperlink r:id="rId61" w:history="1">
        <w:r w:rsidR="002519AE" w:rsidRPr="003645A0">
          <w:rPr>
            <w:rStyle w:val="Hipervnculo"/>
            <w:rFonts w:asciiTheme="minorHAnsi" w:hAnsiTheme="minorHAnsi" w:cstheme="minorHAnsi"/>
            <w:sz w:val="24"/>
            <w:szCs w:val="24"/>
          </w:rPr>
          <w:t>https://shre.ink/eYnI</w:t>
        </w:r>
      </w:hyperlink>
    </w:p>
    <w:p w14:paraId="268043AB" w14:textId="77777777" w:rsidR="002519AE" w:rsidRPr="003645A0" w:rsidRDefault="002519AE" w:rsidP="00C77498">
      <w:pPr>
        <w:ind w:left="709" w:hanging="720"/>
        <w:jc w:val="both"/>
        <w:rPr>
          <w:rFonts w:asciiTheme="minorHAnsi" w:hAnsiTheme="minorHAnsi" w:cstheme="minorHAnsi"/>
          <w:sz w:val="24"/>
          <w:szCs w:val="24"/>
        </w:rPr>
      </w:pPr>
    </w:p>
    <w:p w14:paraId="68E08275" w14:textId="0A177983" w:rsidR="00B6289F" w:rsidRPr="003645A0" w:rsidRDefault="00B6289F" w:rsidP="00C77498">
      <w:pPr>
        <w:ind w:left="709" w:hanging="720"/>
        <w:jc w:val="both"/>
        <w:rPr>
          <w:rFonts w:asciiTheme="minorHAnsi" w:hAnsiTheme="minorHAnsi" w:cstheme="minorHAnsi"/>
          <w:sz w:val="24"/>
          <w:szCs w:val="24"/>
          <w:lang w:val="en-GB"/>
        </w:rPr>
      </w:pPr>
      <w:r w:rsidRPr="003645A0">
        <w:rPr>
          <w:rFonts w:asciiTheme="minorHAnsi" w:hAnsiTheme="minorHAnsi" w:cstheme="minorHAnsi"/>
          <w:sz w:val="24"/>
          <w:szCs w:val="24"/>
        </w:rPr>
        <w:t xml:space="preserve">García Santamaría, J. V., </w:t>
      </w:r>
      <w:proofErr w:type="spellStart"/>
      <w:r w:rsidRPr="003645A0">
        <w:rPr>
          <w:rFonts w:asciiTheme="minorHAnsi" w:hAnsiTheme="minorHAnsi" w:cstheme="minorHAnsi"/>
          <w:sz w:val="24"/>
          <w:szCs w:val="24"/>
        </w:rPr>
        <w:t>Barranquero</w:t>
      </w:r>
      <w:proofErr w:type="spellEnd"/>
      <w:r w:rsidRPr="003645A0">
        <w:rPr>
          <w:rFonts w:asciiTheme="minorHAnsi" w:hAnsiTheme="minorHAnsi" w:cstheme="minorHAnsi"/>
          <w:sz w:val="24"/>
          <w:szCs w:val="24"/>
        </w:rPr>
        <w:t xml:space="preserve"> Carretero, A. y Rosique Cedillo, G. (2017). El mercado televisivo español del siglo XXI: concentración y precariedad. </w:t>
      </w:r>
      <w:proofErr w:type="spellStart"/>
      <w:r w:rsidRPr="003645A0">
        <w:rPr>
          <w:rFonts w:asciiTheme="minorHAnsi" w:hAnsiTheme="minorHAnsi" w:cstheme="minorHAnsi"/>
          <w:i/>
          <w:sz w:val="24"/>
          <w:szCs w:val="24"/>
          <w:lang w:val="en-GB"/>
        </w:rPr>
        <w:t>Observatorio</w:t>
      </w:r>
      <w:proofErr w:type="spellEnd"/>
      <w:r w:rsidRPr="003645A0">
        <w:rPr>
          <w:rFonts w:asciiTheme="minorHAnsi" w:hAnsiTheme="minorHAnsi" w:cstheme="minorHAnsi"/>
          <w:i/>
          <w:sz w:val="24"/>
          <w:szCs w:val="24"/>
          <w:lang w:val="en-GB"/>
        </w:rPr>
        <w:t xml:space="preserve"> (OBS*) Journal</w:t>
      </w:r>
      <w:r w:rsidRPr="003645A0">
        <w:rPr>
          <w:rFonts w:asciiTheme="minorHAnsi" w:hAnsiTheme="minorHAnsi" w:cstheme="minorHAnsi"/>
          <w:sz w:val="24"/>
          <w:szCs w:val="24"/>
          <w:lang w:val="en-GB"/>
        </w:rPr>
        <w:t>,</w:t>
      </w:r>
      <w:r w:rsidR="002519AE" w:rsidRPr="003645A0">
        <w:rPr>
          <w:rFonts w:asciiTheme="minorHAnsi" w:hAnsiTheme="minorHAnsi" w:cstheme="minorHAnsi"/>
          <w:sz w:val="24"/>
          <w:szCs w:val="24"/>
          <w:lang w:val="en-GB"/>
        </w:rPr>
        <w:t xml:space="preserve"> </w:t>
      </w:r>
      <w:r w:rsidRPr="003645A0">
        <w:rPr>
          <w:rFonts w:asciiTheme="minorHAnsi" w:hAnsiTheme="minorHAnsi" w:cstheme="minorHAnsi"/>
          <w:sz w:val="24"/>
          <w:szCs w:val="24"/>
          <w:lang w:val="en-GB"/>
        </w:rPr>
        <w:t>140-152.</w:t>
      </w:r>
      <w:r w:rsidR="002519AE" w:rsidRPr="003645A0">
        <w:rPr>
          <w:rFonts w:asciiTheme="minorHAnsi" w:hAnsiTheme="minorHAnsi" w:cstheme="minorHAnsi"/>
          <w:sz w:val="24"/>
          <w:szCs w:val="24"/>
          <w:lang w:val="en-GB"/>
        </w:rPr>
        <w:t xml:space="preserve"> </w:t>
      </w:r>
      <w:hyperlink r:id="rId62" w:history="1">
        <w:r w:rsidR="00AA0EB3" w:rsidRPr="003645A0">
          <w:rPr>
            <w:rStyle w:val="Hipervnculo"/>
            <w:rFonts w:asciiTheme="minorHAnsi" w:hAnsiTheme="minorHAnsi" w:cstheme="minorHAnsi"/>
            <w:sz w:val="24"/>
            <w:szCs w:val="24"/>
            <w:lang w:val="en-GB"/>
          </w:rPr>
          <w:t>https://doi.org/10.15847/obsOBS1132017774</w:t>
        </w:r>
      </w:hyperlink>
    </w:p>
    <w:p w14:paraId="5735364B" w14:textId="77777777" w:rsidR="002A1D5C" w:rsidRPr="003645A0" w:rsidRDefault="002A1D5C" w:rsidP="00C77498">
      <w:pPr>
        <w:ind w:left="709" w:hanging="720"/>
        <w:jc w:val="both"/>
        <w:rPr>
          <w:rFonts w:asciiTheme="minorHAnsi" w:hAnsiTheme="minorHAnsi" w:cstheme="minorHAnsi"/>
          <w:sz w:val="24"/>
          <w:szCs w:val="24"/>
          <w:lang w:val="en-GB"/>
        </w:rPr>
      </w:pPr>
    </w:p>
    <w:p w14:paraId="137E8DA1" w14:textId="765AC03C" w:rsidR="00B6289F" w:rsidRPr="003645A0" w:rsidRDefault="00B6289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lang w:val="en-GB"/>
        </w:rPr>
        <w:lastRenderedPageBreak/>
        <w:t xml:space="preserve">Gómez Barroso, J. L. y Marban Flores, R. (2013). </w:t>
      </w:r>
      <w:r w:rsidRPr="003645A0">
        <w:rPr>
          <w:rFonts w:asciiTheme="minorHAnsi" w:hAnsiTheme="minorHAnsi" w:cstheme="minorHAnsi"/>
          <w:sz w:val="24"/>
          <w:szCs w:val="24"/>
          <w:lang w:val="en-US"/>
        </w:rPr>
        <w:t xml:space="preserve">Basic financial services: A new service of general economic </w:t>
      </w:r>
      <w:r w:rsidR="00652A03" w:rsidRPr="003645A0">
        <w:rPr>
          <w:rFonts w:asciiTheme="minorHAnsi" w:hAnsiTheme="minorHAnsi" w:cstheme="minorHAnsi"/>
          <w:sz w:val="24"/>
          <w:szCs w:val="24"/>
          <w:lang w:val="en-US"/>
        </w:rPr>
        <w:t>interest?</w:t>
      </w:r>
      <w:r w:rsidRPr="003645A0">
        <w:rPr>
          <w:rFonts w:asciiTheme="minorHAnsi" w:hAnsiTheme="minorHAnsi" w:cstheme="minorHAnsi"/>
          <w:sz w:val="24"/>
          <w:szCs w:val="24"/>
          <w:lang w:val="en-US"/>
        </w:rPr>
        <w:t xml:space="preserve"> </w:t>
      </w:r>
      <w:r w:rsidRPr="003645A0">
        <w:rPr>
          <w:rFonts w:asciiTheme="minorHAnsi" w:hAnsiTheme="minorHAnsi" w:cstheme="minorHAnsi"/>
          <w:i/>
          <w:sz w:val="24"/>
          <w:szCs w:val="24"/>
          <w:lang w:val="en-GB"/>
        </w:rPr>
        <w:t>Journal of European Social Policy</w:t>
      </w:r>
      <w:r w:rsidRPr="003645A0">
        <w:rPr>
          <w:rFonts w:asciiTheme="minorHAnsi" w:hAnsiTheme="minorHAnsi" w:cstheme="minorHAnsi"/>
          <w:sz w:val="24"/>
          <w:szCs w:val="24"/>
          <w:lang w:val="en-GB"/>
        </w:rPr>
        <w:t xml:space="preserve">, </w:t>
      </w:r>
      <w:r w:rsidRPr="003645A0">
        <w:rPr>
          <w:rFonts w:asciiTheme="minorHAnsi" w:hAnsiTheme="minorHAnsi" w:cstheme="minorHAnsi"/>
          <w:i/>
          <w:sz w:val="24"/>
          <w:szCs w:val="24"/>
          <w:lang w:val="en-GB"/>
        </w:rPr>
        <w:t>23</w:t>
      </w:r>
      <w:r w:rsidRPr="003645A0">
        <w:rPr>
          <w:rFonts w:asciiTheme="minorHAnsi" w:hAnsiTheme="minorHAnsi" w:cstheme="minorHAnsi"/>
          <w:sz w:val="24"/>
          <w:szCs w:val="24"/>
          <w:lang w:val="en-GB"/>
        </w:rPr>
        <w:t xml:space="preserve">(3), 332-339. </w:t>
      </w:r>
      <w:hyperlink r:id="rId63" w:history="1">
        <w:r w:rsidR="00456D8B" w:rsidRPr="003645A0">
          <w:rPr>
            <w:rStyle w:val="Hipervnculo"/>
            <w:rFonts w:asciiTheme="minorHAnsi" w:hAnsiTheme="minorHAnsi" w:cstheme="minorHAnsi"/>
            <w:sz w:val="24"/>
            <w:szCs w:val="24"/>
            <w:lang w:val="en-US"/>
          </w:rPr>
          <w:t>https://shre.ink/eYnp</w:t>
        </w:r>
      </w:hyperlink>
    </w:p>
    <w:p w14:paraId="07FC3F02" w14:textId="77777777" w:rsidR="00456D8B" w:rsidRPr="003645A0" w:rsidRDefault="00456D8B" w:rsidP="00C77498">
      <w:pPr>
        <w:ind w:left="709" w:hanging="720"/>
        <w:jc w:val="both"/>
        <w:rPr>
          <w:rFonts w:asciiTheme="minorHAnsi" w:hAnsiTheme="minorHAnsi" w:cstheme="minorHAnsi"/>
          <w:sz w:val="24"/>
          <w:szCs w:val="24"/>
          <w:lang w:val="en-GB"/>
        </w:rPr>
      </w:pPr>
    </w:p>
    <w:p w14:paraId="0758C331" w14:textId="24BF30D1"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lang w:val="en-GB"/>
        </w:rPr>
        <w:t xml:space="preserve">Gordillo, I. (2009). </w:t>
      </w:r>
      <w:r w:rsidRPr="003645A0">
        <w:rPr>
          <w:rFonts w:asciiTheme="minorHAnsi" w:hAnsiTheme="minorHAnsi" w:cstheme="minorHAnsi"/>
          <w:i/>
          <w:sz w:val="24"/>
          <w:szCs w:val="24"/>
        </w:rPr>
        <w:t xml:space="preserve">La </w:t>
      </w:r>
      <w:proofErr w:type="spellStart"/>
      <w:r w:rsidRPr="003645A0">
        <w:rPr>
          <w:rFonts w:asciiTheme="minorHAnsi" w:hAnsiTheme="minorHAnsi" w:cstheme="minorHAnsi"/>
          <w:i/>
          <w:sz w:val="24"/>
          <w:szCs w:val="24"/>
        </w:rPr>
        <w:t>hipertelevisión</w:t>
      </w:r>
      <w:proofErr w:type="spellEnd"/>
      <w:r w:rsidRPr="003645A0">
        <w:rPr>
          <w:rFonts w:asciiTheme="minorHAnsi" w:hAnsiTheme="minorHAnsi" w:cstheme="minorHAnsi"/>
          <w:i/>
          <w:sz w:val="24"/>
          <w:szCs w:val="24"/>
        </w:rPr>
        <w:t>: géneros y formatos</w:t>
      </w:r>
      <w:r w:rsidRPr="003645A0">
        <w:rPr>
          <w:rFonts w:asciiTheme="minorHAnsi" w:hAnsiTheme="minorHAnsi" w:cstheme="minorHAnsi"/>
          <w:sz w:val="24"/>
          <w:szCs w:val="24"/>
        </w:rPr>
        <w:t>. Editorial Quipus.</w:t>
      </w:r>
    </w:p>
    <w:p w14:paraId="10124BDC" w14:textId="77777777" w:rsidR="00456D8B" w:rsidRPr="003645A0" w:rsidRDefault="00456D8B" w:rsidP="00C77498">
      <w:pPr>
        <w:ind w:left="709" w:hanging="720"/>
        <w:jc w:val="both"/>
        <w:rPr>
          <w:rFonts w:asciiTheme="minorHAnsi" w:hAnsiTheme="minorHAnsi" w:cstheme="minorHAnsi"/>
          <w:sz w:val="24"/>
          <w:szCs w:val="24"/>
        </w:rPr>
      </w:pPr>
    </w:p>
    <w:p w14:paraId="78028DF3" w14:textId="4397AF07"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Guerrero Pérez, E.</w:t>
      </w:r>
      <w:r w:rsidR="008B4494" w:rsidRPr="003645A0">
        <w:rPr>
          <w:rFonts w:asciiTheme="minorHAnsi" w:hAnsiTheme="minorHAnsi" w:cstheme="minorHAnsi"/>
          <w:sz w:val="24"/>
          <w:szCs w:val="24"/>
        </w:rPr>
        <w:t xml:space="preserve"> </w:t>
      </w:r>
      <w:r w:rsidRPr="003645A0">
        <w:rPr>
          <w:rFonts w:asciiTheme="minorHAnsi" w:hAnsiTheme="minorHAnsi" w:cstheme="minorHAnsi"/>
          <w:sz w:val="24"/>
          <w:szCs w:val="24"/>
        </w:rPr>
        <w:t>(2018). La fuga de los millennials de la televisión lineal.</w:t>
      </w:r>
      <w:r w:rsidRPr="003645A0">
        <w:rPr>
          <w:rFonts w:asciiTheme="minorHAnsi" w:hAnsiTheme="minorHAnsi" w:cstheme="minorHAnsi"/>
          <w:i/>
          <w:sz w:val="24"/>
          <w:szCs w:val="24"/>
        </w:rPr>
        <w:t xml:space="preserve"> Revista</w:t>
      </w:r>
      <w:r w:rsidR="002E6A47" w:rsidRPr="003645A0">
        <w:rPr>
          <w:rFonts w:asciiTheme="minorHAnsi" w:hAnsiTheme="minorHAnsi" w:cstheme="minorHAnsi"/>
          <w:i/>
          <w:sz w:val="24"/>
          <w:szCs w:val="24"/>
        </w:rPr>
        <w:t xml:space="preserve"> Latina de Comunicación Social</w:t>
      </w:r>
      <w:r w:rsidR="002E6A47" w:rsidRPr="003645A0">
        <w:rPr>
          <w:rFonts w:asciiTheme="minorHAnsi" w:hAnsiTheme="minorHAnsi" w:cstheme="minorHAnsi"/>
          <w:iCs/>
          <w:sz w:val="24"/>
          <w:szCs w:val="24"/>
        </w:rPr>
        <w:t>,</w:t>
      </w:r>
      <w:r w:rsidR="002E6A47" w:rsidRPr="003645A0">
        <w:rPr>
          <w:rFonts w:asciiTheme="minorHAnsi" w:hAnsiTheme="minorHAnsi" w:cstheme="minorHAnsi"/>
          <w:i/>
          <w:sz w:val="24"/>
          <w:szCs w:val="24"/>
        </w:rPr>
        <w:t xml:space="preserve"> </w:t>
      </w:r>
      <w:r w:rsidR="002E6A47" w:rsidRPr="003645A0">
        <w:rPr>
          <w:rFonts w:asciiTheme="minorHAnsi" w:hAnsiTheme="minorHAnsi" w:cstheme="minorHAnsi"/>
          <w:iCs/>
          <w:sz w:val="24"/>
          <w:szCs w:val="24"/>
        </w:rPr>
        <w:t>73</w:t>
      </w:r>
      <w:r w:rsidRPr="003645A0">
        <w:rPr>
          <w:rFonts w:asciiTheme="minorHAnsi" w:hAnsiTheme="minorHAnsi" w:cstheme="minorHAnsi"/>
          <w:iCs/>
          <w:sz w:val="24"/>
          <w:szCs w:val="24"/>
        </w:rPr>
        <w:t>,</w:t>
      </w:r>
      <w:r w:rsidR="008B4494" w:rsidRPr="003645A0">
        <w:rPr>
          <w:rFonts w:asciiTheme="minorHAnsi" w:hAnsiTheme="minorHAnsi" w:cstheme="minorHAnsi"/>
          <w:iCs/>
          <w:sz w:val="24"/>
          <w:szCs w:val="24"/>
        </w:rPr>
        <w:t xml:space="preserve"> </w:t>
      </w:r>
      <w:r w:rsidRPr="003645A0">
        <w:rPr>
          <w:rFonts w:asciiTheme="minorHAnsi" w:hAnsiTheme="minorHAnsi" w:cstheme="minorHAnsi"/>
          <w:sz w:val="24"/>
          <w:szCs w:val="24"/>
        </w:rPr>
        <w:t xml:space="preserve">1231-1246. </w:t>
      </w:r>
      <w:hyperlink r:id="rId64" w:history="1">
        <w:r w:rsidR="002519AE" w:rsidRPr="003645A0">
          <w:rPr>
            <w:rStyle w:val="Hipervnculo"/>
            <w:rFonts w:asciiTheme="minorHAnsi" w:hAnsiTheme="minorHAnsi" w:cstheme="minorHAnsi"/>
            <w:sz w:val="24"/>
            <w:szCs w:val="24"/>
          </w:rPr>
          <w:t>https://shre.ink/eYnB</w:t>
        </w:r>
      </w:hyperlink>
    </w:p>
    <w:p w14:paraId="52A85780" w14:textId="77777777" w:rsidR="002519AE" w:rsidRPr="003645A0" w:rsidRDefault="002519AE" w:rsidP="00C77498">
      <w:pPr>
        <w:ind w:left="709" w:hanging="720"/>
        <w:jc w:val="both"/>
        <w:rPr>
          <w:rFonts w:asciiTheme="minorHAnsi" w:hAnsiTheme="minorHAnsi" w:cstheme="minorHAnsi"/>
          <w:i/>
          <w:sz w:val="24"/>
          <w:szCs w:val="24"/>
        </w:rPr>
      </w:pPr>
    </w:p>
    <w:p w14:paraId="22558715" w14:textId="224BDE8D" w:rsidR="00B6289F" w:rsidRPr="00B97BC0" w:rsidRDefault="00B6289F" w:rsidP="00C77498">
      <w:pPr>
        <w:ind w:left="709" w:hanging="720"/>
        <w:jc w:val="both"/>
        <w:rPr>
          <w:rFonts w:asciiTheme="minorHAnsi" w:hAnsiTheme="minorHAnsi" w:cstheme="minorHAnsi"/>
          <w:sz w:val="24"/>
          <w:szCs w:val="24"/>
        </w:rPr>
      </w:pPr>
      <w:proofErr w:type="spellStart"/>
      <w:r w:rsidRPr="003645A0">
        <w:rPr>
          <w:rFonts w:asciiTheme="minorHAnsi" w:hAnsiTheme="minorHAnsi" w:cstheme="minorHAnsi"/>
          <w:sz w:val="24"/>
          <w:szCs w:val="24"/>
        </w:rPr>
        <w:t>Guichot</w:t>
      </w:r>
      <w:proofErr w:type="spellEnd"/>
      <w:r w:rsidRPr="003645A0">
        <w:rPr>
          <w:rFonts w:asciiTheme="minorHAnsi" w:hAnsiTheme="minorHAnsi" w:cstheme="minorHAnsi"/>
          <w:sz w:val="24"/>
          <w:szCs w:val="24"/>
        </w:rPr>
        <w:t xml:space="preserve">, E. (2023). Ley 13/2022, de 7 de julio, General de Comunicación Audiovisual. Nuevos Retos en la Comunicación Audiovisual. </w:t>
      </w:r>
      <w:proofErr w:type="spellStart"/>
      <w:r w:rsidRPr="00B97BC0">
        <w:rPr>
          <w:rFonts w:asciiTheme="minorHAnsi" w:hAnsiTheme="minorHAnsi" w:cstheme="minorHAnsi"/>
          <w:i/>
          <w:sz w:val="24"/>
          <w:szCs w:val="24"/>
        </w:rPr>
        <w:t>Ars</w:t>
      </w:r>
      <w:proofErr w:type="spellEnd"/>
      <w:r w:rsidRPr="00B97BC0">
        <w:rPr>
          <w:rFonts w:asciiTheme="minorHAnsi" w:hAnsiTheme="minorHAnsi" w:cstheme="minorHAnsi"/>
          <w:i/>
          <w:sz w:val="24"/>
          <w:szCs w:val="24"/>
        </w:rPr>
        <w:t xml:space="preserve"> Iuris </w:t>
      </w:r>
      <w:proofErr w:type="spellStart"/>
      <w:r w:rsidRPr="00B97BC0">
        <w:rPr>
          <w:rFonts w:asciiTheme="minorHAnsi" w:hAnsiTheme="minorHAnsi" w:cstheme="minorHAnsi"/>
          <w:i/>
          <w:sz w:val="24"/>
          <w:szCs w:val="24"/>
        </w:rPr>
        <w:t>Salmanticensis</w:t>
      </w:r>
      <w:proofErr w:type="spellEnd"/>
      <w:r w:rsidRPr="00B97BC0">
        <w:rPr>
          <w:rFonts w:asciiTheme="minorHAnsi" w:hAnsiTheme="minorHAnsi" w:cstheme="minorHAnsi"/>
          <w:sz w:val="24"/>
          <w:szCs w:val="24"/>
        </w:rPr>
        <w:t>,</w:t>
      </w:r>
      <w:r w:rsidRPr="00B97BC0">
        <w:rPr>
          <w:rFonts w:asciiTheme="minorHAnsi" w:hAnsiTheme="minorHAnsi" w:cstheme="minorHAnsi"/>
          <w:i/>
          <w:sz w:val="24"/>
          <w:szCs w:val="24"/>
        </w:rPr>
        <w:t xml:space="preserve"> </w:t>
      </w:r>
      <w:r w:rsidRPr="00B97BC0">
        <w:rPr>
          <w:rFonts w:asciiTheme="minorHAnsi" w:hAnsiTheme="minorHAnsi" w:cstheme="minorHAnsi"/>
          <w:iCs/>
          <w:sz w:val="24"/>
          <w:szCs w:val="24"/>
        </w:rPr>
        <w:t>11</w:t>
      </w:r>
      <w:r w:rsidRPr="00B97BC0">
        <w:rPr>
          <w:rFonts w:asciiTheme="minorHAnsi" w:hAnsiTheme="minorHAnsi" w:cstheme="minorHAnsi"/>
          <w:sz w:val="24"/>
          <w:szCs w:val="24"/>
        </w:rPr>
        <w:t xml:space="preserve">, 123-131. </w:t>
      </w:r>
      <w:hyperlink r:id="rId65" w:history="1">
        <w:r w:rsidR="00AA0EB3" w:rsidRPr="00B97BC0">
          <w:rPr>
            <w:rStyle w:val="Hipervnculo"/>
            <w:rFonts w:asciiTheme="minorHAnsi" w:hAnsiTheme="minorHAnsi" w:cstheme="minorHAnsi"/>
            <w:sz w:val="24"/>
            <w:szCs w:val="24"/>
          </w:rPr>
          <w:t>https://revistas.usal.es/cuatro/index.php/ais/article/view/31607</w:t>
        </w:r>
      </w:hyperlink>
      <w:r w:rsidR="00AA0EB3" w:rsidRPr="00B97BC0">
        <w:rPr>
          <w:rFonts w:asciiTheme="minorHAnsi" w:hAnsiTheme="minorHAnsi" w:cstheme="minorHAnsi"/>
          <w:sz w:val="24"/>
          <w:szCs w:val="24"/>
        </w:rPr>
        <w:t xml:space="preserve"> </w:t>
      </w:r>
    </w:p>
    <w:p w14:paraId="0DD693AA" w14:textId="77777777" w:rsidR="002519AE" w:rsidRPr="00B97BC0" w:rsidRDefault="002519AE" w:rsidP="00C77498">
      <w:pPr>
        <w:ind w:left="709" w:hanging="720"/>
        <w:jc w:val="both"/>
        <w:rPr>
          <w:rFonts w:asciiTheme="minorHAnsi" w:hAnsiTheme="minorHAnsi" w:cstheme="minorHAnsi"/>
          <w:sz w:val="24"/>
          <w:szCs w:val="24"/>
        </w:rPr>
      </w:pPr>
    </w:p>
    <w:p w14:paraId="4C38954A" w14:textId="1AACB647" w:rsidR="00555FFE" w:rsidRPr="003645A0" w:rsidRDefault="00B6289F" w:rsidP="00C77498">
      <w:pPr>
        <w:ind w:left="709" w:hanging="720"/>
        <w:jc w:val="both"/>
        <w:rPr>
          <w:rFonts w:asciiTheme="minorHAnsi" w:hAnsiTheme="minorHAnsi" w:cstheme="minorHAnsi"/>
          <w:sz w:val="24"/>
          <w:szCs w:val="24"/>
          <w:lang w:val="en-GB" w:eastAsia="es-ES"/>
        </w:rPr>
      </w:pPr>
      <w:r w:rsidRPr="003645A0">
        <w:rPr>
          <w:rFonts w:asciiTheme="minorHAnsi" w:hAnsiTheme="minorHAnsi" w:cstheme="minorHAnsi"/>
          <w:sz w:val="24"/>
          <w:szCs w:val="24"/>
          <w:lang w:eastAsia="es-ES"/>
        </w:rPr>
        <w:t xml:space="preserve">Gupta, P. B. y Gould, S. J. (1997). </w:t>
      </w:r>
      <w:r w:rsidRPr="003645A0">
        <w:rPr>
          <w:rFonts w:asciiTheme="minorHAnsi" w:hAnsiTheme="minorHAnsi" w:cstheme="minorHAnsi"/>
          <w:sz w:val="24"/>
          <w:szCs w:val="24"/>
          <w:lang w:val="en-US" w:eastAsia="es-ES"/>
        </w:rPr>
        <w:t xml:space="preserve">Consumers Perceptions of the Ethics and Acceptability of Product Placements in Movies: Product Category and Individual Differences. </w:t>
      </w:r>
      <w:r w:rsidRPr="003645A0">
        <w:rPr>
          <w:rFonts w:asciiTheme="minorHAnsi" w:hAnsiTheme="minorHAnsi" w:cstheme="minorHAnsi"/>
          <w:i/>
          <w:iCs/>
          <w:sz w:val="24"/>
          <w:szCs w:val="24"/>
          <w:lang w:val="en-US" w:eastAsia="es-ES"/>
        </w:rPr>
        <w:t>Journal of Current Issues &amp; Research in Advertising</w:t>
      </w:r>
      <w:r w:rsidRPr="003645A0">
        <w:rPr>
          <w:rFonts w:asciiTheme="minorHAnsi" w:hAnsiTheme="minorHAnsi" w:cstheme="minorHAnsi"/>
          <w:sz w:val="24"/>
          <w:szCs w:val="24"/>
          <w:lang w:val="en-US" w:eastAsia="es-ES"/>
        </w:rPr>
        <w:t xml:space="preserve">, </w:t>
      </w:r>
      <w:r w:rsidRPr="003645A0">
        <w:rPr>
          <w:rFonts w:asciiTheme="minorHAnsi" w:hAnsiTheme="minorHAnsi" w:cstheme="minorHAnsi"/>
          <w:i/>
          <w:iCs/>
          <w:sz w:val="24"/>
          <w:szCs w:val="24"/>
          <w:lang w:val="en-US" w:eastAsia="es-ES"/>
        </w:rPr>
        <w:t>19</w:t>
      </w:r>
      <w:r w:rsidRPr="003645A0">
        <w:rPr>
          <w:rFonts w:asciiTheme="minorHAnsi" w:hAnsiTheme="minorHAnsi" w:cstheme="minorHAnsi"/>
          <w:sz w:val="24"/>
          <w:szCs w:val="24"/>
          <w:lang w:val="en-US" w:eastAsia="es-ES"/>
        </w:rPr>
        <w:t xml:space="preserve">(1), 37-50. </w:t>
      </w:r>
      <w:hyperlink r:id="rId66" w:history="1">
        <w:r w:rsidR="00221AFD" w:rsidRPr="003645A0">
          <w:rPr>
            <w:rStyle w:val="Hipervnculo"/>
            <w:rFonts w:asciiTheme="minorHAnsi" w:hAnsiTheme="minorHAnsi" w:cstheme="minorHAnsi"/>
            <w:sz w:val="24"/>
            <w:szCs w:val="24"/>
            <w:lang w:val="en-GB" w:eastAsia="es-ES"/>
          </w:rPr>
          <w:t>https://shre.ink/eYns</w:t>
        </w:r>
      </w:hyperlink>
    </w:p>
    <w:p w14:paraId="4DEC160B" w14:textId="77777777" w:rsidR="00221AFD" w:rsidRPr="003645A0" w:rsidRDefault="00221AFD" w:rsidP="00C77498">
      <w:pPr>
        <w:ind w:left="709" w:hanging="720"/>
        <w:jc w:val="both"/>
        <w:rPr>
          <w:rStyle w:val="Hipervnculo"/>
          <w:rFonts w:asciiTheme="minorHAnsi" w:hAnsiTheme="minorHAnsi" w:cstheme="minorHAnsi"/>
          <w:color w:val="auto"/>
          <w:sz w:val="24"/>
          <w:szCs w:val="24"/>
          <w:u w:val="none"/>
          <w:lang w:val="en-GB" w:eastAsia="es-ES"/>
        </w:rPr>
      </w:pPr>
    </w:p>
    <w:p w14:paraId="2C3A86AD" w14:textId="5E5671EC" w:rsidR="00555FFE" w:rsidRPr="003645A0" w:rsidRDefault="00555FFE" w:rsidP="00C77498">
      <w:pPr>
        <w:ind w:left="709" w:hanging="720"/>
        <w:jc w:val="both"/>
        <w:rPr>
          <w:rStyle w:val="Hipervnculo"/>
          <w:rFonts w:asciiTheme="minorHAnsi" w:hAnsiTheme="minorHAnsi" w:cstheme="minorHAnsi"/>
          <w:color w:val="auto"/>
          <w:sz w:val="24"/>
          <w:szCs w:val="24"/>
          <w:u w:val="none"/>
          <w:lang w:eastAsia="es-ES"/>
        </w:rPr>
      </w:pPr>
      <w:r w:rsidRPr="003645A0">
        <w:rPr>
          <w:rStyle w:val="Hipervnculo"/>
          <w:rFonts w:asciiTheme="minorHAnsi" w:hAnsiTheme="minorHAnsi" w:cstheme="minorHAnsi"/>
          <w:color w:val="auto"/>
          <w:sz w:val="24"/>
          <w:szCs w:val="24"/>
          <w:u w:val="none"/>
          <w:lang w:val="en-GB" w:eastAsia="es-ES"/>
        </w:rPr>
        <w:t xml:space="preserve"> </w:t>
      </w:r>
      <w:r w:rsidRPr="003645A0">
        <w:rPr>
          <w:rStyle w:val="Hipervnculo"/>
          <w:rFonts w:asciiTheme="minorHAnsi" w:hAnsiTheme="minorHAnsi" w:cstheme="minorHAnsi"/>
          <w:color w:val="auto"/>
          <w:sz w:val="24"/>
          <w:szCs w:val="24"/>
          <w:u w:val="none"/>
          <w:lang w:eastAsia="es-ES"/>
        </w:rPr>
        <w:t xml:space="preserve">Gutiérrez-Aragón, </w:t>
      </w:r>
      <w:proofErr w:type="spellStart"/>
      <w:r w:rsidRPr="003645A0">
        <w:rPr>
          <w:rStyle w:val="Hipervnculo"/>
          <w:rFonts w:asciiTheme="minorHAnsi" w:hAnsiTheme="minorHAnsi" w:cstheme="minorHAnsi"/>
          <w:color w:val="auto"/>
          <w:sz w:val="24"/>
          <w:szCs w:val="24"/>
          <w:u w:val="none"/>
          <w:lang w:eastAsia="es-ES"/>
        </w:rPr>
        <w:t>Ó</w:t>
      </w:r>
      <w:proofErr w:type="spellEnd"/>
      <w:r w:rsidRPr="003645A0">
        <w:rPr>
          <w:rStyle w:val="Hipervnculo"/>
          <w:rFonts w:asciiTheme="minorHAnsi" w:hAnsiTheme="minorHAnsi" w:cstheme="minorHAnsi"/>
          <w:color w:val="auto"/>
          <w:sz w:val="24"/>
          <w:szCs w:val="24"/>
          <w:u w:val="none"/>
          <w:lang w:eastAsia="es-ES"/>
        </w:rPr>
        <w:t xml:space="preserve">., </w:t>
      </w:r>
      <w:proofErr w:type="spellStart"/>
      <w:r w:rsidRPr="003645A0">
        <w:rPr>
          <w:rStyle w:val="Hipervnculo"/>
          <w:rFonts w:asciiTheme="minorHAnsi" w:hAnsiTheme="minorHAnsi" w:cstheme="minorHAnsi"/>
          <w:color w:val="auto"/>
          <w:sz w:val="24"/>
          <w:szCs w:val="24"/>
          <w:u w:val="none"/>
          <w:lang w:eastAsia="es-ES"/>
        </w:rPr>
        <w:t>Fondevilla</w:t>
      </w:r>
      <w:proofErr w:type="spellEnd"/>
      <w:r w:rsidRPr="003645A0">
        <w:rPr>
          <w:rStyle w:val="Hipervnculo"/>
          <w:rFonts w:asciiTheme="minorHAnsi" w:hAnsiTheme="minorHAnsi" w:cstheme="minorHAnsi"/>
          <w:color w:val="auto"/>
          <w:sz w:val="24"/>
          <w:szCs w:val="24"/>
          <w:u w:val="none"/>
          <w:lang w:eastAsia="es-ES"/>
        </w:rPr>
        <w:t xml:space="preserve">-Gascón, J. F., </w:t>
      </w:r>
      <w:proofErr w:type="spellStart"/>
      <w:r w:rsidRPr="003645A0">
        <w:rPr>
          <w:rStyle w:val="Hipervnculo"/>
          <w:rFonts w:asciiTheme="minorHAnsi" w:hAnsiTheme="minorHAnsi" w:cstheme="minorHAnsi"/>
          <w:color w:val="auto"/>
          <w:sz w:val="24"/>
          <w:szCs w:val="24"/>
          <w:u w:val="none"/>
          <w:lang w:eastAsia="es-ES"/>
        </w:rPr>
        <w:t>Gassiot</w:t>
      </w:r>
      <w:proofErr w:type="spellEnd"/>
      <w:r w:rsidRPr="003645A0">
        <w:rPr>
          <w:rStyle w:val="Hipervnculo"/>
          <w:rFonts w:asciiTheme="minorHAnsi" w:hAnsiTheme="minorHAnsi" w:cstheme="minorHAnsi"/>
          <w:color w:val="auto"/>
          <w:sz w:val="24"/>
          <w:szCs w:val="24"/>
          <w:u w:val="none"/>
          <w:lang w:eastAsia="es-ES"/>
        </w:rPr>
        <w:t>-Melian, A.</w:t>
      </w:r>
      <w:r w:rsidR="00221AFD" w:rsidRPr="003645A0">
        <w:rPr>
          <w:rStyle w:val="Hipervnculo"/>
          <w:rFonts w:asciiTheme="minorHAnsi" w:hAnsiTheme="minorHAnsi" w:cstheme="minorHAnsi"/>
          <w:color w:val="auto"/>
          <w:sz w:val="24"/>
          <w:szCs w:val="24"/>
          <w:u w:val="none"/>
          <w:lang w:eastAsia="es-ES"/>
        </w:rPr>
        <w:t xml:space="preserve"> </w:t>
      </w:r>
      <w:r w:rsidRPr="003645A0">
        <w:rPr>
          <w:rStyle w:val="Hipervnculo"/>
          <w:rFonts w:asciiTheme="minorHAnsi" w:hAnsiTheme="minorHAnsi" w:cstheme="minorHAnsi"/>
          <w:color w:val="auto"/>
          <w:sz w:val="24"/>
          <w:szCs w:val="24"/>
          <w:u w:val="none"/>
          <w:lang w:eastAsia="es-ES"/>
        </w:rPr>
        <w:t>y Hidalgo-</w:t>
      </w:r>
      <w:proofErr w:type="spellStart"/>
      <w:r w:rsidRPr="003645A0">
        <w:rPr>
          <w:rStyle w:val="Hipervnculo"/>
          <w:rFonts w:asciiTheme="minorHAnsi" w:hAnsiTheme="minorHAnsi" w:cstheme="minorHAnsi"/>
          <w:color w:val="auto"/>
          <w:sz w:val="24"/>
          <w:szCs w:val="24"/>
          <w:u w:val="none"/>
          <w:lang w:eastAsia="es-ES"/>
        </w:rPr>
        <w:t>Naharro</w:t>
      </w:r>
      <w:proofErr w:type="spellEnd"/>
      <w:r w:rsidRPr="003645A0">
        <w:rPr>
          <w:rStyle w:val="Hipervnculo"/>
          <w:rFonts w:asciiTheme="minorHAnsi" w:hAnsiTheme="minorHAnsi" w:cstheme="minorHAnsi"/>
          <w:color w:val="auto"/>
          <w:sz w:val="24"/>
          <w:szCs w:val="24"/>
          <w:u w:val="none"/>
          <w:lang w:eastAsia="es-ES"/>
        </w:rPr>
        <w:t xml:space="preserve">, M. (2024). Utilización del </w:t>
      </w:r>
      <w:proofErr w:type="spellStart"/>
      <w:r w:rsidRPr="003645A0">
        <w:rPr>
          <w:rStyle w:val="Hipervnculo"/>
          <w:rFonts w:asciiTheme="minorHAnsi" w:hAnsiTheme="minorHAnsi" w:cstheme="minorHAnsi"/>
          <w:color w:val="auto"/>
          <w:sz w:val="24"/>
          <w:szCs w:val="24"/>
          <w:u w:val="none"/>
          <w:lang w:eastAsia="es-ES"/>
        </w:rPr>
        <w:t>brand</w:t>
      </w:r>
      <w:proofErr w:type="spellEnd"/>
      <w:r w:rsidRPr="003645A0">
        <w:rPr>
          <w:rStyle w:val="Hipervnculo"/>
          <w:rFonts w:asciiTheme="minorHAnsi" w:hAnsiTheme="minorHAnsi" w:cstheme="minorHAnsi"/>
          <w:color w:val="auto"/>
          <w:sz w:val="24"/>
          <w:szCs w:val="24"/>
          <w:u w:val="none"/>
          <w:lang w:eastAsia="es-ES"/>
        </w:rPr>
        <w:t xml:space="preserve"> </w:t>
      </w:r>
      <w:proofErr w:type="spellStart"/>
      <w:r w:rsidRPr="003645A0">
        <w:rPr>
          <w:rStyle w:val="Hipervnculo"/>
          <w:rFonts w:asciiTheme="minorHAnsi" w:hAnsiTheme="minorHAnsi" w:cstheme="minorHAnsi"/>
          <w:color w:val="auto"/>
          <w:sz w:val="24"/>
          <w:szCs w:val="24"/>
          <w:u w:val="none"/>
          <w:lang w:eastAsia="es-ES"/>
        </w:rPr>
        <w:t>placement</w:t>
      </w:r>
      <w:proofErr w:type="spellEnd"/>
      <w:r w:rsidRPr="003645A0">
        <w:rPr>
          <w:rStyle w:val="Hipervnculo"/>
          <w:rFonts w:asciiTheme="minorHAnsi" w:hAnsiTheme="minorHAnsi" w:cstheme="minorHAnsi"/>
          <w:color w:val="auto"/>
          <w:sz w:val="24"/>
          <w:szCs w:val="24"/>
          <w:u w:val="none"/>
          <w:lang w:eastAsia="es-ES"/>
        </w:rPr>
        <w:t xml:space="preserve"> en la filmografía de Quentin Tarantino. </w:t>
      </w:r>
      <w:r w:rsidRPr="003645A0">
        <w:rPr>
          <w:rStyle w:val="Hipervnculo"/>
          <w:rFonts w:asciiTheme="minorHAnsi" w:hAnsiTheme="minorHAnsi" w:cstheme="minorHAnsi"/>
          <w:i/>
          <w:iCs/>
          <w:color w:val="auto"/>
          <w:sz w:val="24"/>
          <w:szCs w:val="24"/>
          <w:u w:val="none"/>
          <w:lang w:eastAsia="es-ES"/>
        </w:rPr>
        <w:t>Revista Mediterránea de Comunicación</w:t>
      </w:r>
      <w:r w:rsidRPr="003645A0">
        <w:rPr>
          <w:rStyle w:val="Hipervnculo"/>
          <w:rFonts w:asciiTheme="minorHAnsi" w:hAnsiTheme="minorHAnsi" w:cstheme="minorHAnsi"/>
          <w:color w:val="auto"/>
          <w:sz w:val="24"/>
          <w:szCs w:val="24"/>
          <w:u w:val="none"/>
          <w:lang w:eastAsia="es-ES"/>
        </w:rPr>
        <w:t xml:space="preserve">, </w:t>
      </w:r>
      <w:r w:rsidRPr="003645A0">
        <w:rPr>
          <w:rStyle w:val="Hipervnculo"/>
          <w:rFonts w:asciiTheme="minorHAnsi" w:hAnsiTheme="minorHAnsi" w:cstheme="minorHAnsi"/>
          <w:i/>
          <w:iCs/>
          <w:color w:val="auto"/>
          <w:sz w:val="24"/>
          <w:szCs w:val="24"/>
          <w:u w:val="none"/>
          <w:lang w:eastAsia="es-ES"/>
        </w:rPr>
        <w:t>15</w:t>
      </w:r>
      <w:r w:rsidRPr="003645A0">
        <w:rPr>
          <w:rStyle w:val="Hipervnculo"/>
          <w:rFonts w:asciiTheme="minorHAnsi" w:hAnsiTheme="minorHAnsi" w:cstheme="minorHAnsi"/>
          <w:color w:val="auto"/>
          <w:sz w:val="24"/>
          <w:szCs w:val="24"/>
          <w:u w:val="none"/>
          <w:lang w:eastAsia="es-ES"/>
        </w:rPr>
        <w:t>(1),</w:t>
      </w:r>
      <w:r w:rsidR="00221AFD" w:rsidRPr="003645A0">
        <w:rPr>
          <w:rStyle w:val="Hipervnculo"/>
          <w:rFonts w:asciiTheme="minorHAnsi" w:hAnsiTheme="minorHAnsi" w:cstheme="minorHAnsi"/>
          <w:color w:val="auto"/>
          <w:sz w:val="24"/>
          <w:szCs w:val="24"/>
          <w:u w:val="none"/>
          <w:lang w:eastAsia="es-ES"/>
        </w:rPr>
        <w:t xml:space="preserve"> </w:t>
      </w:r>
      <w:r w:rsidRPr="003645A0">
        <w:rPr>
          <w:rStyle w:val="Hipervnculo"/>
          <w:rFonts w:asciiTheme="minorHAnsi" w:hAnsiTheme="minorHAnsi" w:cstheme="minorHAnsi"/>
          <w:color w:val="auto"/>
          <w:sz w:val="24"/>
          <w:szCs w:val="24"/>
          <w:u w:val="none"/>
          <w:lang w:eastAsia="es-ES"/>
        </w:rPr>
        <w:t xml:space="preserve">217-234. </w:t>
      </w:r>
      <w:hyperlink r:id="rId67" w:history="1">
        <w:r w:rsidR="00DF5BF0" w:rsidRPr="003645A0">
          <w:rPr>
            <w:rStyle w:val="Hipervnculo"/>
            <w:rFonts w:asciiTheme="minorHAnsi" w:hAnsiTheme="minorHAnsi" w:cstheme="minorHAnsi"/>
            <w:sz w:val="24"/>
            <w:szCs w:val="24"/>
            <w:lang w:eastAsia="es-ES"/>
          </w:rPr>
          <w:t>https://shre.ink/eYnW</w:t>
        </w:r>
      </w:hyperlink>
    </w:p>
    <w:p w14:paraId="7AB916A9" w14:textId="77777777" w:rsidR="00DF5BF0" w:rsidRPr="003645A0" w:rsidRDefault="00DF5BF0" w:rsidP="00C77498">
      <w:pPr>
        <w:ind w:left="709" w:hanging="720"/>
        <w:jc w:val="both"/>
        <w:rPr>
          <w:rStyle w:val="Hipervnculo"/>
          <w:rFonts w:asciiTheme="minorHAnsi" w:hAnsiTheme="minorHAnsi" w:cstheme="minorHAnsi"/>
          <w:color w:val="auto"/>
          <w:sz w:val="24"/>
          <w:szCs w:val="24"/>
          <w:u w:val="none"/>
        </w:rPr>
      </w:pPr>
    </w:p>
    <w:p w14:paraId="72B481BB" w14:textId="78D90070" w:rsidR="00B6289F" w:rsidRPr="003645A0" w:rsidRDefault="00B6289F" w:rsidP="00C77498">
      <w:pPr>
        <w:ind w:left="709" w:hanging="720"/>
        <w:jc w:val="both"/>
        <w:rPr>
          <w:rFonts w:asciiTheme="minorHAnsi" w:hAnsiTheme="minorHAnsi" w:cstheme="minorHAnsi"/>
          <w:sz w:val="24"/>
          <w:szCs w:val="24"/>
          <w:lang w:eastAsia="es-ES"/>
        </w:rPr>
      </w:pPr>
      <w:r w:rsidRPr="003645A0">
        <w:rPr>
          <w:rFonts w:asciiTheme="minorHAnsi" w:hAnsiTheme="minorHAnsi" w:cstheme="minorHAnsi"/>
          <w:sz w:val="24"/>
          <w:szCs w:val="24"/>
          <w:lang w:eastAsia="es-ES"/>
        </w:rPr>
        <w:t xml:space="preserve">Hall, J (2016). </w:t>
      </w:r>
      <w:r w:rsidRPr="003645A0">
        <w:rPr>
          <w:rFonts w:asciiTheme="minorHAnsi" w:hAnsiTheme="minorHAnsi" w:cstheme="minorHAnsi"/>
          <w:i/>
          <w:iCs/>
          <w:sz w:val="24"/>
          <w:szCs w:val="24"/>
          <w:lang w:val="en-US" w:eastAsia="es-ES"/>
        </w:rPr>
        <w:t>The Influencer Marketing Gold Rush Is Coming: Are You Prepared?</w:t>
      </w:r>
      <w:r w:rsidRPr="003645A0">
        <w:rPr>
          <w:rFonts w:asciiTheme="minorHAnsi" w:hAnsiTheme="minorHAnsi" w:cstheme="minorHAnsi"/>
          <w:sz w:val="24"/>
          <w:szCs w:val="24"/>
          <w:lang w:val="en-US" w:eastAsia="es-ES"/>
        </w:rPr>
        <w:t xml:space="preserve"> </w:t>
      </w:r>
      <w:hyperlink r:id="rId68" w:history="1">
        <w:r w:rsidR="00DF5BF0" w:rsidRPr="003645A0">
          <w:rPr>
            <w:rStyle w:val="Hipervnculo"/>
            <w:rFonts w:asciiTheme="minorHAnsi" w:hAnsiTheme="minorHAnsi" w:cstheme="minorHAnsi"/>
            <w:sz w:val="24"/>
            <w:szCs w:val="24"/>
            <w:lang w:eastAsia="es-ES"/>
          </w:rPr>
          <w:t>https://shre.ink/M9y9</w:t>
        </w:r>
      </w:hyperlink>
      <w:r w:rsidR="00DF5BF0" w:rsidRPr="003645A0">
        <w:rPr>
          <w:rFonts w:asciiTheme="minorHAnsi" w:hAnsiTheme="minorHAnsi" w:cstheme="minorHAnsi"/>
          <w:sz w:val="24"/>
          <w:szCs w:val="24"/>
          <w:lang w:eastAsia="es-ES"/>
        </w:rPr>
        <w:t xml:space="preserve"> </w:t>
      </w:r>
    </w:p>
    <w:p w14:paraId="1FB60938" w14:textId="77777777" w:rsidR="00DF5BF0" w:rsidRPr="003645A0" w:rsidRDefault="00DF5BF0" w:rsidP="00C77498">
      <w:pPr>
        <w:ind w:left="709" w:hanging="720"/>
        <w:jc w:val="both"/>
        <w:rPr>
          <w:rFonts w:asciiTheme="minorHAnsi" w:hAnsiTheme="minorHAnsi" w:cstheme="minorHAnsi"/>
          <w:sz w:val="24"/>
          <w:szCs w:val="24"/>
          <w:lang w:eastAsia="es-ES"/>
        </w:rPr>
      </w:pPr>
    </w:p>
    <w:p w14:paraId="1BDE3C80" w14:textId="0382421A" w:rsidR="009D4633" w:rsidRPr="003645A0" w:rsidRDefault="00B6289F" w:rsidP="00C77498">
      <w:pPr>
        <w:ind w:left="709" w:hanging="720"/>
        <w:jc w:val="both"/>
      </w:pPr>
      <w:proofErr w:type="spellStart"/>
      <w:r w:rsidRPr="003645A0">
        <w:rPr>
          <w:rFonts w:asciiTheme="minorHAnsi" w:hAnsiTheme="minorHAnsi" w:cstheme="minorHAnsi"/>
          <w:sz w:val="24"/>
          <w:szCs w:val="24"/>
        </w:rPr>
        <w:t>Harada</w:t>
      </w:r>
      <w:proofErr w:type="spellEnd"/>
      <w:r w:rsidRPr="003645A0">
        <w:rPr>
          <w:rFonts w:asciiTheme="minorHAnsi" w:hAnsiTheme="minorHAnsi" w:cstheme="minorHAnsi"/>
          <w:sz w:val="24"/>
          <w:szCs w:val="24"/>
        </w:rPr>
        <w:t xml:space="preserve">, E. (2014). Logotipos, isotipos, imagotipos e isologos: una aclaración terminológica. </w:t>
      </w:r>
      <w:r w:rsidRPr="003645A0">
        <w:rPr>
          <w:rFonts w:asciiTheme="minorHAnsi" w:hAnsiTheme="minorHAnsi" w:cstheme="minorHAnsi"/>
          <w:i/>
          <w:iCs/>
          <w:sz w:val="24"/>
          <w:szCs w:val="24"/>
        </w:rPr>
        <w:t>Mixcoac</w:t>
      </w:r>
      <w:r w:rsidRPr="003645A0">
        <w:rPr>
          <w:rFonts w:asciiTheme="minorHAnsi" w:hAnsiTheme="minorHAnsi" w:cstheme="minorHAnsi"/>
          <w:sz w:val="24"/>
          <w:szCs w:val="24"/>
        </w:rPr>
        <w:t>,</w:t>
      </w:r>
      <w:r w:rsidRPr="003645A0">
        <w:rPr>
          <w:rFonts w:asciiTheme="minorHAnsi" w:hAnsiTheme="minorHAnsi" w:cstheme="minorHAnsi"/>
          <w:i/>
          <w:sz w:val="24"/>
          <w:szCs w:val="24"/>
        </w:rPr>
        <w:t xml:space="preserve"> 2</w:t>
      </w:r>
      <w:r w:rsidR="004E7DB7" w:rsidRPr="003645A0">
        <w:rPr>
          <w:rFonts w:asciiTheme="minorHAnsi" w:hAnsiTheme="minorHAnsi" w:cstheme="minorHAnsi"/>
          <w:sz w:val="24"/>
          <w:szCs w:val="24"/>
        </w:rPr>
        <w:t>(</w:t>
      </w:r>
      <w:r w:rsidRPr="003645A0">
        <w:rPr>
          <w:rFonts w:asciiTheme="minorHAnsi" w:hAnsiTheme="minorHAnsi" w:cstheme="minorHAnsi"/>
          <w:sz w:val="24"/>
          <w:szCs w:val="24"/>
        </w:rPr>
        <w:t>33</w:t>
      </w:r>
      <w:r w:rsidR="004E7DB7" w:rsidRPr="003645A0">
        <w:rPr>
          <w:rFonts w:asciiTheme="minorHAnsi" w:hAnsiTheme="minorHAnsi" w:cstheme="minorHAnsi"/>
          <w:sz w:val="24"/>
          <w:szCs w:val="24"/>
        </w:rPr>
        <w:t>)</w:t>
      </w:r>
      <w:r w:rsidRPr="003645A0">
        <w:rPr>
          <w:rFonts w:asciiTheme="minorHAnsi" w:hAnsiTheme="minorHAnsi" w:cstheme="minorHAnsi"/>
          <w:sz w:val="24"/>
          <w:szCs w:val="24"/>
        </w:rPr>
        <w:t>, 36-47.</w:t>
      </w:r>
      <w:r w:rsidR="002E6A47" w:rsidRPr="003645A0">
        <w:rPr>
          <w:rFonts w:asciiTheme="minorHAnsi" w:hAnsiTheme="minorHAnsi" w:cstheme="minorHAnsi"/>
          <w:sz w:val="24"/>
          <w:szCs w:val="24"/>
        </w:rPr>
        <w:t xml:space="preserve"> </w:t>
      </w:r>
      <w:hyperlink r:id="rId69" w:history="1">
        <w:r w:rsidR="009D4633" w:rsidRPr="003645A0">
          <w:rPr>
            <w:rStyle w:val="Hipervnculo"/>
            <w:rFonts w:asciiTheme="minorHAnsi" w:hAnsiTheme="minorHAnsi" w:cstheme="minorHAnsi"/>
            <w:sz w:val="24"/>
            <w:szCs w:val="24"/>
            <w:lang w:eastAsia="es-ES"/>
          </w:rPr>
          <w:t>https://acortar.link/04QrP0</w:t>
        </w:r>
      </w:hyperlink>
    </w:p>
    <w:p w14:paraId="1C571C4D" w14:textId="77777777" w:rsidR="006402F8" w:rsidRPr="003645A0" w:rsidRDefault="006402F8" w:rsidP="00C77498">
      <w:pPr>
        <w:ind w:left="709" w:hanging="720"/>
        <w:jc w:val="both"/>
        <w:rPr>
          <w:rFonts w:asciiTheme="minorHAnsi" w:hAnsiTheme="minorHAnsi" w:cstheme="minorHAnsi"/>
          <w:sz w:val="24"/>
          <w:szCs w:val="24"/>
        </w:rPr>
      </w:pPr>
    </w:p>
    <w:p w14:paraId="0C73E236" w14:textId="0324B553" w:rsidR="002076E0" w:rsidRPr="003645A0" w:rsidRDefault="00B6289F" w:rsidP="00C77498">
      <w:pPr>
        <w:ind w:left="709" w:hanging="720"/>
        <w:jc w:val="both"/>
      </w:pPr>
      <w:r w:rsidRPr="003645A0">
        <w:rPr>
          <w:rFonts w:asciiTheme="minorHAnsi" w:hAnsiTheme="minorHAnsi" w:cstheme="minorHAnsi"/>
          <w:sz w:val="24"/>
          <w:szCs w:val="24"/>
        </w:rPr>
        <w:t xml:space="preserve">Heredia-Ruiz, V., Quirós-Ramírez, A. C. </w:t>
      </w:r>
      <w:r w:rsidR="006402F8" w:rsidRPr="003645A0">
        <w:rPr>
          <w:rFonts w:asciiTheme="minorHAnsi" w:hAnsiTheme="minorHAnsi" w:cstheme="minorHAnsi"/>
          <w:sz w:val="24"/>
          <w:szCs w:val="24"/>
        </w:rPr>
        <w:t>y</w:t>
      </w:r>
      <w:r w:rsidRPr="003645A0">
        <w:rPr>
          <w:rFonts w:asciiTheme="minorHAnsi" w:hAnsiTheme="minorHAnsi" w:cstheme="minorHAnsi"/>
          <w:sz w:val="24"/>
          <w:szCs w:val="24"/>
        </w:rPr>
        <w:t xml:space="preserve"> Quiceno-Castañeda, B. E. (2021). Netflix: catálogo de contenido y flujo televisivo en tiempos de </w:t>
      </w:r>
      <w:proofErr w:type="spellStart"/>
      <w:r w:rsidRPr="003645A0">
        <w:rPr>
          <w:rFonts w:asciiTheme="minorHAnsi" w:hAnsiTheme="minorHAnsi" w:cstheme="minorHAnsi"/>
          <w:sz w:val="24"/>
          <w:szCs w:val="24"/>
        </w:rPr>
        <w:t>big</w:t>
      </w:r>
      <w:proofErr w:type="spellEnd"/>
      <w:r w:rsidRPr="003645A0">
        <w:rPr>
          <w:rFonts w:asciiTheme="minorHAnsi" w:hAnsiTheme="minorHAnsi" w:cstheme="minorHAnsi"/>
          <w:sz w:val="24"/>
          <w:szCs w:val="24"/>
        </w:rPr>
        <w:t xml:space="preserve"> data. </w:t>
      </w:r>
      <w:r w:rsidRPr="003645A0">
        <w:rPr>
          <w:rFonts w:asciiTheme="minorHAnsi" w:hAnsiTheme="minorHAnsi" w:cstheme="minorHAnsi"/>
          <w:i/>
          <w:sz w:val="24"/>
          <w:szCs w:val="24"/>
        </w:rPr>
        <w:t>Revista de Comunicación, 20</w:t>
      </w:r>
      <w:r w:rsidRPr="003645A0">
        <w:rPr>
          <w:rFonts w:asciiTheme="minorHAnsi" w:hAnsiTheme="minorHAnsi" w:cstheme="minorHAnsi"/>
          <w:sz w:val="24"/>
          <w:szCs w:val="24"/>
        </w:rPr>
        <w:t xml:space="preserve">(1), 117-136. </w:t>
      </w:r>
      <w:hyperlink r:id="rId70" w:history="1">
        <w:r w:rsidR="002076E0" w:rsidRPr="003645A0">
          <w:rPr>
            <w:rStyle w:val="Hipervnculo"/>
            <w:rFonts w:asciiTheme="minorHAnsi" w:hAnsiTheme="minorHAnsi" w:cstheme="minorHAnsi"/>
            <w:sz w:val="24"/>
            <w:szCs w:val="24"/>
            <w:lang w:eastAsia="es-ES"/>
          </w:rPr>
          <w:t>https://shre.ink/eYnd</w:t>
        </w:r>
      </w:hyperlink>
    </w:p>
    <w:p w14:paraId="033E6D98" w14:textId="77777777" w:rsidR="006402F8" w:rsidRPr="003645A0" w:rsidRDefault="006402F8" w:rsidP="00C77498">
      <w:pPr>
        <w:ind w:left="709" w:hanging="720"/>
        <w:jc w:val="both"/>
        <w:rPr>
          <w:rFonts w:asciiTheme="minorHAnsi" w:hAnsiTheme="minorHAnsi" w:cstheme="minorHAnsi"/>
          <w:sz w:val="24"/>
          <w:szCs w:val="24"/>
        </w:rPr>
      </w:pPr>
    </w:p>
    <w:p w14:paraId="3E0A05EE" w14:textId="5D3CB099" w:rsidR="009D4633" w:rsidRPr="003645A0" w:rsidRDefault="00B6289F" w:rsidP="00C77498">
      <w:pPr>
        <w:ind w:left="709" w:hanging="720"/>
        <w:jc w:val="both"/>
        <w:rPr>
          <w:lang w:val="en-GB"/>
        </w:rPr>
      </w:pPr>
      <w:r w:rsidRPr="003645A0">
        <w:rPr>
          <w:rFonts w:asciiTheme="minorHAnsi" w:hAnsiTheme="minorHAnsi" w:cstheme="minorHAnsi"/>
          <w:sz w:val="24"/>
          <w:szCs w:val="24"/>
        </w:rPr>
        <w:t>Hidalgo, K., Arbaiza, F.</w:t>
      </w:r>
      <w:r w:rsidR="006402F8" w:rsidRPr="003645A0">
        <w:rPr>
          <w:rFonts w:asciiTheme="minorHAnsi" w:hAnsiTheme="minorHAnsi" w:cstheme="minorHAnsi"/>
          <w:sz w:val="24"/>
          <w:szCs w:val="24"/>
        </w:rPr>
        <w:t xml:space="preserve"> y</w:t>
      </w:r>
      <w:r w:rsidRPr="003645A0">
        <w:rPr>
          <w:rFonts w:asciiTheme="minorHAnsi" w:hAnsiTheme="minorHAnsi" w:cstheme="minorHAnsi"/>
          <w:sz w:val="24"/>
          <w:szCs w:val="24"/>
        </w:rPr>
        <w:t xml:space="preserve"> Lamarca, G. (2024). </w:t>
      </w:r>
      <w:r w:rsidRPr="003645A0">
        <w:rPr>
          <w:rFonts w:asciiTheme="minorHAnsi" w:hAnsiTheme="minorHAnsi" w:cstheme="minorHAnsi"/>
          <w:sz w:val="24"/>
          <w:szCs w:val="24"/>
          <w:lang w:val="en-GB"/>
        </w:rPr>
        <w:t>Dynamics of Influence: The Role of Product Pla</w:t>
      </w:r>
      <w:r w:rsidR="002E6A47" w:rsidRPr="003645A0">
        <w:rPr>
          <w:rFonts w:asciiTheme="minorHAnsi" w:hAnsiTheme="minorHAnsi" w:cstheme="minorHAnsi"/>
          <w:sz w:val="24"/>
          <w:szCs w:val="24"/>
          <w:lang w:val="en-GB"/>
        </w:rPr>
        <w:t xml:space="preserve">cement of Luxury Brands in the </w:t>
      </w:r>
      <w:r w:rsidRPr="003645A0">
        <w:rPr>
          <w:rFonts w:asciiTheme="minorHAnsi" w:hAnsiTheme="minorHAnsi" w:cstheme="minorHAnsi"/>
          <w:sz w:val="24"/>
          <w:szCs w:val="24"/>
          <w:lang w:val="en-GB"/>
        </w:rPr>
        <w:t xml:space="preserve">Succession HBO Series. Proceedings of the International Conference on Communication and Applied Technologies (ICOMTA 2024). </w:t>
      </w:r>
      <w:r w:rsidRPr="003645A0">
        <w:rPr>
          <w:rFonts w:asciiTheme="minorHAnsi" w:hAnsiTheme="minorHAnsi" w:cstheme="minorHAnsi"/>
          <w:i/>
          <w:sz w:val="24"/>
          <w:szCs w:val="24"/>
          <w:lang w:val="en-GB"/>
        </w:rPr>
        <w:t>Atlantis Press</w:t>
      </w:r>
      <w:r w:rsidRPr="003645A0">
        <w:rPr>
          <w:rFonts w:asciiTheme="minorHAnsi" w:hAnsiTheme="minorHAnsi" w:cstheme="minorHAnsi"/>
          <w:sz w:val="24"/>
          <w:szCs w:val="24"/>
          <w:lang w:val="en-GB"/>
        </w:rPr>
        <w:t xml:space="preserve">, </w:t>
      </w:r>
      <w:r w:rsidR="006402F8" w:rsidRPr="003645A0">
        <w:rPr>
          <w:rFonts w:asciiTheme="minorHAnsi" w:hAnsiTheme="minorHAnsi" w:cstheme="minorHAnsi"/>
          <w:sz w:val="24"/>
          <w:szCs w:val="24"/>
          <w:lang w:val="en-GB"/>
        </w:rPr>
        <w:t>(</w:t>
      </w:r>
      <w:r w:rsidRPr="003645A0">
        <w:rPr>
          <w:rFonts w:asciiTheme="minorHAnsi" w:hAnsiTheme="minorHAnsi" w:cstheme="minorHAnsi"/>
          <w:sz w:val="24"/>
          <w:szCs w:val="24"/>
          <w:lang w:val="en-GB"/>
        </w:rPr>
        <w:t>pp. 394-406</w:t>
      </w:r>
      <w:r w:rsidR="006402F8" w:rsidRPr="003645A0">
        <w:rPr>
          <w:rFonts w:asciiTheme="minorHAnsi" w:hAnsiTheme="minorHAnsi" w:cstheme="minorHAnsi"/>
          <w:sz w:val="24"/>
          <w:szCs w:val="24"/>
          <w:lang w:val="en-GB"/>
        </w:rPr>
        <w:t>)</w:t>
      </w:r>
      <w:r w:rsidRPr="003645A0">
        <w:rPr>
          <w:rFonts w:asciiTheme="minorHAnsi" w:hAnsiTheme="minorHAnsi" w:cstheme="minorHAnsi"/>
          <w:sz w:val="24"/>
          <w:szCs w:val="24"/>
          <w:lang w:val="en-GB"/>
        </w:rPr>
        <w:t xml:space="preserve">. </w:t>
      </w:r>
      <w:hyperlink r:id="rId71" w:history="1">
        <w:r w:rsidR="009D4633" w:rsidRPr="003645A0">
          <w:rPr>
            <w:rStyle w:val="Hipervnculo"/>
            <w:rFonts w:asciiTheme="minorHAnsi" w:hAnsiTheme="minorHAnsi" w:cstheme="minorHAnsi"/>
            <w:sz w:val="24"/>
            <w:szCs w:val="24"/>
            <w:lang w:val="en-GB" w:eastAsia="es-ES"/>
          </w:rPr>
          <w:t>https://goo.su/z2TJQuC</w:t>
        </w:r>
      </w:hyperlink>
    </w:p>
    <w:p w14:paraId="04193ABC" w14:textId="77777777" w:rsidR="006402F8" w:rsidRPr="003645A0" w:rsidRDefault="006402F8" w:rsidP="00C77498">
      <w:pPr>
        <w:ind w:left="709" w:hanging="720"/>
        <w:jc w:val="both"/>
        <w:rPr>
          <w:rFonts w:asciiTheme="minorHAnsi" w:hAnsiTheme="minorHAnsi" w:cstheme="minorHAnsi"/>
          <w:sz w:val="24"/>
          <w:szCs w:val="24"/>
          <w:lang w:val="en-GB"/>
        </w:rPr>
      </w:pPr>
    </w:p>
    <w:p w14:paraId="2A49D6B4" w14:textId="108BB18B" w:rsidR="00B6289F" w:rsidRPr="003645A0" w:rsidRDefault="00B6289F" w:rsidP="00C77498">
      <w:pPr>
        <w:ind w:left="709" w:hanging="720"/>
        <w:jc w:val="both"/>
        <w:rPr>
          <w:rFonts w:asciiTheme="minorHAnsi" w:hAnsiTheme="minorHAnsi" w:cstheme="minorHAnsi"/>
          <w:sz w:val="24"/>
          <w:szCs w:val="24"/>
          <w:lang w:val="en-GB"/>
        </w:rPr>
      </w:pPr>
      <w:r w:rsidRPr="003645A0">
        <w:rPr>
          <w:rFonts w:asciiTheme="minorHAnsi" w:hAnsiTheme="minorHAnsi" w:cstheme="minorHAnsi"/>
          <w:sz w:val="24"/>
          <w:szCs w:val="24"/>
          <w:lang w:val="en-US"/>
        </w:rPr>
        <w:t>Howard, D. y Barry, Th. E. (1994). The role of thematic congruence between a mood-inducing event and an advertised product in determining the effects of mood on brand attitudes</w:t>
      </w:r>
      <w:r w:rsidR="004E7DB7" w:rsidRPr="003645A0">
        <w:rPr>
          <w:rFonts w:asciiTheme="minorHAnsi" w:hAnsiTheme="minorHAnsi" w:cstheme="minorHAnsi"/>
          <w:sz w:val="24"/>
          <w:szCs w:val="24"/>
          <w:lang w:val="en-US"/>
        </w:rPr>
        <w:t>.</w:t>
      </w:r>
      <w:r w:rsidRPr="003645A0">
        <w:rPr>
          <w:rFonts w:asciiTheme="minorHAnsi" w:hAnsiTheme="minorHAnsi" w:cstheme="minorHAnsi"/>
          <w:sz w:val="24"/>
          <w:szCs w:val="24"/>
          <w:lang w:val="en-US"/>
        </w:rPr>
        <w:t xml:space="preserve"> </w:t>
      </w:r>
      <w:r w:rsidRPr="003645A0">
        <w:rPr>
          <w:rFonts w:asciiTheme="minorHAnsi" w:hAnsiTheme="minorHAnsi" w:cstheme="minorHAnsi"/>
          <w:i/>
          <w:sz w:val="24"/>
          <w:szCs w:val="24"/>
          <w:lang w:val="en-US"/>
        </w:rPr>
        <w:t>Journal of Consumer Psychology</w:t>
      </w:r>
      <w:r w:rsidRPr="003645A0">
        <w:rPr>
          <w:rFonts w:asciiTheme="minorHAnsi" w:hAnsiTheme="minorHAnsi" w:cstheme="minorHAnsi"/>
          <w:iCs/>
          <w:sz w:val="24"/>
          <w:szCs w:val="24"/>
          <w:lang w:val="en-US"/>
        </w:rPr>
        <w:t>,</w:t>
      </w:r>
      <w:r w:rsidRPr="003645A0">
        <w:rPr>
          <w:rFonts w:asciiTheme="minorHAnsi" w:hAnsiTheme="minorHAnsi" w:cstheme="minorHAnsi"/>
          <w:i/>
          <w:sz w:val="24"/>
          <w:szCs w:val="24"/>
          <w:lang w:val="en-US"/>
        </w:rPr>
        <w:t xml:space="preserve"> 3</w:t>
      </w:r>
      <w:r w:rsidRPr="003645A0">
        <w:rPr>
          <w:rFonts w:asciiTheme="minorHAnsi" w:hAnsiTheme="minorHAnsi" w:cstheme="minorHAnsi"/>
          <w:sz w:val="24"/>
          <w:szCs w:val="24"/>
          <w:lang w:val="en-US"/>
        </w:rPr>
        <w:t xml:space="preserve">(1), 1-27. </w:t>
      </w:r>
      <w:hyperlink r:id="rId72" w:history="1">
        <w:r w:rsidR="009646EA" w:rsidRPr="003645A0">
          <w:rPr>
            <w:rStyle w:val="Hipervnculo"/>
            <w:rFonts w:asciiTheme="minorHAnsi" w:hAnsiTheme="minorHAnsi" w:cstheme="minorHAnsi"/>
            <w:sz w:val="24"/>
            <w:szCs w:val="24"/>
            <w:lang w:val="en-GB"/>
          </w:rPr>
          <w:t>https://goo.su/VIKfI</w:t>
        </w:r>
      </w:hyperlink>
    </w:p>
    <w:p w14:paraId="084F592E" w14:textId="77777777" w:rsidR="009646EA" w:rsidRPr="003645A0" w:rsidRDefault="009646EA" w:rsidP="00C77498">
      <w:pPr>
        <w:ind w:left="709" w:hanging="720"/>
        <w:jc w:val="both"/>
        <w:rPr>
          <w:rFonts w:asciiTheme="minorHAnsi" w:hAnsiTheme="minorHAnsi" w:cstheme="minorHAnsi"/>
          <w:sz w:val="24"/>
          <w:szCs w:val="24"/>
          <w:lang w:val="en-GB"/>
        </w:rPr>
      </w:pPr>
    </w:p>
    <w:p w14:paraId="306D4FAD" w14:textId="3C58A92F" w:rsidR="009D4633" w:rsidRPr="00B97BC0" w:rsidRDefault="009D4633"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lang w:val="en-GB"/>
        </w:rPr>
        <w:t>Ingendahl, M., T. Vogel, A. Maedche</w:t>
      </w:r>
      <w:r w:rsidR="009646EA" w:rsidRPr="003645A0">
        <w:rPr>
          <w:rFonts w:asciiTheme="minorHAnsi" w:hAnsiTheme="minorHAnsi" w:cstheme="minorHAnsi"/>
          <w:sz w:val="24"/>
          <w:szCs w:val="24"/>
          <w:lang w:val="en-GB"/>
        </w:rPr>
        <w:t xml:space="preserve"> </w:t>
      </w:r>
      <w:r w:rsidRPr="003645A0">
        <w:rPr>
          <w:rFonts w:asciiTheme="minorHAnsi" w:hAnsiTheme="minorHAnsi" w:cstheme="minorHAnsi"/>
          <w:sz w:val="24"/>
          <w:szCs w:val="24"/>
          <w:lang w:val="en-GB"/>
        </w:rPr>
        <w:t xml:space="preserve">y Wänke, M. (2023). </w:t>
      </w:r>
      <w:r w:rsidRPr="003645A0">
        <w:rPr>
          <w:rFonts w:asciiTheme="minorHAnsi" w:hAnsiTheme="minorHAnsi" w:cstheme="minorHAnsi"/>
          <w:sz w:val="24"/>
          <w:szCs w:val="24"/>
          <w:lang w:val="en-US"/>
        </w:rPr>
        <w:t>Brand Placements in Video Games: How Local in-Game Experiences Influence Brand Attitudes.</w:t>
      </w:r>
      <w:r w:rsidR="002A1D5C" w:rsidRPr="003645A0">
        <w:rPr>
          <w:rFonts w:asciiTheme="minorHAnsi" w:hAnsiTheme="minorHAnsi" w:cstheme="minorHAnsi"/>
          <w:sz w:val="24"/>
          <w:szCs w:val="24"/>
          <w:lang w:val="en-US"/>
        </w:rPr>
        <w:t xml:space="preserve"> </w:t>
      </w:r>
      <w:proofErr w:type="spellStart"/>
      <w:r w:rsidRPr="00B97BC0">
        <w:rPr>
          <w:rFonts w:asciiTheme="minorHAnsi" w:hAnsiTheme="minorHAnsi" w:cstheme="minorHAnsi"/>
          <w:i/>
          <w:sz w:val="24"/>
          <w:szCs w:val="24"/>
        </w:rPr>
        <w:t>Psychology</w:t>
      </w:r>
      <w:proofErr w:type="spellEnd"/>
      <w:r w:rsidRPr="00B97BC0">
        <w:rPr>
          <w:rFonts w:asciiTheme="minorHAnsi" w:hAnsiTheme="minorHAnsi" w:cstheme="minorHAnsi"/>
          <w:i/>
          <w:sz w:val="24"/>
          <w:szCs w:val="24"/>
        </w:rPr>
        <w:t xml:space="preserve"> &amp; Marketing</w:t>
      </w:r>
      <w:r w:rsidRPr="00B97BC0">
        <w:rPr>
          <w:rFonts w:asciiTheme="minorHAnsi" w:hAnsiTheme="minorHAnsi" w:cstheme="minorHAnsi"/>
          <w:sz w:val="24"/>
          <w:szCs w:val="24"/>
        </w:rPr>
        <w:t xml:space="preserve">, </w:t>
      </w:r>
      <w:r w:rsidRPr="00B97BC0">
        <w:rPr>
          <w:rFonts w:asciiTheme="minorHAnsi" w:hAnsiTheme="minorHAnsi" w:cstheme="minorHAnsi"/>
          <w:i/>
          <w:sz w:val="24"/>
          <w:szCs w:val="24"/>
        </w:rPr>
        <w:t>40(</w:t>
      </w:r>
      <w:r w:rsidRPr="00B97BC0">
        <w:rPr>
          <w:rFonts w:asciiTheme="minorHAnsi" w:hAnsiTheme="minorHAnsi" w:cstheme="minorHAnsi"/>
          <w:sz w:val="24"/>
          <w:szCs w:val="24"/>
        </w:rPr>
        <w:t>2),</w:t>
      </w:r>
      <w:r w:rsidR="009646EA" w:rsidRPr="00B97BC0">
        <w:rPr>
          <w:rFonts w:asciiTheme="minorHAnsi" w:hAnsiTheme="minorHAnsi" w:cstheme="minorHAnsi"/>
          <w:sz w:val="24"/>
          <w:szCs w:val="24"/>
        </w:rPr>
        <w:t xml:space="preserve"> </w:t>
      </w:r>
      <w:r w:rsidRPr="00B97BC0">
        <w:rPr>
          <w:rFonts w:asciiTheme="minorHAnsi" w:hAnsiTheme="minorHAnsi" w:cstheme="minorHAnsi"/>
          <w:sz w:val="24"/>
          <w:szCs w:val="24"/>
        </w:rPr>
        <w:t>274</w:t>
      </w:r>
      <w:r w:rsidR="009646EA" w:rsidRPr="00B97BC0">
        <w:rPr>
          <w:rFonts w:asciiTheme="minorHAnsi" w:hAnsiTheme="minorHAnsi" w:cstheme="minorHAnsi"/>
          <w:sz w:val="24"/>
          <w:szCs w:val="24"/>
        </w:rPr>
        <w:t>-</w:t>
      </w:r>
      <w:r w:rsidRPr="00B97BC0">
        <w:rPr>
          <w:rFonts w:asciiTheme="minorHAnsi" w:hAnsiTheme="minorHAnsi" w:cstheme="minorHAnsi"/>
          <w:sz w:val="24"/>
          <w:szCs w:val="24"/>
        </w:rPr>
        <w:t xml:space="preserve">287. </w:t>
      </w:r>
      <w:hyperlink r:id="rId73" w:history="1">
        <w:r w:rsidR="009646EA" w:rsidRPr="00B97BC0">
          <w:rPr>
            <w:rStyle w:val="Hipervnculo"/>
            <w:rFonts w:asciiTheme="minorHAnsi" w:hAnsiTheme="minorHAnsi" w:cstheme="minorHAnsi"/>
            <w:sz w:val="24"/>
            <w:szCs w:val="24"/>
          </w:rPr>
          <w:t>https://goo.su/o3sP1</w:t>
        </w:r>
      </w:hyperlink>
    </w:p>
    <w:p w14:paraId="4A7C21FA" w14:textId="77777777" w:rsidR="009646EA" w:rsidRPr="00B97BC0" w:rsidRDefault="009646EA" w:rsidP="00C77498">
      <w:pPr>
        <w:ind w:left="709" w:hanging="720"/>
        <w:jc w:val="both"/>
        <w:rPr>
          <w:rFonts w:asciiTheme="minorHAnsi" w:hAnsiTheme="minorHAnsi" w:cstheme="minorHAnsi"/>
          <w:sz w:val="24"/>
          <w:szCs w:val="24"/>
        </w:rPr>
      </w:pPr>
    </w:p>
    <w:p w14:paraId="5D012D07" w14:textId="79186C04" w:rsidR="00012583" w:rsidRPr="00B97BC0" w:rsidRDefault="00B6289F" w:rsidP="00C77498">
      <w:pPr>
        <w:ind w:left="709" w:hanging="720"/>
        <w:jc w:val="both"/>
        <w:rPr>
          <w:lang w:val="en-GB"/>
        </w:rPr>
      </w:pPr>
      <w:r w:rsidRPr="003645A0">
        <w:rPr>
          <w:rFonts w:asciiTheme="minorHAnsi" w:eastAsiaTheme="minorHAnsi" w:hAnsiTheme="minorHAnsi" w:cstheme="minorHAnsi"/>
          <w:sz w:val="24"/>
          <w:szCs w:val="24"/>
        </w:rPr>
        <w:t xml:space="preserve">Jiménez Marín, G., Polo Serrano, D. y Jódar Marín, J. Á. (2012). La televisión pública en 2011. TVE sin publicidad, </w:t>
      </w:r>
      <w:r w:rsidRPr="003645A0">
        <w:rPr>
          <w:rFonts w:asciiTheme="minorHAnsi" w:eastAsiaTheme="minorHAnsi" w:hAnsiTheme="minorHAnsi" w:cstheme="minorHAnsi"/>
          <w:i/>
          <w:sz w:val="24"/>
          <w:szCs w:val="24"/>
        </w:rPr>
        <w:t>Revista Mediterránea de Comunicación</w:t>
      </w:r>
      <w:r w:rsidRPr="003645A0">
        <w:rPr>
          <w:rFonts w:asciiTheme="minorHAnsi" w:eastAsiaTheme="minorHAnsi" w:hAnsiTheme="minorHAnsi" w:cstheme="minorHAnsi"/>
          <w:sz w:val="24"/>
          <w:szCs w:val="24"/>
        </w:rPr>
        <w:t xml:space="preserve">, </w:t>
      </w:r>
      <w:r w:rsidRPr="003645A0">
        <w:rPr>
          <w:rFonts w:asciiTheme="minorHAnsi" w:eastAsiaTheme="minorHAnsi" w:hAnsiTheme="minorHAnsi" w:cstheme="minorHAnsi"/>
          <w:iCs/>
          <w:sz w:val="24"/>
          <w:szCs w:val="24"/>
        </w:rPr>
        <w:t>3</w:t>
      </w:r>
      <w:r w:rsidRPr="003645A0">
        <w:rPr>
          <w:rFonts w:asciiTheme="minorHAnsi" w:eastAsiaTheme="minorHAnsi" w:hAnsiTheme="minorHAnsi" w:cstheme="minorHAnsi"/>
          <w:i/>
          <w:sz w:val="24"/>
          <w:szCs w:val="24"/>
        </w:rPr>
        <w:t>,</w:t>
      </w:r>
      <w:r w:rsidRPr="003645A0">
        <w:rPr>
          <w:rFonts w:asciiTheme="minorHAnsi" w:eastAsiaTheme="minorHAnsi" w:hAnsiTheme="minorHAnsi" w:cstheme="minorHAnsi"/>
          <w:sz w:val="24"/>
          <w:szCs w:val="24"/>
        </w:rPr>
        <w:t xml:space="preserve"> 14-30. </w:t>
      </w:r>
      <w:hyperlink r:id="rId74" w:history="1">
        <w:r w:rsidR="00012583" w:rsidRPr="00B97BC0">
          <w:rPr>
            <w:rStyle w:val="Hipervnculo"/>
            <w:rFonts w:asciiTheme="minorHAnsi" w:hAnsiTheme="minorHAnsi" w:cstheme="minorHAnsi"/>
            <w:sz w:val="24"/>
            <w:szCs w:val="24"/>
            <w:lang w:val="en-GB"/>
          </w:rPr>
          <w:t>https://lc.cx/17zO8m</w:t>
        </w:r>
      </w:hyperlink>
      <w:r w:rsidR="002A1D5C" w:rsidRPr="00B97BC0">
        <w:rPr>
          <w:lang w:val="en-GB"/>
        </w:rPr>
        <w:t xml:space="preserve"> </w:t>
      </w:r>
    </w:p>
    <w:p w14:paraId="5147FA3A" w14:textId="77777777" w:rsidR="00456D8B" w:rsidRPr="00B97BC0" w:rsidRDefault="00456D8B" w:rsidP="00C77498">
      <w:pPr>
        <w:ind w:left="709" w:hanging="720"/>
        <w:jc w:val="both"/>
        <w:rPr>
          <w:rFonts w:asciiTheme="minorHAnsi" w:hAnsiTheme="minorHAnsi" w:cstheme="minorHAnsi"/>
          <w:sz w:val="24"/>
          <w:szCs w:val="24"/>
          <w:lang w:val="en-GB"/>
        </w:rPr>
      </w:pPr>
    </w:p>
    <w:p w14:paraId="698495F4" w14:textId="5778D0C2" w:rsidR="00B6289F" w:rsidRPr="003645A0" w:rsidRDefault="00B6289F" w:rsidP="00C77498">
      <w:pPr>
        <w:ind w:left="709" w:hanging="720"/>
        <w:jc w:val="both"/>
        <w:rPr>
          <w:rFonts w:asciiTheme="minorHAnsi" w:hAnsiTheme="minorHAnsi" w:cstheme="minorHAnsi"/>
          <w:sz w:val="24"/>
          <w:szCs w:val="24"/>
          <w:lang w:val="en-US"/>
        </w:rPr>
      </w:pPr>
      <w:proofErr w:type="spellStart"/>
      <w:r w:rsidRPr="003645A0">
        <w:rPr>
          <w:rFonts w:asciiTheme="minorHAnsi" w:hAnsiTheme="minorHAnsi" w:cstheme="minorHAnsi"/>
          <w:sz w:val="24"/>
          <w:szCs w:val="24"/>
          <w:lang w:val="en-US"/>
        </w:rPr>
        <w:t>Kamleitner</w:t>
      </w:r>
      <w:proofErr w:type="spellEnd"/>
      <w:r w:rsidRPr="003645A0">
        <w:rPr>
          <w:rFonts w:asciiTheme="minorHAnsi" w:hAnsiTheme="minorHAnsi" w:cstheme="minorHAnsi"/>
          <w:sz w:val="24"/>
          <w:szCs w:val="24"/>
          <w:lang w:val="en-US"/>
        </w:rPr>
        <w:t xml:space="preserve">, B. y Khair </w:t>
      </w:r>
      <w:proofErr w:type="spellStart"/>
      <w:r w:rsidRPr="003645A0">
        <w:rPr>
          <w:rFonts w:asciiTheme="minorHAnsi" w:hAnsiTheme="minorHAnsi" w:cstheme="minorHAnsi"/>
          <w:sz w:val="24"/>
          <w:szCs w:val="24"/>
          <w:lang w:val="en-US"/>
        </w:rPr>
        <w:t>Jyote</w:t>
      </w:r>
      <w:proofErr w:type="spellEnd"/>
      <w:r w:rsidRPr="003645A0">
        <w:rPr>
          <w:rFonts w:asciiTheme="minorHAnsi" w:hAnsiTheme="minorHAnsi" w:cstheme="minorHAnsi"/>
          <w:sz w:val="24"/>
          <w:szCs w:val="24"/>
          <w:lang w:val="en-US"/>
        </w:rPr>
        <w:t xml:space="preserve">, A. (2013). How using versus showing interaction between characters and products boosts product placement effectiveness. </w:t>
      </w:r>
      <w:r w:rsidRPr="003645A0">
        <w:rPr>
          <w:rFonts w:asciiTheme="minorHAnsi" w:hAnsiTheme="minorHAnsi" w:cstheme="minorHAnsi"/>
          <w:i/>
          <w:sz w:val="24"/>
          <w:szCs w:val="24"/>
          <w:lang w:val="en-US"/>
        </w:rPr>
        <w:t>International Journal of Advertising</w:t>
      </w:r>
      <w:r w:rsidRPr="003645A0">
        <w:rPr>
          <w:rFonts w:asciiTheme="minorHAnsi" w:hAnsiTheme="minorHAnsi" w:cstheme="minorHAnsi"/>
          <w:sz w:val="24"/>
          <w:szCs w:val="24"/>
          <w:lang w:val="en-US"/>
        </w:rPr>
        <w:t xml:space="preserve">, </w:t>
      </w:r>
      <w:r w:rsidRPr="003645A0">
        <w:rPr>
          <w:rFonts w:asciiTheme="minorHAnsi" w:hAnsiTheme="minorHAnsi" w:cstheme="minorHAnsi"/>
          <w:i/>
          <w:sz w:val="24"/>
          <w:szCs w:val="24"/>
          <w:lang w:val="en-US"/>
        </w:rPr>
        <w:t>32</w:t>
      </w:r>
      <w:r w:rsidRPr="003645A0">
        <w:rPr>
          <w:rFonts w:asciiTheme="minorHAnsi" w:hAnsiTheme="minorHAnsi" w:cstheme="minorHAnsi"/>
          <w:sz w:val="24"/>
          <w:szCs w:val="24"/>
          <w:lang w:val="en-US"/>
        </w:rPr>
        <w:t>(4), 633-653.</w:t>
      </w:r>
      <w:r w:rsidR="00456D8B" w:rsidRPr="003645A0">
        <w:rPr>
          <w:rFonts w:asciiTheme="minorHAnsi" w:hAnsiTheme="minorHAnsi" w:cstheme="minorHAnsi"/>
          <w:sz w:val="24"/>
          <w:szCs w:val="24"/>
          <w:lang w:val="en-US"/>
        </w:rPr>
        <w:t xml:space="preserve"> </w:t>
      </w:r>
      <w:hyperlink r:id="rId75" w:history="1">
        <w:r w:rsidR="00456D8B" w:rsidRPr="003645A0">
          <w:rPr>
            <w:rStyle w:val="Hipervnculo"/>
            <w:rFonts w:asciiTheme="minorHAnsi" w:hAnsiTheme="minorHAnsi" w:cstheme="minorHAnsi"/>
            <w:sz w:val="24"/>
            <w:szCs w:val="24"/>
            <w:lang w:val="en-US"/>
          </w:rPr>
          <w:t>https://doi.org/10.2501/IJA-32-4-633-653</w:t>
        </w:r>
      </w:hyperlink>
      <w:r w:rsidR="00456D8B" w:rsidRPr="003645A0">
        <w:rPr>
          <w:rFonts w:asciiTheme="minorHAnsi" w:hAnsiTheme="minorHAnsi" w:cstheme="minorHAnsi"/>
          <w:sz w:val="24"/>
          <w:szCs w:val="24"/>
          <w:lang w:val="en-US"/>
        </w:rPr>
        <w:t xml:space="preserve"> </w:t>
      </w:r>
    </w:p>
    <w:p w14:paraId="601F0288" w14:textId="77777777" w:rsidR="00C449F5" w:rsidRPr="003645A0" w:rsidRDefault="00C449F5" w:rsidP="00C77498">
      <w:pPr>
        <w:ind w:left="709" w:hanging="720"/>
        <w:jc w:val="both"/>
        <w:rPr>
          <w:rFonts w:asciiTheme="minorHAnsi" w:hAnsiTheme="minorHAnsi" w:cstheme="minorHAnsi"/>
          <w:i/>
          <w:sz w:val="24"/>
          <w:szCs w:val="24"/>
          <w:lang w:val="en-US"/>
        </w:rPr>
      </w:pPr>
    </w:p>
    <w:p w14:paraId="3C0A8FC4" w14:textId="1B2F6F61" w:rsidR="00B6289F" w:rsidRPr="003645A0" w:rsidRDefault="00B6289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lang w:val="en-GB"/>
        </w:rPr>
        <w:t xml:space="preserve">Katz, E. y </w:t>
      </w:r>
      <w:proofErr w:type="spellStart"/>
      <w:r w:rsidRPr="003645A0">
        <w:rPr>
          <w:rFonts w:asciiTheme="minorHAnsi" w:hAnsiTheme="minorHAnsi" w:cstheme="minorHAnsi"/>
          <w:sz w:val="24"/>
          <w:szCs w:val="24"/>
          <w:lang w:val="en-GB"/>
        </w:rPr>
        <w:t>Lazarsfeld</w:t>
      </w:r>
      <w:proofErr w:type="spellEnd"/>
      <w:r w:rsidRPr="003645A0">
        <w:rPr>
          <w:rFonts w:asciiTheme="minorHAnsi" w:hAnsiTheme="minorHAnsi" w:cstheme="minorHAnsi"/>
          <w:sz w:val="24"/>
          <w:szCs w:val="24"/>
          <w:lang w:val="en-GB"/>
        </w:rPr>
        <w:t xml:space="preserve">, P. F. (2009). </w:t>
      </w:r>
      <w:r w:rsidRPr="003645A0">
        <w:rPr>
          <w:rFonts w:asciiTheme="minorHAnsi" w:hAnsiTheme="minorHAnsi" w:cstheme="minorHAnsi"/>
          <w:i/>
          <w:sz w:val="24"/>
          <w:szCs w:val="24"/>
          <w:lang w:val="en-US"/>
        </w:rPr>
        <w:t>Personal Influence: The Part Played by People in the Flow of Mass Communications</w:t>
      </w:r>
      <w:r w:rsidRPr="003645A0">
        <w:rPr>
          <w:rFonts w:asciiTheme="minorHAnsi" w:hAnsiTheme="minorHAnsi" w:cstheme="minorHAnsi"/>
          <w:sz w:val="24"/>
          <w:szCs w:val="24"/>
          <w:lang w:val="en-US"/>
        </w:rPr>
        <w:t>. Transaction Publishers.</w:t>
      </w:r>
    </w:p>
    <w:p w14:paraId="4052BCD5" w14:textId="77777777" w:rsidR="00C449F5" w:rsidRPr="003645A0" w:rsidRDefault="00C449F5" w:rsidP="00C77498">
      <w:pPr>
        <w:ind w:left="709" w:hanging="720"/>
        <w:jc w:val="both"/>
        <w:rPr>
          <w:rFonts w:asciiTheme="minorHAnsi" w:hAnsiTheme="minorHAnsi" w:cstheme="minorHAnsi"/>
          <w:sz w:val="24"/>
          <w:szCs w:val="24"/>
          <w:lang w:val="en-US"/>
        </w:rPr>
      </w:pPr>
    </w:p>
    <w:p w14:paraId="5B99579F" w14:textId="59FF8A9D" w:rsidR="00B6289F" w:rsidRPr="003645A0" w:rsidRDefault="00B6289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lang w:val="en-US"/>
        </w:rPr>
        <w:t>Kerlinger, F. N. (1973).</w:t>
      </w:r>
      <w:r w:rsidR="0047395E" w:rsidRPr="003645A0">
        <w:rPr>
          <w:rFonts w:asciiTheme="minorHAnsi" w:hAnsiTheme="minorHAnsi" w:cstheme="minorHAnsi"/>
          <w:sz w:val="24"/>
          <w:szCs w:val="24"/>
          <w:lang w:val="en-US"/>
        </w:rPr>
        <w:t xml:space="preserve"> </w:t>
      </w:r>
      <w:r w:rsidRPr="003645A0">
        <w:rPr>
          <w:rFonts w:asciiTheme="minorHAnsi" w:hAnsiTheme="minorHAnsi" w:cstheme="minorHAnsi"/>
          <w:i/>
          <w:sz w:val="24"/>
          <w:szCs w:val="24"/>
          <w:lang w:val="en-US"/>
        </w:rPr>
        <w:t xml:space="preserve">Foundations of </w:t>
      </w:r>
      <w:proofErr w:type="spellStart"/>
      <w:r w:rsidRPr="003645A0">
        <w:rPr>
          <w:rFonts w:asciiTheme="minorHAnsi" w:hAnsiTheme="minorHAnsi" w:cstheme="minorHAnsi"/>
          <w:i/>
          <w:sz w:val="24"/>
          <w:szCs w:val="24"/>
          <w:lang w:val="en-US"/>
        </w:rPr>
        <w:t>Behavioural</w:t>
      </w:r>
      <w:proofErr w:type="spellEnd"/>
      <w:r w:rsidRPr="003645A0">
        <w:rPr>
          <w:rFonts w:asciiTheme="minorHAnsi" w:hAnsiTheme="minorHAnsi" w:cstheme="minorHAnsi"/>
          <w:i/>
          <w:sz w:val="24"/>
          <w:szCs w:val="24"/>
          <w:lang w:val="en-US"/>
        </w:rPr>
        <w:t xml:space="preserve"> Research</w:t>
      </w:r>
      <w:r w:rsidRPr="003645A0">
        <w:rPr>
          <w:rFonts w:asciiTheme="minorHAnsi" w:hAnsiTheme="minorHAnsi" w:cstheme="minorHAnsi"/>
          <w:sz w:val="24"/>
          <w:szCs w:val="24"/>
          <w:lang w:val="en-US"/>
        </w:rPr>
        <w:t xml:space="preserve">. Holt, </w:t>
      </w:r>
      <w:proofErr w:type="spellStart"/>
      <w:r w:rsidRPr="003645A0">
        <w:rPr>
          <w:rFonts w:asciiTheme="minorHAnsi" w:hAnsiTheme="minorHAnsi" w:cstheme="minorHAnsi"/>
          <w:sz w:val="24"/>
          <w:szCs w:val="24"/>
          <w:lang w:val="en-US"/>
        </w:rPr>
        <w:t>Rinehartand</w:t>
      </w:r>
      <w:proofErr w:type="spellEnd"/>
      <w:r w:rsidRPr="003645A0">
        <w:rPr>
          <w:rFonts w:asciiTheme="minorHAnsi" w:hAnsiTheme="minorHAnsi" w:cstheme="minorHAnsi"/>
          <w:sz w:val="24"/>
          <w:szCs w:val="24"/>
          <w:lang w:val="en-US"/>
        </w:rPr>
        <w:t xml:space="preserve"> Winston (2º ed.).</w:t>
      </w:r>
    </w:p>
    <w:p w14:paraId="266FD1D9" w14:textId="77777777" w:rsidR="00436F91" w:rsidRPr="003645A0" w:rsidRDefault="00436F91" w:rsidP="00C77498">
      <w:pPr>
        <w:ind w:left="709" w:hanging="720"/>
        <w:jc w:val="both"/>
        <w:rPr>
          <w:rFonts w:asciiTheme="minorHAnsi" w:hAnsiTheme="minorHAnsi" w:cstheme="minorHAnsi"/>
          <w:sz w:val="24"/>
          <w:szCs w:val="24"/>
          <w:lang w:val="en-US"/>
        </w:rPr>
      </w:pPr>
    </w:p>
    <w:p w14:paraId="71EA9771" w14:textId="0CD2821E" w:rsidR="00B6289F" w:rsidRPr="003645A0" w:rsidRDefault="00B6289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lang w:val="en-US"/>
        </w:rPr>
        <w:t xml:space="preserve">Kinney, L. (1994). You </w:t>
      </w:r>
      <w:proofErr w:type="spellStart"/>
      <w:r w:rsidRPr="003645A0">
        <w:rPr>
          <w:rFonts w:asciiTheme="minorHAnsi" w:hAnsiTheme="minorHAnsi" w:cstheme="minorHAnsi"/>
          <w:sz w:val="24"/>
          <w:szCs w:val="24"/>
          <w:lang w:val="en-US"/>
        </w:rPr>
        <w:t>Oughta</w:t>
      </w:r>
      <w:proofErr w:type="spellEnd"/>
      <w:r w:rsidRPr="003645A0">
        <w:rPr>
          <w:rFonts w:asciiTheme="minorHAnsi" w:hAnsiTheme="minorHAnsi" w:cstheme="minorHAnsi"/>
          <w:sz w:val="24"/>
          <w:szCs w:val="24"/>
          <w:lang w:val="en-US"/>
        </w:rPr>
        <w:t xml:space="preserve"> Be in Pictures: Product Placements in the Top Grossing Films of 1991</w:t>
      </w:r>
      <w:r w:rsidR="00436F91" w:rsidRPr="003645A0">
        <w:rPr>
          <w:rFonts w:asciiTheme="minorHAnsi" w:hAnsiTheme="minorHAnsi" w:cstheme="minorHAnsi"/>
          <w:sz w:val="24"/>
          <w:szCs w:val="24"/>
          <w:lang w:val="en-US"/>
        </w:rPr>
        <w:t>. E</w:t>
      </w:r>
      <w:r w:rsidRPr="003645A0">
        <w:rPr>
          <w:rFonts w:asciiTheme="minorHAnsi" w:hAnsiTheme="minorHAnsi" w:cstheme="minorHAnsi"/>
          <w:sz w:val="24"/>
          <w:szCs w:val="24"/>
          <w:lang w:val="en-US"/>
        </w:rPr>
        <w:t xml:space="preserve">n </w:t>
      </w:r>
      <w:r w:rsidR="00436F91" w:rsidRPr="003645A0">
        <w:rPr>
          <w:rFonts w:asciiTheme="minorHAnsi" w:hAnsiTheme="minorHAnsi" w:cstheme="minorHAnsi"/>
          <w:sz w:val="24"/>
          <w:szCs w:val="24"/>
          <w:lang w:val="en-US"/>
        </w:rPr>
        <w:t xml:space="preserve">K. W. </w:t>
      </w:r>
      <w:r w:rsidRPr="003645A0">
        <w:rPr>
          <w:rFonts w:asciiTheme="minorHAnsi" w:hAnsiTheme="minorHAnsi" w:cstheme="minorHAnsi"/>
          <w:sz w:val="24"/>
          <w:szCs w:val="24"/>
          <w:lang w:val="en-US"/>
        </w:rPr>
        <w:t>KING</w:t>
      </w:r>
      <w:r w:rsidR="00436F91" w:rsidRPr="003645A0">
        <w:rPr>
          <w:rFonts w:asciiTheme="minorHAnsi" w:hAnsiTheme="minorHAnsi" w:cstheme="minorHAnsi"/>
          <w:sz w:val="24"/>
          <w:szCs w:val="24"/>
          <w:lang w:val="en-US"/>
        </w:rPr>
        <w:t xml:space="preserve"> </w:t>
      </w:r>
      <w:r w:rsidRPr="003645A0">
        <w:rPr>
          <w:rFonts w:asciiTheme="minorHAnsi" w:hAnsiTheme="minorHAnsi" w:cstheme="minorHAnsi"/>
          <w:sz w:val="24"/>
          <w:szCs w:val="24"/>
          <w:lang w:val="en-US"/>
        </w:rPr>
        <w:t>(</w:t>
      </w:r>
      <w:r w:rsidR="00436F91" w:rsidRPr="003645A0">
        <w:rPr>
          <w:rFonts w:asciiTheme="minorHAnsi" w:hAnsiTheme="minorHAnsi" w:cstheme="minorHAnsi"/>
          <w:sz w:val="24"/>
          <w:szCs w:val="24"/>
          <w:lang w:val="en-US"/>
        </w:rPr>
        <w:t>E</w:t>
      </w:r>
      <w:r w:rsidRPr="003645A0">
        <w:rPr>
          <w:rFonts w:asciiTheme="minorHAnsi" w:hAnsiTheme="minorHAnsi" w:cstheme="minorHAnsi"/>
          <w:sz w:val="24"/>
          <w:szCs w:val="24"/>
          <w:lang w:val="en-US"/>
        </w:rPr>
        <w:t>d.)</w:t>
      </w:r>
      <w:r w:rsidR="00436F91" w:rsidRPr="003645A0">
        <w:rPr>
          <w:rFonts w:asciiTheme="minorHAnsi" w:hAnsiTheme="minorHAnsi" w:cstheme="minorHAnsi"/>
          <w:sz w:val="24"/>
          <w:szCs w:val="24"/>
          <w:lang w:val="en-US"/>
        </w:rPr>
        <w:t xml:space="preserve"> </w:t>
      </w:r>
      <w:r w:rsidRPr="003645A0">
        <w:rPr>
          <w:rFonts w:asciiTheme="minorHAnsi" w:hAnsiTheme="minorHAnsi" w:cstheme="minorHAnsi"/>
          <w:i/>
          <w:iCs/>
          <w:sz w:val="24"/>
          <w:szCs w:val="24"/>
          <w:lang w:val="en-US"/>
        </w:rPr>
        <w:t>Proceedings of the 1994 Conference of the American Academy of Advertising.</w:t>
      </w:r>
      <w:r w:rsidR="00436F91" w:rsidRPr="003645A0">
        <w:rPr>
          <w:rFonts w:asciiTheme="minorHAnsi" w:hAnsiTheme="minorHAnsi" w:cstheme="minorHAnsi"/>
          <w:sz w:val="24"/>
          <w:szCs w:val="24"/>
          <w:lang w:val="en-US"/>
        </w:rPr>
        <w:t xml:space="preserve"> </w:t>
      </w:r>
      <w:r w:rsidRPr="003645A0">
        <w:rPr>
          <w:rFonts w:asciiTheme="minorHAnsi" w:hAnsiTheme="minorHAnsi" w:cstheme="minorHAnsi"/>
          <w:sz w:val="24"/>
          <w:szCs w:val="24"/>
          <w:lang w:val="en-US"/>
        </w:rPr>
        <w:t xml:space="preserve">American Academy of Advertising. </w:t>
      </w:r>
    </w:p>
    <w:p w14:paraId="5B8C3242" w14:textId="77777777" w:rsidR="00436F91" w:rsidRPr="003645A0" w:rsidRDefault="00436F91" w:rsidP="00C77498">
      <w:pPr>
        <w:ind w:left="709" w:hanging="720"/>
        <w:jc w:val="both"/>
        <w:rPr>
          <w:rFonts w:asciiTheme="minorHAnsi" w:hAnsiTheme="minorHAnsi" w:cstheme="minorHAnsi"/>
          <w:sz w:val="24"/>
          <w:szCs w:val="24"/>
          <w:lang w:val="en-US"/>
        </w:rPr>
      </w:pPr>
    </w:p>
    <w:p w14:paraId="32FC2746" w14:textId="689AF9E9" w:rsidR="00B6289F" w:rsidRPr="003645A0" w:rsidRDefault="00B6289F" w:rsidP="00C77498">
      <w:pPr>
        <w:ind w:left="709" w:hanging="720"/>
        <w:jc w:val="both"/>
        <w:rPr>
          <w:rFonts w:asciiTheme="minorHAnsi" w:hAnsiTheme="minorHAnsi" w:cstheme="minorHAnsi"/>
          <w:sz w:val="24"/>
          <w:szCs w:val="24"/>
          <w:lang w:val="en-GB"/>
        </w:rPr>
      </w:pPr>
      <w:r w:rsidRPr="003645A0">
        <w:rPr>
          <w:rFonts w:asciiTheme="minorHAnsi" w:hAnsiTheme="minorHAnsi" w:cstheme="minorHAnsi"/>
          <w:sz w:val="24"/>
          <w:szCs w:val="24"/>
          <w:lang w:val="en-US"/>
        </w:rPr>
        <w:t xml:space="preserve">Krippendorff, K. (2019). </w:t>
      </w:r>
      <w:r w:rsidRPr="003645A0">
        <w:rPr>
          <w:rFonts w:asciiTheme="minorHAnsi" w:hAnsiTheme="minorHAnsi" w:cstheme="minorHAnsi"/>
          <w:i/>
          <w:sz w:val="24"/>
          <w:szCs w:val="24"/>
          <w:lang w:val="en-US"/>
        </w:rPr>
        <w:t>Content Analysis. An Introduction to Its Methodology</w:t>
      </w:r>
      <w:r w:rsidRPr="003645A0">
        <w:rPr>
          <w:rFonts w:asciiTheme="minorHAnsi" w:hAnsiTheme="minorHAnsi" w:cstheme="minorHAnsi"/>
          <w:sz w:val="24"/>
          <w:szCs w:val="24"/>
          <w:lang w:val="en-US"/>
        </w:rPr>
        <w:t xml:space="preserve">. </w:t>
      </w:r>
      <w:r w:rsidRPr="003645A0">
        <w:rPr>
          <w:rFonts w:asciiTheme="minorHAnsi" w:hAnsiTheme="minorHAnsi" w:cstheme="minorHAnsi"/>
          <w:sz w:val="24"/>
          <w:szCs w:val="24"/>
          <w:lang w:val="en-GB"/>
        </w:rPr>
        <w:t>Sage</w:t>
      </w:r>
      <w:r w:rsidR="001D3584" w:rsidRPr="003645A0">
        <w:rPr>
          <w:rFonts w:asciiTheme="minorHAnsi" w:hAnsiTheme="minorHAnsi" w:cstheme="minorHAnsi"/>
          <w:sz w:val="24"/>
          <w:szCs w:val="24"/>
          <w:lang w:val="en-GB"/>
        </w:rPr>
        <w:t>.</w:t>
      </w:r>
    </w:p>
    <w:p w14:paraId="403FBF4E" w14:textId="77777777" w:rsidR="001D3584" w:rsidRPr="003645A0" w:rsidRDefault="001D3584" w:rsidP="00C77498">
      <w:pPr>
        <w:ind w:left="709" w:hanging="720"/>
        <w:jc w:val="both"/>
        <w:rPr>
          <w:rFonts w:asciiTheme="minorHAnsi" w:hAnsiTheme="minorHAnsi" w:cstheme="minorHAnsi"/>
          <w:sz w:val="24"/>
          <w:szCs w:val="24"/>
          <w:lang w:val="en-GB"/>
        </w:rPr>
      </w:pPr>
    </w:p>
    <w:p w14:paraId="6ACBA5E8" w14:textId="40FC1109" w:rsidR="002519AE" w:rsidRPr="003645A0" w:rsidRDefault="006402F8"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lang w:val="en-GB"/>
        </w:rPr>
        <w:t xml:space="preserve">Laban, G., Zeidler, C. y Brussee, E. (2020). </w:t>
      </w:r>
      <w:r w:rsidRPr="003645A0">
        <w:rPr>
          <w:rFonts w:asciiTheme="minorHAnsi" w:hAnsiTheme="minorHAnsi" w:cstheme="minorHAnsi"/>
          <w:i/>
          <w:iCs/>
          <w:sz w:val="24"/>
          <w:szCs w:val="24"/>
          <w:lang w:val="en-GB"/>
        </w:rPr>
        <w:t>Binge-watching (Netflix) product placement: A content analysis on different product placements in Netflix originals vs. non-Netflix originals, and drama vs. comedy shows</w:t>
      </w:r>
      <w:r w:rsidRPr="003645A0">
        <w:rPr>
          <w:rFonts w:asciiTheme="minorHAnsi" w:hAnsiTheme="minorHAnsi" w:cstheme="minorHAnsi"/>
          <w:sz w:val="24"/>
          <w:szCs w:val="24"/>
          <w:lang w:val="en-GB"/>
        </w:rPr>
        <w:t xml:space="preserve"> [Preprint]. </w:t>
      </w:r>
      <w:proofErr w:type="spellStart"/>
      <w:r w:rsidRPr="003645A0">
        <w:rPr>
          <w:rFonts w:asciiTheme="minorHAnsi" w:hAnsiTheme="minorHAnsi" w:cstheme="minorHAnsi"/>
          <w:sz w:val="24"/>
          <w:szCs w:val="24"/>
        </w:rPr>
        <w:t>MediArXiv</w:t>
      </w:r>
      <w:proofErr w:type="spellEnd"/>
      <w:r w:rsidRPr="003645A0">
        <w:rPr>
          <w:rFonts w:asciiTheme="minorHAnsi" w:hAnsiTheme="minorHAnsi" w:cstheme="minorHAnsi"/>
          <w:sz w:val="24"/>
          <w:szCs w:val="24"/>
        </w:rPr>
        <w:t xml:space="preserve">. </w:t>
      </w:r>
      <w:hyperlink r:id="rId76" w:tgtFrame="_new" w:history="1">
        <w:r w:rsidRPr="003645A0">
          <w:rPr>
            <w:rStyle w:val="Hipervnculo"/>
            <w:rFonts w:asciiTheme="minorHAnsi" w:hAnsiTheme="minorHAnsi" w:cstheme="minorHAnsi"/>
            <w:sz w:val="24"/>
            <w:szCs w:val="24"/>
          </w:rPr>
          <w:t>https://shre.ink/eYnT</w:t>
        </w:r>
      </w:hyperlink>
    </w:p>
    <w:p w14:paraId="121E63F9" w14:textId="77777777" w:rsidR="006402F8" w:rsidRPr="003645A0" w:rsidRDefault="006402F8" w:rsidP="00C77498">
      <w:pPr>
        <w:ind w:left="709" w:hanging="720"/>
        <w:jc w:val="both"/>
        <w:rPr>
          <w:rFonts w:asciiTheme="minorHAnsi" w:hAnsiTheme="minorHAnsi" w:cstheme="minorHAnsi"/>
          <w:sz w:val="24"/>
          <w:szCs w:val="24"/>
        </w:rPr>
      </w:pPr>
    </w:p>
    <w:p w14:paraId="3D7CC36F" w14:textId="6996ADE9" w:rsidR="001C4D19"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Martín-Quevedo, J., </w:t>
      </w:r>
      <w:proofErr w:type="spellStart"/>
      <w:r w:rsidRPr="003645A0">
        <w:rPr>
          <w:rFonts w:asciiTheme="minorHAnsi" w:hAnsiTheme="minorHAnsi" w:cstheme="minorHAnsi"/>
          <w:sz w:val="24"/>
          <w:szCs w:val="24"/>
        </w:rPr>
        <w:t>Antona</w:t>
      </w:r>
      <w:proofErr w:type="spellEnd"/>
      <w:r w:rsidRPr="003645A0">
        <w:rPr>
          <w:rFonts w:asciiTheme="minorHAnsi" w:hAnsiTheme="minorHAnsi" w:cstheme="minorHAnsi"/>
          <w:sz w:val="24"/>
          <w:szCs w:val="24"/>
        </w:rPr>
        <w:t xml:space="preserve"> Jimeno, T. y Navarro Sierra, N. (2020). Contradicciones y veleidades en el debate parlamentario sobre la Televisión pública en España (1990-2010). </w:t>
      </w:r>
      <w:r w:rsidRPr="003645A0">
        <w:rPr>
          <w:rFonts w:asciiTheme="minorHAnsi" w:hAnsiTheme="minorHAnsi" w:cstheme="minorHAnsi"/>
          <w:i/>
          <w:sz w:val="24"/>
          <w:szCs w:val="24"/>
        </w:rPr>
        <w:t>Estudios sobre el Mensaje Periodístico</w:t>
      </w:r>
      <w:r w:rsidRPr="003645A0">
        <w:rPr>
          <w:rFonts w:asciiTheme="minorHAnsi" w:hAnsiTheme="minorHAnsi" w:cstheme="minorHAnsi"/>
          <w:sz w:val="24"/>
          <w:szCs w:val="24"/>
        </w:rPr>
        <w:t>,</w:t>
      </w:r>
      <w:r w:rsidRPr="003645A0">
        <w:rPr>
          <w:rFonts w:asciiTheme="minorHAnsi" w:hAnsiTheme="minorHAnsi" w:cstheme="minorHAnsi"/>
          <w:i/>
          <w:sz w:val="24"/>
          <w:szCs w:val="24"/>
        </w:rPr>
        <w:t xml:space="preserve"> 26</w:t>
      </w:r>
      <w:r w:rsidRPr="003645A0">
        <w:rPr>
          <w:rFonts w:asciiTheme="minorHAnsi" w:hAnsiTheme="minorHAnsi" w:cstheme="minorHAnsi"/>
          <w:sz w:val="24"/>
          <w:szCs w:val="24"/>
        </w:rPr>
        <w:t xml:space="preserve">(2), 645-654. </w:t>
      </w:r>
      <w:hyperlink r:id="rId77" w:history="1">
        <w:r w:rsidR="002519AE" w:rsidRPr="003645A0">
          <w:rPr>
            <w:rStyle w:val="Hipervnculo"/>
            <w:rFonts w:asciiTheme="minorHAnsi" w:hAnsiTheme="minorHAnsi" w:cstheme="minorHAnsi"/>
            <w:sz w:val="24"/>
            <w:szCs w:val="24"/>
          </w:rPr>
          <w:t>https://shre.ink/eYnk</w:t>
        </w:r>
      </w:hyperlink>
    </w:p>
    <w:p w14:paraId="34205EFD" w14:textId="77777777" w:rsidR="002519AE" w:rsidRPr="003645A0" w:rsidRDefault="002519AE" w:rsidP="00C77498">
      <w:pPr>
        <w:ind w:left="709" w:hanging="720"/>
        <w:jc w:val="both"/>
        <w:rPr>
          <w:rStyle w:val="Hipervnculo"/>
          <w:rFonts w:asciiTheme="minorHAnsi" w:hAnsiTheme="minorHAnsi" w:cstheme="minorHAnsi"/>
          <w:color w:val="auto"/>
          <w:sz w:val="24"/>
          <w:szCs w:val="24"/>
        </w:rPr>
      </w:pPr>
    </w:p>
    <w:p w14:paraId="76626033" w14:textId="0DB60F8F" w:rsidR="001C4D19" w:rsidRPr="003645A0" w:rsidRDefault="001C4D19"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Méndez, M. (2025, 2 de enero). RTVE responde a por qué emitió anuncios durante sus Campanadas 2024</w:t>
      </w:r>
      <w:r w:rsidR="00436F91" w:rsidRPr="003645A0">
        <w:rPr>
          <w:rFonts w:asciiTheme="minorHAnsi" w:hAnsiTheme="minorHAnsi" w:cstheme="minorHAnsi"/>
          <w:sz w:val="24"/>
          <w:szCs w:val="24"/>
        </w:rPr>
        <w:t>-</w:t>
      </w:r>
      <w:r w:rsidRPr="003645A0">
        <w:rPr>
          <w:rFonts w:asciiTheme="minorHAnsi" w:hAnsiTheme="minorHAnsi" w:cstheme="minorHAnsi"/>
          <w:sz w:val="24"/>
          <w:szCs w:val="24"/>
        </w:rPr>
        <w:t xml:space="preserve">2025. </w:t>
      </w:r>
      <w:r w:rsidRPr="003645A0">
        <w:rPr>
          <w:rFonts w:asciiTheme="minorHAnsi" w:hAnsiTheme="minorHAnsi" w:cstheme="minorHAnsi"/>
          <w:i/>
          <w:sz w:val="24"/>
          <w:szCs w:val="24"/>
        </w:rPr>
        <w:t>elDiario.es</w:t>
      </w:r>
      <w:r w:rsidRPr="003645A0">
        <w:rPr>
          <w:rFonts w:asciiTheme="minorHAnsi" w:hAnsiTheme="minorHAnsi" w:cstheme="minorHAnsi"/>
          <w:sz w:val="24"/>
          <w:szCs w:val="24"/>
        </w:rPr>
        <w:t xml:space="preserve">. </w:t>
      </w:r>
      <w:hyperlink r:id="rId78" w:history="1">
        <w:r w:rsidR="00C449F5" w:rsidRPr="003645A0">
          <w:rPr>
            <w:rStyle w:val="Hipervnculo"/>
            <w:rFonts w:asciiTheme="minorHAnsi" w:hAnsiTheme="minorHAnsi" w:cstheme="minorHAnsi"/>
            <w:sz w:val="24"/>
            <w:szCs w:val="24"/>
          </w:rPr>
          <w:t>https://l1nq.com/R58Tn</w:t>
        </w:r>
      </w:hyperlink>
    </w:p>
    <w:p w14:paraId="6B10D4AB" w14:textId="77777777" w:rsidR="00C449F5" w:rsidRPr="003645A0" w:rsidRDefault="00C449F5" w:rsidP="00C77498">
      <w:pPr>
        <w:ind w:left="709" w:hanging="720"/>
        <w:jc w:val="both"/>
        <w:rPr>
          <w:rFonts w:asciiTheme="minorHAnsi" w:hAnsiTheme="minorHAnsi" w:cstheme="minorHAnsi"/>
          <w:b/>
          <w:bCs/>
          <w:sz w:val="24"/>
          <w:szCs w:val="24"/>
        </w:rPr>
      </w:pPr>
    </w:p>
    <w:p w14:paraId="08A70FDD" w14:textId="1528249B" w:rsidR="00C449F5" w:rsidRPr="003645A0" w:rsidRDefault="00456D8B" w:rsidP="00C77498">
      <w:pPr>
        <w:ind w:left="709" w:hanging="720"/>
        <w:jc w:val="both"/>
        <w:rPr>
          <w:rFonts w:asciiTheme="minorHAnsi" w:hAnsiTheme="minorHAnsi" w:cstheme="minorHAnsi"/>
          <w:sz w:val="24"/>
          <w:szCs w:val="24"/>
        </w:rPr>
      </w:pPr>
      <w:proofErr w:type="spellStart"/>
      <w:r w:rsidRPr="003645A0">
        <w:rPr>
          <w:rFonts w:asciiTheme="minorHAnsi" w:hAnsiTheme="minorHAnsi" w:cstheme="minorHAnsi"/>
          <w:sz w:val="24"/>
          <w:szCs w:val="24"/>
        </w:rPr>
        <w:t>Méndiz</w:t>
      </w:r>
      <w:proofErr w:type="spellEnd"/>
      <w:r w:rsidRPr="003645A0">
        <w:rPr>
          <w:rFonts w:asciiTheme="minorHAnsi" w:hAnsiTheme="minorHAnsi" w:cstheme="minorHAnsi"/>
          <w:sz w:val="24"/>
          <w:szCs w:val="24"/>
        </w:rPr>
        <w:t xml:space="preserve">, A. (2002). </w:t>
      </w:r>
      <w:r w:rsidRPr="003645A0">
        <w:rPr>
          <w:rFonts w:asciiTheme="minorHAnsi" w:hAnsiTheme="minorHAnsi" w:cstheme="minorHAnsi"/>
          <w:i/>
          <w:iCs/>
          <w:sz w:val="24"/>
          <w:szCs w:val="24"/>
        </w:rPr>
        <w:t>Presencia de marcas comerciales (</w:t>
      </w:r>
      <w:proofErr w:type="spellStart"/>
      <w:r w:rsidRPr="003645A0">
        <w:rPr>
          <w:rFonts w:asciiTheme="minorHAnsi" w:hAnsiTheme="minorHAnsi" w:cstheme="minorHAnsi"/>
          <w:i/>
          <w:iCs/>
          <w:sz w:val="24"/>
          <w:szCs w:val="24"/>
        </w:rPr>
        <w:t>product</w:t>
      </w:r>
      <w:proofErr w:type="spellEnd"/>
      <w:r w:rsidRPr="003645A0">
        <w:rPr>
          <w:rFonts w:asciiTheme="minorHAnsi" w:hAnsiTheme="minorHAnsi" w:cstheme="minorHAnsi"/>
          <w:i/>
          <w:iCs/>
          <w:sz w:val="24"/>
          <w:szCs w:val="24"/>
        </w:rPr>
        <w:t xml:space="preserve"> </w:t>
      </w:r>
      <w:proofErr w:type="spellStart"/>
      <w:r w:rsidRPr="003645A0">
        <w:rPr>
          <w:rFonts w:asciiTheme="minorHAnsi" w:hAnsiTheme="minorHAnsi" w:cstheme="minorHAnsi"/>
          <w:i/>
          <w:iCs/>
          <w:sz w:val="24"/>
          <w:szCs w:val="24"/>
        </w:rPr>
        <w:t>placement</w:t>
      </w:r>
      <w:proofErr w:type="spellEnd"/>
      <w:r w:rsidRPr="003645A0">
        <w:rPr>
          <w:rFonts w:asciiTheme="minorHAnsi" w:hAnsiTheme="minorHAnsi" w:cstheme="minorHAnsi"/>
          <w:i/>
          <w:iCs/>
          <w:sz w:val="24"/>
          <w:szCs w:val="24"/>
        </w:rPr>
        <w:t>) en las teleseries y películas cinematográficas: Límites éticos y jurídicos para la defensa del consumidor</w:t>
      </w:r>
      <w:r w:rsidRPr="003645A0">
        <w:rPr>
          <w:rFonts w:asciiTheme="minorHAnsi" w:hAnsiTheme="minorHAnsi" w:cstheme="minorHAnsi"/>
          <w:sz w:val="24"/>
          <w:szCs w:val="24"/>
        </w:rPr>
        <w:t xml:space="preserve">. Ponencia presentada en el Primer Congreso sobre Medios de Comunicación Social, Granada, España. Universidad de Málaga. </w:t>
      </w:r>
      <w:hyperlink r:id="rId79" w:tgtFrame="_new" w:history="1">
        <w:r w:rsidRPr="003645A0">
          <w:rPr>
            <w:rStyle w:val="Hipervnculo"/>
            <w:rFonts w:asciiTheme="minorHAnsi" w:hAnsiTheme="minorHAnsi" w:cstheme="minorHAnsi"/>
            <w:sz w:val="24"/>
            <w:szCs w:val="24"/>
          </w:rPr>
          <w:t>https://shre.ink/eYn2</w:t>
        </w:r>
      </w:hyperlink>
    </w:p>
    <w:p w14:paraId="441FA86B" w14:textId="77777777" w:rsidR="00456D8B" w:rsidRPr="003645A0" w:rsidRDefault="00456D8B" w:rsidP="00C77498">
      <w:pPr>
        <w:ind w:left="709" w:hanging="720"/>
        <w:jc w:val="both"/>
        <w:rPr>
          <w:rFonts w:asciiTheme="minorHAnsi" w:hAnsiTheme="minorHAnsi" w:cstheme="minorHAnsi"/>
          <w:sz w:val="24"/>
          <w:szCs w:val="24"/>
        </w:rPr>
      </w:pPr>
    </w:p>
    <w:p w14:paraId="429E7180" w14:textId="07DBDE3F" w:rsidR="00B6289F" w:rsidRPr="003645A0" w:rsidRDefault="00B6289F" w:rsidP="00C77498">
      <w:pPr>
        <w:ind w:left="709" w:hanging="720"/>
        <w:jc w:val="both"/>
        <w:rPr>
          <w:rFonts w:asciiTheme="minorHAnsi" w:hAnsiTheme="minorHAnsi" w:cstheme="minorHAnsi"/>
          <w:sz w:val="24"/>
          <w:szCs w:val="24"/>
          <w:lang w:val="en-GB"/>
        </w:rPr>
      </w:pPr>
      <w:r w:rsidRPr="003645A0">
        <w:rPr>
          <w:rFonts w:asciiTheme="minorHAnsi" w:hAnsiTheme="minorHAnsi" w:cstheme="minorHAnsi"/>
          <w:sz w:val="24"/>
          <w:szCs w:val="24"/>
        </w:rPr>
        <w:t xml:space="preserve">Moreno, B. (2010). </w:t>
      </w:r>
      <w:proofErr w:type="spellStart"/>
      <w:r w:rsidRPr="003645A0">
        <w:rPr>
          <w:rFonts w:asciiTheme="minorHAnsi" w:hAnsiTheme="minorHAnsi" w:cstheme="minorHAnsi"/>
          <w:i/>
          <w:iCs/>
          <w:sz w:val="24"/>
          <w:szCs w:val="24"/>
        </w:rPr>
        <w:t>Product</w:t>
      </w:r>
      <w:proofErr w:type="spellEnd"/>
      <w:r w:rsidRPr="003645A0">
        <w:rPr>
          <w:rFonts w:asciiTheme="minorHAnsi" w:hAnsiTheme="minorHAnsi" w:cstheme="minorHAnsi"/>
          <w:i/>
          <w:iCs/>
          <w:sz w:val="24"/>
          <w:szCs w:val="24"/>
        </w:rPr>
        <w:t xml:space="preserve"> </w:t>
      </w:r>
      <w:proofErr w:type="spellStart"/>
      <w:r w:rsidRPr="003645A0">
        <w:rPr>
          <w:rFonts w:asciiTheme="minorHAnsi" w:hAnsiTheme="minorHAnsi" w:cstheme="minorHAnsi"/>
          <w:i/>
          <w:iCs/>
          <w:sz w:val="24"/>
          <w:szCs w:val="24"/>
        </w:rPr>
        <w:t>placement</w:t>
      </w:r>
      <w:proofErr w:type="spellEnd"/>
      <w:r w:rsidRPr="003645A0">
        <w:rPr>
          <w:rFonts w:asciiTheme="minorHAnsi" w:hAnsiTheme="minorHAnsi" w:cstheme="minorHAnsi"/>
          <w:i/>
          <w:iCs/>
          <w:sz w:val="24"/>
          <w:szCs w:val="24"/>
        </w:rPr>
        <w:t>. Un fenómeno con mucha historia</w:t>
      </w:r>
      <w:r w:rsidRPr="003645A0">
        <w:rPr>
          <w:rFonts w:asciiTheme="minorHAnsi" w:hAnsiTheme="minorHAnsi" w:cstheme="minorHAnsi"/>
          <w:sz w:val="24"/>
          <w:szCs w:val="24"/>
        </w:rPr>
        <w:t xml:space="preserve">. </w:t>
      </w:r>
      <w:hyperlink r:id="rId80" w:history="1">
        <w:r w:rsidR="00C449F5" w:rsidRPr="003645A0">
          <w:rPr>
            <w:rStyle w:val="Hipervnculo"/>
            <w:rFonts w:asciiTheme="minorHAnsi" w:hAnsiTheme="minorHAnsi" w:cstheme="minorHAnsi"/>
            <w:sz w:val="24"/>
            <w:szCs w:val="24"/>
            <w:lang w:val="en-GB"/>
          </w:rPr>
          <w:t>https://shre.ink/M9yU</w:t>
        </w:r>
      </w:hyperlink>
    </w:p>
    <w:p w14:paraId="18411377" w14:textId="77777777" w:rsidR="00C449F5" w:rsidRPr="003645A0" w:rsidRDefault="00C449F5" w:rsidP="00C77498">
      <w:pPr>
        <w:ind w:left="709" w:hanging="720"/>
        <w:jc w:val="both"/>
        <w:rPr>
          <w:rFonts w:asciiTheme="minorHAnsi" w:hAnsiTheme="minorHAnsi" w:cstheme="minorHAnsi"/>
          <w:sz w:val="24"/>
          <w:szCs w:val="24"/>
          <w:lang w:val="en-GB"/>
        </w:rPr>
      </w:pPr>
    </w:p>
    <w:p w14:paraId="77D2E45D" w14:textId="39F3A6C3" w:rsidR="009E631F" w:rsidRPr="003645A0" w:rsidRDefault="00B6289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lang w:val="en-US"/>
        </w:rPr>
        <w:t xml:space="preserve">Moore, E. S. (2006). </w:t>
      </w:r>
      <w:r w:rsidRPr="003645A0">
        <w:rPr>
          <w:rFonts w:asciiTheme="minorHAnsi" w:hAnsiTheme="minorHAnsi" w:cstheme="minorHAnsi"/>
          <w:i/>
          <w:iCs/>
          <w:sz w:val="24"/>
          <w:szCs w:val="24"/>
          <w:lang w:val="en-US"/>
        </w:rPr>
        <w:t>It´s Child Play: Advergaming and the Online Marketing of Food to Children</w:t>
      </w:r>
      <w:r w:rsidR="00FE4C8B" w:rsidRPr="003645A0">
        <w:rPr>
          <w:rFonts w:asciiTheme="minorHAnsi" w:hAnsiTheme="minorHAnsi" w:cstheme="minorHAnsi"/>
          <w:sz w:val="24"/>
          <w:szCs w:val="24"/>
          <w:lang w:val="en-US"/>
        </w:rPr>
        <w:t xml:space="preserve">. </w:t>
      </w:r>
      <w:r w:rsidRPr="003645A0">
        <w:rPr>
          <w:rFonts w:asciiTheme="minorHAnsi" w:hAnsiTheme="minorHAnsi" w:cstheme="minorHAnsi"/>
          <w:sz w:val="24"/>
          <w:szCs w:val="24"/>
          <w:lang w:val="en-US"/>
        </w:rPr>
        <w:t xml:space="preserve">The Henry J. Kaiser Family Foundation. </w:t>
      </w:r>
      <w:hyperlink r:id="rId81" w:history="1">
        <w:r w:rsidR="00221AFD" w:rsidRPr="003645A0">
          <w:rPr>
            <w:rStyle w:val="Hipervnculo"/>
            <w:rFonts w:asciiTheme="minorHAnsi" w:hAnsiTheme="minorHAnsi" w:cstheme="minorHAnsi"/>
            <w:sz w:val="24"/>
            <w:szCs w:val="24"/>
            <w:lang w:val="en-US"/>
          </w:rPr>
          <w:t>https://shre.ink/M9y1</w:t>
        </w:r>
      </w:hyperlink>
    </w:p>
    <w:p w14:paraId="4CBCED13" w14:textId="77777777" w:rsidR="00221AFD" w:rsidRPr="003645A0" w:rsidRDefault="00221AFD" w:rsidP="00C77498">
      <w:pPr>
        <w:ind w:left="709" w:hanging="720"/>
        <w:jc w:val="both"/>
        <w:rPr>
          <w:rFonts w:asciiTheme="minorHAnsi" w:hAnsiTheme="minorHAnsi" w:cstheme="minorHAnsi"/>
          <w:sz w:val="24"/>
          <w:szCs w:val="24"/>
          <w:lang w:val="en-US"/>
        </w:rPr>
      </w:pPr>
    </w:p>
    <w:p w14:paraId="708FBC44" w14:textId="76E4A2E5" w:rsidR="009E631F" w:rsidRPr="003645A0" w:rsidRDefault="009E631F" w:rsidP="00C77498">
      <w:pPr>
        <w:ind w:left="709" w:hanging="720"/>
        <w:jc w:val="both"/>
        <w:rPr>
          <w:rFonts w:asciiTheme="minorHAnsi" w:hAnsiTheme="minorHAnsi" w:cstheme="minorHAnsi"/>
          <w:sz w:val="24"/>
          <w:szCs w:val="24"/>
          <w:lang w:val="en-US"/>
        </w:rPr>
      </w:pPr>
      <w:r w:rsidRPr="003645A0">
        <w:rPr>
          <w:rFonts w:asciiTheme="minorHAnsi" w:hAnsiTheme="minorHAnsi" w:cstheme="minorHAnsi"/>
          <w:sz w:val="24"/>
          <w:szCs w:val="24"/>
          <w:lang w:val="en-US"/>
        </w:rPr>
        <w:t>Mosopefoluwa, T., Boluwatife, J. J.</w:t>
      </w:r>
      <w:r w:rsidR="00221AFD" w:rsidRPr="003645A0">
        <w:rPr>
          <w:rFonts w:asciiTheme="minorHAnsi" w:hAnsiTheme="minorHAnsi" w:cstheme="minorHAnsi"/>
          <w:sz w:val="24"/>
          <w:szCs w:val="24"/>
          <w:lang w:val="en-US"/>
        </w:rPr>
        <w:t xml:space="preserve"> </w:t>
      </w:r>
      <w:r w:rsidRPr="003645A0">
        <w:rPr>
          <w:rFonts w:asciiTheme="minorHAnsi" w:hAnsiTheme="minorHAnsi" w:cstheme="minorHAnsi"/>
          <w:sz w:val="24"/>
          <w:szCs w:val="24"/>
          <w:lang w:val="en-US"/>
        </w:rPr>
        <w:t xml:space="preserve">y </w:t>
      </w:r>
      <w:proofErr w:type="spellStart"/>
      <w:r w:rsidRPr="003645A0">
        <w:rPr>
          <w:rFonts w:asciiTheme="minorHAnsi" w:hAnsiTheme="minorHAnsi" w:cstheme="minorHAnsi"/>
          <w:sz w:val="24"/>
          <w:szCs w:val="24"/>
          <w:lang w:val="en-US"/>
        </w:rPr>
        <w:t>Aondover</w:t>
      </w:r>
      <w:proofErr w:type="spellEnd"/>
      <w:r w:rsidRPr="003645A0">
        <w:rPr>
          <w:rFonts w:asciiTheme="minorHAnsi" w:hAnsiTheme="minorHAnsi" w:cstheme="minorHAnsi"/>
          <w:sz w:val="24"/>
          <w:szCs w:val="24"/>
          <w:lang w:val="en-US"/>
        </w:rPr>
        <w:t xml:space="preserve"> Eric, M. (2024). Product placement in Namaste </w:t>
      </w:r>
      <w:proofErr w:type="spellStart"/>
      <w:r w:rsidRPr="003645A0">
        <w:rPr>
          <w:rFonts w:asciiTheme="minorHAnsi" w:hAnsiTheme="minorHAnsi" w:cstheme="minorHAnsi"/>
          <w:sz w:val="24"/>
          <w:szCs w:val="24"/>
          <w:lang w:val="en-US"/>
        </w:rPr>
        <w:t>Wahala</w:t>
      </w:r>
      <w:proofErr w:type="spellEnd"/>
      <w:r w:rsidRPr="003645A0">
        <w:rPr>
          <w:rFonts w:asciiTheme="minorHAnsi" w:hAnsiTheme="minorHAnsi" w:cstheme="minorHAnsi"/>
          <w:sz w:val="24"/>
          <w:szCs w:val="24"/>
          <w:lang w:val="en-US"/>
        </w:rPr>
        <w:t xml:space="preserve"> in the global film industry and brand recall in Nigeria. </w:t>
      </w:r>
      <w:r w:rsidRPr="003645A0">
        <w:rPr>
          <w:rFonts w:asciiTheme="minorHAnsi" w:hAnsiTheme="minorHAnsi" w:cstheme="minorHAnsi"/>
          <w:i/>
          <w:sz w:val="24"/>
          <w:szCs w:val="24"/>
          <w:lang w:val="en-US"/>
        </w:rPr>
        <w:t>Journal of Media and Communication Studies</w:t>
      </w:r>
      <w:r w:rsidRPr="003645A0">
        <w:rPr>
          <w:rFonts w:asciiTheme="minorHAnsi" w:hAnsiTheme="minorHAnsi" w:cstheme="minorHAnsi"/>
          <w:sz w:val="24"/>
          <w:szCs w:val="24"/>
          <w:lang w:val="en-US"/>
        </w:rPr>
        <w:t xml:space="preserve">. </w:t>
      </w:r>
      <w:hyperlink r:id="rId82" w:history="1">
        <w:r w:rsidR="00221AFD" w:rsidRPr="003645A0">
          <w:rPr>
            <w:rStyle w:val="Hipervnculo"/>
            <w:rFonts w:asciiTheme="minorHAnsi" w:hAnsiTheme="minorHAnsi" w:cstheme="minorHAnsi"/>
            <w:sz w:val="24"/>
            <w:szCs w:val="24"/>
            <w:lang w:val="en-US"/>
          </w:rPr>
          <w:t>https://l1nq.com/9BhZJ</w:t>
        </w:r>
      </w:hyperlink>
    </w:p>
    <w:p w14:paraId="74384DB6" w14:textId="77777777" w:rsidR="00221AFD" w:rsidRPr="003645A0" w:rsidRDefault="00221AFD" w:rsidP="00C77498">
      <w:pPr>
        <w:ind w:left="709" w:hanging="720"/>
        <w:jc w:val="both"/>
        <w:rPr>
          <w:rFonts w:asciiTheme="minorHAnsi" w:hAnsiTheme="minorHAnsi" w:cstheme="minorHAnsi"/>
          <w:sz w:val="24"/>
          <w:szCs w:val="24"/>
          <w:lang w:val="en-US"/>
        </w:rPr>
      </w:pPr>
    </w:p>
    <w:p w14:paraId="34C520AE" w14:textId="472ABC67"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lang w:val="en-GB"/>
        </w:rPr>
        <w:t xml:space="preserve">Muñoz Saldaña, M. (2015). </w:t>
      </w:r>
      <w:r w:rsidRPr="003645A0">
        <w:rPr>
          <w:rFonts w:asciiTheme="minorHAnsi" w:hAnsiTheme="minorHAnsi" w:cstheme="minorHAnsi"/>
          <w:sz w:val="24"/>
          <w:szCs w:val="24"/>
        </w:rPr>
        <w:t xml:space="preserve">La financiación de RTVE. Qué hay de permanente en un debate que fluctúa. </w:t>
      </w:r>
      <w:r w:rsidRPr="003645A0">
        <w:rPr>
          <w:rFonts w:asciiTheme="minorHAnsi" w:hAnsiTheme="minorHAnsi" w:cstheme="minorHAnsi"/>
          <w:i/>
          <w:sz w:val="24"/>
          <w:szCs w:val="24"/>
        </w:rPr>
        <w:t>Estudios sobre el Mensaje Periodístico</w:t>
      </w:r>
      <w:r w:rsidRPr="003645A0">
        <w:rPr>
          <w:rFonts w:asciiTheme="minorHAnsi" w:hAnsiTheme="minorHAnsi" w:cstheme="minorHAnsi"/>
          <w:iCs/>
          <w:sz w:val="24"/>
          <w:szCs w:val="24"/>
        </w:rPr>
        <w:t xml:space="preserve">, </w:t>
      </w:r>
      <w:r w:rsidRPr="003645A0">
        <w:rPr>
          <w:rFonts w:asciiTheme="minorHAnsi" w:hAnsiTheme="minorHAnsi" w:cstheme="minorHAnsi"/>
          <w:i/>
          <w:iCs/>
          <w:sz w:val="24"/>
          <w:szCs w:val="24"/>
        </w:rPr>
        <w:t>21</w:t>
      </w:r>
      <w:r w:rsidRPr="003645A0">
        <w:rPr>
          <w:rFonts w:asciiTheme="minorHAnsi" w:hAnsiTheme="minorHAnsi" w:cstheme="minorHAnsi"/>
          <w:sz w:val="24"/>
          <w:szCs w:val="24"/>
        </w:rPr>
        <w:t>(1)</w:t>
      </w:r>
      <w:r w:rsidR="00732F95" w:rsidRPr="003645A0">
        <w:rPr>
          <w:rFonts w:asciiTheme="minorHAnsi" w:hAnsiTheme="minorHAnsi" w:cstheme="minorHAnsi"/>
          <w:sz w:val="24"/>
          <w:szCs w:val="24"/>
        </w:rPr>
        <w:t>.</w:t>
      </w:r>
      <w:r w:rsidRPr="003645A0">
        <w:rPr>
          <w:rFonts w:asciiTheme="minorHAnsi" w:hAnsiTheme="minorHAnsi" w:cstheme="minorHAnsi"/>
          <w:sz w:val="24"/>
          <w:szCs w:val="24"/>
        </w:rPr>
        <w:t xml:space="preserve"> </w:t>
      </w:r>
      <w:hyperlink r:id="rId83" w:history="1">
        <w:r w:rsidR="009646EA" w:rsidRPr="003645A0">
          <w:rPr>
            <w:rStyle w:val="Hipervnculo"/>
            <w:rFonts w:asciiTheme="minorHAnsi" w:hAnsiTheme="minorHAnsi" w:cstheme="minorHAnsi"/>
            <w:sz w:val="24"/>
            <w:szCs w:val="24"/>
          </w:rPr>
          <w:t>https://shre.ink/M9ym</w:t>
        </w:r>
      </w:hyperlink>
    </w:p>
    <w:p w14:paraId="76B1FA90" w14:textId="77777777" w:rsidR="009646EA" w:rsidRPr="003645A0" w:rsidRDefault="009646EA" w:rsidP="00C77498">
      <w:pPr>
        <w:ind w:left="709" w:hanging="720"/>
        <w:jc w:val="both"/>
        <w:rPr>
          <w:rFonts w:asciiTheme="minorHAnsi" w:hAnsiTheme="minorHAnsi" w:cstheme="minorHAnsi"/>
          <w:sz w:val="24"/>
          <w:szCs w:val="24"/>
        </w:rPr>
      </w:pPr>
    </w:p>
    <w:p w14:paraId="3B3FB4E4" w14:textId="53AEBBA7" w:rsidR="009646EA" w:rsidRPr="003645A0" w:rsidRDefault="00B6289F" w:rsidP="00C77498">
      <w:pPr>
        <w:ind w:left="709" w:hanging="720"/>
        <w:jc w:val="both"/>
        <w:rPr>
          <w:rFonts w:asciiTheme="minorHAnsi" w:hAnsiTheme="minorHAnsi" w:cstheme="minorHAnsi"/>
          <w:sz w:val="24"/>
          <w:szCs w:val="24"/>
          <w:lang w:val="en-GB"/>
        </w:rPr>
      </w:pPr>
      <w:r w:rsidRPr="003645A0">
        <w:rPr>
          <w:rFonts w:asciiTheme="minorHAnsi" w:hAnsiTheme="minorHAnsi" w:cstheme="minorHAnsi"/>
          <w:sz w:val="24"/>
          <w:szCs w:val="24"/>
        </w:rPr>
        <w:t>Navarro, C. y Guerrero Rojas, S. (2018). Hibridación entre contenido y</w:t>
      </w:r>
      <w:r w:rsidR="002A1D5C"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mensajes publicitarios en la ficción seriada: </w:t>
      </w:r>
      <w:r w:rsidR="008E10AF" w:rsidRPr="003645A0">
        <w:rPr>
          <w:rFonts w:asciiTheme="minorHAnsi" w:hAnsiTheme="minorHAnsi" w:cstheme="minorHAnsi"/>
          <w:sz w:val="24"/>
          <w:szCs w:val="24"/>
        </w:rPr>
        <w:t>regulación</w:t>
      </w:r>
      <w:r w:rsidRPr="003645A0">
        <w:rPr>
          <w:rFonts w:asciiTheme="minorHAnsi" w:hAnsiTheme="minorHAnsi" w:cstheme="minorHAnsi"/>
          <w:sz w:val="24"/>
          <w:szCs w:val="24"/>
        </w:rPr>
        <w:t xml:space="preserve"> y práctica del </w:t>
      </w:r>
      <w:proofErr w:type="spellStart"/>
      <w:r w:rsidRPr="003645A0">
        <w:rPr>
          <w:rFonts w:asciiTheme="minorHAnsi" w:hAnsiTheme="minorHAnsi" w:cstheme="minorHAnsi"/>
          <w:i/>
          <w:iCs/>
          <w:sz w:val="24"/>
          <w:szCs w:val="24"/>
        </w:rPr>
        <w:t>product</w:t>
      </w:r>
      <w:proofErr w:type="spellEnd"/>
      <w:r w:rsidRPr="003645A0">
        <w:rPr>
          <w:rFonts w:asciiTheme="minorHAnsi" w:hAnsiTheme="minorHAnsi" w:cstheme="minorHAnsi"/>
          <w:i/>
          <w:iCs/>
          <w:sz w:val="24"/>
          <w:szCs w:val="24"/>
        </w:rPr>
        <w:t xml:space="preserve"> </w:t>
      </w:r>
      <w:proofErr w:type="spellStart"/>
      <w:r w:rsidRPr="003645A0">
        <w:rPr>
          <w:rFonts w:asciiTheme="minorHAnsi" w:hAnsiTheme="minorHAnsi" w:cstheme="minorHAnsi"/>
          <w:i/>
          <w:iCs/>
          <w:sz w:val="24"/>
          <w:szCs w:val="24"/>
        </w:rPr>
        <w:t>placement</w:t>
      </w:r>
      <w:proofErr w:type="spellEnd"/>
      <w:r w:rsidR="009646EA" w:rsidRPr="003645A0">
        <w:rPr>
          <w:rFonts w:asciiTheme="minorHAnsi" w:hAnsiTheme="minorHAnsi" w:cstheme="minorHAnsi"/>
          <w:sz w:val="24"/>
          <w:szCs w:val="24"/>
        </w:rPr>
        <w:t xml:space="preserve">. </w:t>
      </w:r>
      <w:r w:rsidRPr="003645A0">
        <w:rPr>
          <w:rFonts w:asciiTheme="minorHAnsi" w:hAnsiTheme="minorHAnsi" w:cstheme="minorHAnsi"/>
          <w:i/>
          <w:iCs/>
          <w:sz w:val="24"/>
          <w:szCs w:val="24"/>
          <w:lang w:val="en-GB"/>
        </w:rPr>
        <w:t xml:space="preserve">Communication Papers. </w:t>
      </w:r>
      <w:r w:rsidRPr="003645A0">
        <w:rPr>
          <w:rFonts w:asciiTheme="minorHAnsi" w:hAnsiTheme="minorHAnsi" w:cstheme="minorHAnsi"/>
          <w:i/>
          <w:sz w:val="24"/>
          <w:szCs w:val="24"/>
          <w:lang w:val="en-GB"/>
        </w:rPr>
        <w:t>Media Literacy and Gender Studies,</w:t>
      </w:r>
      <w:r w:rsidRPr="003645A0">
        <w:rPr>
          <w:rFonts w:asciiTheme="minorHAnsi" w:hAnsiTheme="minorHAnsi" w:cstheme="minorHAnsi"/>
          <w:sz w:val="24"/>
          <w:szCs w:val="24"/>
          <w:lang w:val="en-GB"/>
        </w:rPr>
        <w:t xml:space="preserve"> </w:t>
      </w:r>
      <w:r w:rsidR="008E10AF" w:rsidRPr="003645A0">
        <w:rPr>
          <w:rFonts w:asciiTheme="minorHAnsi" w:hAnsiTheme="minorHAnsi" w:cstheme="minorHAnsi"/>
          <w:i/>
          <w:iCs/>
          <w:sz w:val="24"/>
          <w:szCs w:val="24"/>
          <w:lang w:val="en-GB"/>
        </w:rPr>
        <w:t>7</w:t>
      </w:r>
      <w:r w:rsidR="008E10AF" w:rsidRPr="003645A0">
        <w:rPr>
          <w:rFonts w:asciiTheme="minorHAnsi" w:hAnsiTheme="minorHAnsi" w:cstheme="minorHAnsi"/>
          <w:sz w:val="24"/>
          <w:szCs w:val="24"/>
          <w:lang w:val="en-GB"/>
        </w:rPr>
        <w:t>(14)</w:t>
      </w:r>
      <w:r w:rsidR="009646EA" w:rsidRPr="003645A0">
        <w:rPr>
          <w:rFonts w:asciiTheme="minorHAnsi" w:hAnsiTheme="minorHAnsi" w:cstheme="minorHAnsi"/>
          <w:sz w:val="24"/>
          <w:szCs w:val="24"/>
          <w:lang w:val="en-GB"/>
        </w:rPr>
        <w:t xml:space="preserve">. </w:t>
      </w:r>
      <w:hyperlink r:id="rId84" w:history="1">
        <w:r w:rsidR="009646EA" w:rsidRPr="003645A0">
          <w:rPr>
            <w:rStyle w:val="Hipervnculo"/>
            <w:rFonts w:asciiTheme="minorHAnsi" w:hAnsiTheme="minorHAnsi" w:cstheme="minorHAnsi"/>
            <w:sz w:val="24"/>
            <w:szCs w:val="24"/>
            <w:lang w:val="en-GB"/>
          </w:rPr>
          <w:t>https://communicationpapers.revistes.udg.edu/article/view/22285</w:t>
        </w:r>
      </w:hyperlink>
      <w:r w:rsidR="009646EA" w:rsidRPr="003645A0">
        <w:rPr>
          <w:rFonts w:asciiTheme="minorHAnsi" w:hAnsiTheme="minorHAnsi" w:cstheme="minorHAnsi"/>
          <w:sz w:val="24"/>
          <w:szCs w:val="24"/>
          <w:lang w:val="en-GB"/>
        </w:rPr>
        <w:t xml:space="preserve"> </w:t>
      </w:r>
    </w:p>
    <w:p w14:paraId="4DB8856F" w14:textId="77777777" w:rsidR="009646EA" w:rsidRPr="003645A0" w:rsidRDefault="009646EA" w:rsidP="00C77498">
      <w:pPr>
        <w:ind w:left="709" w:hanging="720"/>
        <w:jc w:val="both"/>
        <w:rPr>
          <w:rFonts w:asciiTheme="minorHAnsi" w:hAnsiTheme="minorHAnsi" w:cstheme="minorHAnsi"/>
          <w:sz w:val="24"/>
          <w:szCs w:val="24"/>
          <w:lang w:val="en-GB"/>
        </w:rPr>
      </w:pPr>
    </w:p>
    <w:p w14:paraId="7989B6C0" w14:textId="4543EF2E" w:rsidR="00B6289F" w:rsidRPr="003645A0" w:rsidRDefault="00B6289F" w:rsidP="00C77498">
      <w:pPr>
        <w:ind w:left="709" w:hanging="720"/>
        <w:jc w:val="both"/>
        <w:rPr>
          <w:rFonts w:asciiTheme="minorHAnsi" w:hAnsiTheme="minorHAnsi" w:cstheme="minorHAnsi"/>
          <w:sz w:val="24"/>
          <w:szCs w:val="24"/>
          <w:lang w:val="en-GB"/>
        </w:rPr>
      </w:pPr>
      <w:r w:rsidRPr="003645A0">
        <w:rPr>
          <w:rFonts w:asciiTheme="minorHAnsi" w:hAnsiTheme="minorHAnsi" w:cstheme="minorHAnsi"/>
          <w:sz w:val="24"/>
          <w:szCs w:val="24"/>
          <w:lang w:val="en-GB"/>
        </w:rPr>
        <w:t xml:space="preserve">Osborne, M. (2016). </w:t>
      </w:r>
      <w:r w:rsidRPr="003645A0">
        <w:rPr>
          <w:rFonts w:asciiTheme="minorHAnsi" w:hAnsiTheme="minorHAnsi" w:cstheme="minorHAnsi"/>
          <w:i/>
          <w:iCs/>
          <w:sz w:val="24"/>
          <w:szCs w:val="24"/>
          <w:lang w:val="en-GB"/>
        </w:rPr>
        <w:t>Product placement in House of Cards: the effects of mode of presentation and prominence on memory</w:t>
      </w:r>
      <w:r w:rsidRPr="003645A0">
        <w:rPr>
          <w:rFonts w:asciiTheme="minorHAnsi" w:hAnsiTheme="minorHAnsi" w:cstheme="minorHAnsi"/>
          <w:sz w:val="24"/>
          <w:szCs w:val="24"/>
          <w:lang w:val="en-GB"/>
        </w:rPr>
        <w:t xml:space="preserve"> </w:t>
      </w:r>
      <w:r w:rsidR="008B4494" w:rsidRPr="003645A0">
        <w:rPr>
          <w:rFonts w:asciiTheme="minorHAnsi" w:hAnsiTheme="minorHAnsi" w:cstheme="minorHAnsi"/>
          <w:sz w:val="24"/>
          <w:szCs w:val="24"/>
          <w:lang w:val="en-GB"/>
        </w:rPr>
        <w:t>[</w:t>
      </w:r>
      <w:r w:rsidRPr="003645A0">
        <w:rPr>
          <w:rFonts w:asciiTheme="minorHAnsi" w:hAnsiTheme="minorHAnsi" w:cstheme="minorHAnsi"/>
          <w:sz w:val="24"/>
          <w:szCs w:val="24"/>
          <w:lang w:val="en-GB"/>
        </w:rPr>
        <w:t>Tesis doctoral</w:t>
      </w:r>
      <w:r w:rsidR="008B4494" w:rsidRPr="003645A0">
        <w:rPr>
          <w:rFonts w:asciiTheme="minorHAnsi" w:hAnsiTheme="minorHAnsi" w:cstheme="minorHAnsi"/>
          <w:sz w:val="24"/>
          <w:szCs w:val="24"/>
          <w:lang w:val="en-GB"/>
        </w:rPr>
        <w:t>]</w:t>
      </w:r>
      <w:r w:rsidRPr="003645A0">
        <w:rPr>
          <w:rFonts w:asciiTheme="minorHAnsi" w:hAnsiTheme="minorHAnsi" w:cstheme="minorHAnsi"/>
          <w:sz w:val="24"/>
          <w:szCs w:val="24"/>
          <w:lang w:val="en-GB"/>
        </w:rPr>
        <w:t>. Laurentian University.</w:t>
      </w:r>
    </w:p>
    <w:p w14:paraId="626CB5F3" w14:textId="77777777" w:rsidR="00DF5BF0" w:rsidRPr="003645A0" w:rsidRDefault="00DF5BF0" w:rsidP="00C77498">
      <w:pPr>
        <w:ind w:left="709" w:hanging="720"/>
        <w:jc w:val="both"/>
        <w:rPr>
          <w:rFonts w:asciiTheme="minorHAnsi" w:hAnsiTheme="minorHAnsi" w:cstheme="minorHAnsi"/>
          <w:sz w:val="24"/>
          <w:szCs w:val="24"/>
          <w:lang w:val="en-GB"/>
        </w:rPr>
      </w:pPr>
    </w:p>
    <w:p w14:paraId="0CC28465" w14:textId="5D946455" w:rsidR="00B6289F" w:rsidRPr="003645A0" w:rsidRDefault="00B6289F" w:rsidP="00C77498">
      <w:pPr>
        <w:ind w:left="709" w:hanging="720"/>
        <w:jc w:val="both"/>
        <w:rPr>
          <w:rStyle w:val="highwire-cite-metadata-doi"/>
          <w:rFonts w:asciiTheme="minorHAnsi" w:hAnsiTheme="minorHAnsi" w:cstheme="minorHAnsi"/>
          <w:sz w:val="24"/>
          <w:szCs w:val="24"/>
          <w:lang w:val="en-US"/>
        </w:rPr>
      </w:pPr>
      <w:proofErr w:type="spellStart"/>
      <w:r w:rsidRPr="003645A0">
        <w:rPr>
          <w:rStyle w:val="nlm-surname"/>
          <w:rFonts w:asciiTheme="minorHAnsi" w:hAnsiTheme="minorHAnsi" w:cstheme="minorHAnsi"/>
          <w:sz w:val="24"/>
          <w:szCs w:val="24"/>
          <w:lang w:val="en-US"/>
        </w:rPr>
        <w:t>Pawle</w:t>
      </w:r>
      <w:proofErr w:type="spellEnd"/>
      <w:r w:rsidRPr="003645A0">
        <w:rPr>
          <w:rStyle w:val="highwire-citation-authors"/>
          <w:rFonts w:asciiTheme="minorHAnsi" w:hAnsiTheme="minorHAnsi" w:cstheme="minorHAnsi"/>
          <w:sz w:val="24"/>
          <w:szCs w:val="24"/>
          <w:lang w:val="en-US"/>
        </w:rPr>
        <w:t xml:space="preserve">, </w:t>
      </w:r>
      <w:r w:rsidRPr="003645A0">
        <w:rPr>
          <w:rStyle w:val="nlm-given-names"/>
          <w:rFonts w:asciiTheme="minorHAnsi" w:hAnsiTheme="minorHAnsi" w:cstheme="minorHAnsi"/>
          <w:sz w:val="24"/>
          <w:szCs w:val="24"/>
          <w:lang w:val="en-US"/>
        </w:rPr>
        <w:t xml:space="preserve">J.  y </w:t>
      </w:r>
      <w:r w:rsidRPr="003645A0">
        <w:rPr>
          <w:rStyle w:val="nlm-surname"/>
          <w:rFonts w:asciiTheme="minorHAnsi" w:hAnsiTheme="minorHAnsi" w:cstheme="minorHAnsi"/>
          <w:sz w:val="24"/>
          <w:szCs w:val="24"/>
          <w:lang w:val="en-US"/>
        </w:rPr>
        <w:t xml:space="preserve">Cooper, </w:t>
      </w:r>
      <w:r w:rsidRPr="003645A0">
        <w:rPr>
          <w:rStyle w:val="nlm-given-names"/>
          <w:rFonts w:asciiTheme="minorHAnsi" w:hAnsiTheme="minorHAnsi" w:cstheme="minorHAnsi"/>
          <w:sz w:val="24"/>
          <w:szCs w:val="24"/>
          <w:lang w:val="en-US"/>
        </w:rPr>
        <w:t xml:space="preserve">P. (2006). </w:t>
      </w:r>
      <w:r w:rsidRPr="003645A0">
        <w:rPr>
          <w:rFonts w:asciiTheme="minorHAnsi" w:hAnsiTheme="minorHAnsi" w:cstheme="minorHAnsi"/>
          <w:sz w:val="24"/>
          <w:szCs w:val="24"/>
          <w:lang w:val="en-US"/>
        </w:rPr>
        <w:t>Measuring Emotion—</w:t>
      </w:r>
      <w:proofErr w:type="spellStart"/>
      <w:r w:rsidRPr="003645A0">
        <w:rPr>
          <w:rFonts w:asciiTheme="minorHAnsi" w:hAnsiTheme="minorHAnsi" w:cstheme="minorHAnsi"/>
          <w:sz w:val="24"/>
          <w:szCs w:val="24"/>
          <w:lang w:val="en-US"/>
        </w:rPr>
        <w:t>Lovemarks</w:t>
      </w:r>
      <w:proofErr w:type="spellEnd"/>
      <w:r w:rsidRPr="003645A0">
        <w:rPr>
          <w:rFonts w:asciiTheme="minorHAnsi" w:hAnsiTheme="minorHAnsi" w:cstheme="minorHAnsi"/>
          <w:sz w:val="24"/>
          <w:szCs w:val="24"/>
          <w:lang w:val="en-US"/>
        </w:rPr>
        <w:t xml:space="preserve">, The Future Beyond Brands. </w:t>
      </w:r>
      <w:r w:rsidRPr="003645A0">
        <w:rPr>
          <w:rStyle w:val="highwire-cite-metadata-journal"/>
          <w:rFonts w:asciiTheme="minorHAnsi" w:hAnsiTheme="minorHAnsi" w:cstheme="minorHAnsi"/>
          <w:i/>
          <w:sz w:val="24"/>
          <w:szCs w:val="24"/>
          <w:lang w:val="en-US"/>
        </w:rPr>
        <w:t>Journal of Advertising Research</w:t>
      </w:r>
      <w:r w:rsidRPr="003645A0">
        <w:rPr>
          <w:rStyle w:val="highwire-cite-metadata-date"/>
          <w:rFonts w:asciiTheme="minorHAnsi" w:hAnsiTheme="minorHAnsi" w:cstheme="minorHAnsi"/>
          <w:i/>
          <w:sz w:val="24"/>
          <w:szCs w:val="24"/>
          <w:lang w:val="en-US"/>
        </w:rPr>
        <w:t xml:space="preserve">, </w:t>
      </w:r>
      <w:r w:rsidRPr="003645A0">
        <w:rPr>
          <w:rStyle w:val="highwire-cite-metadata-volume"/>
          <w:rFonts w:asciiTheme="minorHAnsi" w:hAnsiTheme="minorHAnsi" w:cstheme="minorHAnsi"/>
          <w:i/>
          <w:sz w:val="24"/>
          <w:szCs w:val="24"/>
          <w:lang w:val="en-US"/>
        </w:rPr>
        <w:t>46</w:t>
      </w:r>
      <w:r w:rsidRPr="003645A0">
        <w:rPr>
          <w:rStyle w:val="highwire-cite-metadata-volume"/>
          <w:rFonts w:asciiTheme="minorHAnsi" w:hAnsiTheme="minorHAnsi" w:cstheme="minorHAnsi"/>
          <w:sz w:val="24"/>
          <w:szCs w:val="24"/>
          <w:lang w:val="en-US"/>
        </w:rPr>
        <w:t>(</w:t>
      </w:r>
      <w:r w:rsidRPr="003645A0">
        <w:rPr>
          <w:rStyle w:val="highwire-cite-metadata-issue"/>
          <w:rFonts w:asciiTheme="minorHAnsi" w:hAnsiTheme="minorHAnsi" w:cstheme="minorHAnsi"/>
          <w:sz w:val="24"/>
          <w:szCs w:val="24"/>
          <w:lang w:val="en-US"/>
        </w:rPr>
        <w:t xml:space="preserve">1), </w:t>
      </w:r>
      <w:r w:rsidRPr="003645A0">
        <w:rPr>
          <w:rStyle w:val="highwire-cite-metadata-pages"/>
          <w:rFonts w:asciiTheme="minorHAnsi" w:hAnsiTheme="minorHAnsi" w:cstheme="minorHAnsi"/>
          <w:sz w:val="24"/>
          <w:szCs w:val="24"/>
          <w:lang w:val="en-US"/>
        </w:rPr>
        <w:t>38-48</w:t>
      </w:r>
      <w:r w:rsidR="00DF5BF0" w:rsidRPr="003645A0">
        <w:rPr>
          <w:rStyle w:val="highwire-cite-metadata-pages"/>
          <w:rFonts w:asciiTheme="minorHAnsi" w:hAnsiTheme="minorHAnsi" w:cstheme="minorHAnsi"/>
          <w:sz w:val="24"/>
          <w:szCs w:val="24"/>
          <w:lang w:val="en-US"/>
        </w:rPr>
        <w:t xml:space="preserve">. </w:t>
      </w:r>
      <w:hyperlink r:id="rId85" w:history="1">
        <w:r w:rsidR="00DF5BF0" w:rsidRPr="003645A0">
          <w:rPr>
            <w:rStyle w:val="Hipervnculo"/>
            <w:rFonts w:asciiTheme="minorHAnsi" w:hAnsiTheme="minorHAnsi" w:cstheme="minorHAnsi"/>
            <w:sz w:val="24"/>
            <w:szCs w:val="24"/>
            <w:lang w:val="en-US"/>
          </w:rPr>
          <w:t>https://doi.org/10.2501/S0021849906060053</w:t>
        </w:r>
      </w:hyperlink>
      <w:r w:rsidR="00DF5BF0" w:rsidRPr="003645A0">
        <w:rPr>
          <w:rStyle w:val="highwire-cite-metadata-doi"/>
          <w:rFonts w:asciiTheme="minorHAnsi" w:hAnsiTheme="minorHAnsi" w:cstheme="minorHAnsi"/>
          <w:sz w:val="24"/>
          <w:szCs w:val="24"/>
          <w:lang w:val="en-US"/>
        </w:rPr>
        <w:t xml:space="preserve"> </w:t>
      </w:r>
    </w:p>
    <w:p w14:paraId="6B7AABB8" w14:textId="77777777" w:rsidR="00DF5BF0" w:rsidRPr="003645A0" w:rsidRDefault="00DF5BF0" w:rsidP="00C77498">
      <w:pPr>
        <w:ind w:left="709" w:hanging="720"/>
        <w:jc w:val="both"/>
        <w:rPr>
          <w:rStyle w:val="highwire-cite-metadata-doi"/>
          <w:rFonts w:asciiTheme="minorHAnsi" w:hAnsiTheme="minorHAnsi" w:cstheme="minorHAnsi"/>
          <w:sz w:val="24"/>
          <w:szCs w:val="24"/>
          <w:lang w:val="en-US"/>
        </w:rPr>
      </w:pPr>
    </w:p>
    <w:p w14:paraId="74F66A27" w14:textId="4DA29051" w:rsidR="002076E0" w:rsidRPr="003645A0" w:rsidRDefault="00B6289F" w:rsidP="00C77498">
      <w:pPr>
        <w:ind w:left="709" w:hanging="720"/>
        <w:jc w:val="both"/>
      </w:pPr>
      <w:r w:rsidRPr="003645A0">
        <w:rPr>
          <w:rStyle w:val="nlm-surname"/>
          <w:rFonts w:asciiTheme="minorHAnsi" w:hAnsiTheme="minorHAnsi" w:cstheme="minorHAnsi"/>
          <w:sz w:val="24"/>
          <w:szCs w:val="24"/>
          <w:lang w:val="en-GB"/>
        </w:rPr>
        <w:t>Pérez Curiel,</w:t>
      </w:r>
      <w:r w:rsidR="001E3F2E" w:rsidRPr="003645A0">
        <w:rPr>
          <w:rStyle w:val="nlm-surname"/>
          <w:rFonts w:asciiTheme="minorHAnsi" w:hAnsiTheme="minorHAnsi" w:cstheme="minorHAnsi"/>
          <w:sz w:val="24"/>
          <w:szCs w:val="24"/>
          <w:lang w:val="en-GB"/>
        </w:rPr>
        <w:t xml:space="preserve"> </w:t>
      </w:r>
      <w:r w:rsidRPr="003645A0">
        <w:rPr>
          <w:rStyle w:val="nlm-surname"/>
          <w:rFonts w:asciiTheme="minorHAnsi" w:hAnsiTheme="minorHAnsi" w:cstheme="minorHAnsi"/>
          <w:sz w:val="24"/>
          <w:szCs w:val="24"/>
          <w:lang w:val="en-GB"/>
        </w:rPr>
        <w:t xml:space="preserve">C. y Luque Ortiz, S.  </w:t>
      </w:r>
      <w:r w:rsidRPr="003645A0">
        <w:rPr>
          <w:rStyle w:val="nlm-surname"/>
          <w:rFonts w:asciiTheme="minorHAnsi" w:hAnsiTheme="minorHAnsi" w:cstheme="minorHAnsi"/>
          <w:sz w:val="24"/>
          <w:szCs w:val="24"/>
        </w:rPr>
        <w:t xml:space="preserve">(2018). El marketing de influencia en moda. Estudio del nuevo modelo de consumo en Instagram de los millennials universitarios. </w:t>
      </w:r>
      <w:proofErr w:type="spellStart"/>
      <w:r w:rsidRPr="003645A0">
        <w:rPr>
          <w:rStyle w:val="nlm-surname"/>
          <w:rFonts w:asciiTheme="minorHAnsi" w:hAnsiTheme="minorHAnsi" w:cstheme="minorHAnsi"/>
          <w:i/>
          <w:sz w:val="24"/>
          <w:szCs w:val="24"/>
        </w:rPr>
        <w:t>adComunica</w:t>
      </w:r>
      <w:proofErr w:type="spellEnd"/>
      <w:r w:rsidRPr="003645A0">
        <w:rPr>
          <w:rStyle w:val="nlm-surname"/>
          <w:rFonts w:asciiTheme="minorHAnsi" w:hAnsiTheme="minorHAnsi" w:cstheme="minorHAnsi"/>
          <w:i/>
          <w:sz w:val="24"/>
          <w:szCs w:val="24"/>
        </w:rPr>
        <w:t xml:space="preserve">. Revista Científica de Estrategias, </w:t>
      </w:r>
      <w:r w:rsidRPr="003645A0">
        <w:rPr>
          <w:rStyle w:val="nlm-surname"/>
          <w:rFonts w:asciiTheme="minorHAnsi" w:hAnsiTheme="minorHAnsi" w:cstheme="minorHAnsi"/>
          <w:i/>
          <w:sz w:val="24"/>
          <w:szCs w:val="24"/>
        </w:rPr>
        <w:lastRenderedPageBreak/>
        <w:t>Tendencias e Innovación en Comunicación</w:t>
      </w:r>
      <w:r w:rsidRPr="003645A0">
        <w:rPr>
          <w:rStyle w:val="nlm-surname"/>
          <w:rFonts w:asciiTheme="minorHAnsi" w:hAnsiTheme="minorHAnsi" w:cstheme="minorHAnsi"/>
          <w:sz w:val="24"/>
          <w:szCs w:val="24"/>
        </w:rPr>
        <w:t xml:space="preserve">, </w:t>
      </w:r>
      <w:r w:rsidRPr="003645A0">
        <w:rPr>
          <w:rStyle w:val="nlm-surname"/>
          <w:rFonts w:asciiTheme="minorHAnsi" w:hAnsiTheme="minorHAnsi" w:cstheme="minorHAnsi"/>
          <w:iCs/>
          <w:sz w:val="24"/>
          <w:szCs w:val="24"/>
        </w:rPr>
        <w:t>15</w:t>
      </w:r>
      <w:r w:rsidRPr="003645A0">
        <w:rPr>
          <w:rStyle w:val="nlm-surname"/>
          <w:rFonts w:asciiTheme="minorHAnsi" w:hAnsiTheme="minorHAnsi" w:cstheme="minorHAnsi"/>
          <w:sz w:val="24"/>
          <w:szCs w:val="24"/>
        </w:rPr>
        <w:t>,</w:t>
      </w:r>
      <w:r w:rsidR="002B6464" w:rsidRPr="003645A0">
        <w:rPr>
          <w:rStyle w:val="nlm-surname"/>
          <w:rFonts w:asciiTheme="minorHAnsi" w:hAnsiTheme="minorHAnsi" w:cstheme="minorHAnsi"/>
          <w:sz w:val="24"/>
          <w:szCs w:val="24"/>
        </w:rPr>
        <w:t xml:space="preserve"> </w:t>
      </w:r>
      <w:r w:rsidRPr="003645A0">
        <w:rPr>
          <w:rStyle w:val="nlm-surname"/>
          <w:rFonts w:asciiTheme="minorHAnsi" w:hAnsiTheme="minorHAnsi" w:cstheme="minorHAnsi"/>
          <w:sz w:val="24"/>
          <w:szCs w:val="24"/>
        </w:rPr>
        <w:t>255-281.</w:t>
      </w:r>
      <w:r w:rsidR="002B6464" w:rsidRPr="003645A0">
        <w:rPr>
          <w:rStyle w:val="nlm-surname"/>
          <w:rFonts w:asciiTheme="minorHAnsi" w:hAnsiTheme="minorHAnsi" w:cstheme="minorHAnsi"/>
          <w:sz w:val="24"/>
          <w:szCs w:val="24"/>
        </w:rPr>
        <w:t xml:space="preserve"> </w:t>
      </w:r>
      <w:hyperlink r:id="rId86" w:history="1">
        <w:r w:rsidR="002076E0" w:rsidRPr="003645A0">
          <w:rPr>
            <w:rStyle w:val="Hipervnculo"/>
            <w:rFonts w:asciiTheme="minorHAnsi" w:hAnsiTheme="minorHAnsi" w:cstheme="minorHAnsi"/>
            <w:sz w:val="24"/>
            <w:szCs w:val="24"/>
          </w:rPr>
          <w:t>https://shre.ink/eYnc</w:t>
        </w:r>
      </w:hyperlink>
    </w:p>
    <w:p w14:paraId="2320B34C" w14:textId="77777777" w:rsidR="00F50364" w:rsidRPr="003645A0" w:rsidRDefault="00F50364" w:rsidP="00C77498">
      <w:pPr>
        <w:ind w:left="709" w:hanging="720"/>
        <w:jc w:val="both"/>
        <w:rPr>
          <w:rFonts w:asciiTheme="minorHAnsi" w:hAnsiTheme="minorHAnsi" w:cstheme="minorHAnsi"/>
          <w:sz w:val="24"/>
          <w:szCs w:val="24"/>
        </w:rPr>
      </w:pPr>
    </w:p>
    <w:p w14:paraId="6EDFC815" w14:textId="68D6FA0A" w:rsidR="00317150" w:rsidRPr="003645A0" w:rsidRDefault="00317150" w:rsidP="00C77498">
      <w:pPr>
        <w:ind w:left="709" w:hanging="720"/>
        <w:jc w:val="both"/>
        <w:rPr>
          <w:rStyle w:val="nlm-surname"/>
          <w:rFonts w:asciiTheme="minorHAnsi" w:hAnsiTheme="minorHAnsi" w:cstheme="minorHAnsi"/>
          <w:sz w:val="24"/>
          <w:szCs w:val="24"/>
        </w:rPr>
      </w:pPr>
      <w:r w:rsidRPr="003645A0">
        <w:rPr>
          <w:rStyle w:val="nlm-surname"/>
          <w:rFonts w:asciiTheme="minorHAnsi" w:hAnsiTheme="minorHAnsi" w:cstheme="minorHAnsi"/>
          <w:sz w:val="24"/>
          <w:szCs w:val="24"/>
        </w:rPr>
        <w:t>Picola-</w:t>
      </w:r>
      <w:proofErr w:type="spellStart"/>
      <w:r w:rsidRPr="003645A0">
        <w:rPr>
          <w:rStyle w:val="nlm-surname"/>
          <w:rFonts w:asciiTheme="minorHAnsi" w:hAnsiTheme="minorHAnsi" w:cstheme="minorHAnsi"/>
          <w:sz w:val="24"/>
          <w:szCs w:val="24"/>
        </w:rPr>
        <w:t>Meix</w:t>
      </w:r>
      <w:proofErr w:type="spellEnd"/>
      <w:r w:rsidRPr="003645A0">
        <w:rPr>
          <w:rStyle w:val="nlm-surname"/>
          <w:rFonts w:asciiTheme="minorHAnsi" w:hAnsiTheme="minorHAnsi" w:cstheme="minorHAnsi"/>
          <w:sz w:val="24"/>
          <w:szCs w:val="24"/>
        </w:rPr>
        <w:t xml:space="preserve">, J. M. y </w:t>
      </w:r>
      <w:proofErr w:type="spellStart"/>
      <w:r w:rsidRPr="003645A0">
        <w:rPr>
          <w:rStyle w:val="nlm-surname"/>
          <w:rFonts w:asciiTheme="minorHAnsi" w:hAnsiTheme="minorHAnsi" w:cstheme="minorHAnsi"/>
          <w:sz w:val="24"/>
          <w:szCs w:val="24"/>
        </w:rPr>
        <w:t>Vilajoana</w:t>
      </w:r>
      <w:proofErr w:type="spellEnd"/>
      <w:r w:rsidRPr="003645A0">
        <w:rPr>
          <w:rStyle w:val="nlm-surname"/>
          <w:rFonts w:asciiTheme="minorHAnsi" w:hAnsiTheme="minorHAnsi" w:cstheme="minorHAnsi"/>
          <w:sz w:val="24"/>
          <w:szCs w:val="24"/>
        </w:rPr>
        <w:t>-Alejandre, S. (2025).  Retos de la publicidad ante las nuevas formas de consumo televisivo en España. En J. Sierra Sánchez y F. Cabezuelo Lorenzo (</w:t>
      </w:r>
      <w:proofErr w:type="spellStart"/>
      <w:r w:rsidRPr="003645A0">
        <w:rPr>
          <w:rStyle w:val="nlm-surname"/>
          <w:rFonts w:asciiTheme="minorHAnsi" w:hAnsiTheme="minorHAnsi" w:cstheme="minorHAnsi"/>
          <w:sz w:val="24"/>
          <w:szCs w:val="24"/>
        </w:rPr>
        <w:t>Coords</w:t>
      </w:r>
      <w:proofErr w:type="spellEnd"/>
      <w:r w:rsidRPr="003645A0">
        <w:rPr>
          <w:rStyle w:val="nlm-surname"/>
          <w:rFonts w:asciiTheme="minorHAnsi" w:hAnsiTheme="minorHAnsi" w:cstheme="minorHAnsi"/>
          <w:sz w:val="24"/>
          <w:szCs w:val="24"/>
        </w:rPr>
        <w:t xml:space="preserve">.), </w:t>
      </w:r>
      <w:r w:rsidRPr="003645A0">
        <w:rPr>
          <w:rStyle w:val="nlm-surname"/>
          <w:rFonts w:asciiTheme="minorHAnsi" w:hAnsiTheme="minorHAnsi" w:cstheme="minorHAnsi"/>
          <w:i/>
          <w:iCs/>
          <w:sz w:val="24"/>
          <w:szCs w:val="24"/>
        </w:rPr>
        <w:t>Realidades conectadas: medios, cultura y sociedad en la era digital</w:t>
      </w:r>
      <w:r w:rsidRPr="003645A0">
        <w:rPr>
          <w:rStyle w:val="nlm-surname"/>
          <w:rFonts w:asciiTheme="minorHAnsi" w:hAnsiTheme="minorHAnsi" w:cstheme="minorHAnsi"/>
          <w:sz w:val="24"/>
          <w:szCs w:val="24"/>
        </w:rPr>
        <w:t xml:space="preserve"> (pp.43-57).</w:t>
      </w:r>
      <w:r w:rsidR="00F50364" w:rsidRPr="003645A0">
        <w:rPr>
          <w:rStyle w:val="nlm-surname"/>
          <w:rFonts w:asciiTheme="minorHAnsi" w:hAnsiTheme="minorHAnsi" w:cstheme="minorHAnsi"/>
          <w:sz w:val="24"/>
          <w:szCs w:val="24"/>
        </w:rPr>
        <w:t xml:space="preserve"> </w:t>
      </w:r>
      <w:r w:rsidRPr="003645A0">
        <w:rPr>
          <w:rStyle w:val="nlm-surname"/>
          <w:rFonts w:asciiTheme="minorHAnsi" w:hAnsiTheme="minorHAnsi" w:cstheme="minorHAnsi"/>
          <w:sz w:val="24"/>
          <w:szCs w:val="24"/>
        </w:rPr>
        <w:t>McGraw-Hill.</w:t>
      </w:r>
      <w:r w:rsidR="002B6464" w:rsidRPr="003645A0">
        <w:rPr>
          <w:rStyle w:val="nlm-surname"/>
          <w:rFonts w:asciiTheme="minorHAnsi" w:hAnsiTheme="minorHAnsi" w:cstheme="minorHAnsi"/>
          <w:sz w:val="24"/>
          <w:szCs w:val="24"/>
        </w:rPr>
        <w:t xml:space="preserve"> </w:t>
      </w:r>
      <w:hyperlink r:id="rId87" w:history="1">
        <w:r w:rsidR="002B6464" w:rsidRPr="003645A0">
          <w:rPr>
            <w:rStyle w:val="Hipervnculo"/>
            <w:rFonts w:asciiTheme="minorHAnsi" w:hAnsiTheme="minorHAnsi" w:cstheme="minorHAnsi"/>
            <w:sz w:val="24"/>
            <w:szCs w:val="24"/>
          </w:rPr>
          <w:t>https://doi.org/10.6035/2174-0992.2018.15.13</w:t>
        </w:r>
      </w:hyperlink>
    </w:p>
    <w:p w14:paraId="4CD73A9C" w14:textId="77777777" w:rsidR="00F50364" w:rsidRPr="003645A0" w:rsidRDefault="00F50364" w:rsidP="00C77498">
      <w:pPr>
        <w:ind w:left="709" w:hanging="720"/>
        <w:jc w:val="both"/>
        <w:rPr>
          <w:rFonts w:asciiTheme="minorHAnsi" w:hAnsiTheme="minorHAnsi" w:cstheme="minorHAnsi"/>
          <w:sz w:val="24"/>
          <w:szCs w:val="24"/>
        </w:rPr>
      </w:pPr>
    </w:p>
    <w:p w14:paraId="0A70B9AA" w14:textId="4E139FA3" w:rsidR="00456D8B" w:rsidRPr="003645A0" w:rsidRDefault="00456D8B" w:rsidP="00456D8B">
      <w:pPr>
        <w:ind w:left="709" w:hanging="720"/>
        <w:jc w:val="both"/>
        <w:rPr>
          <w:rFonts w:asciiTheme="minorHAnsi" w:hAnsiTheme="minorHAnsi" w:cstheme="minorHAnsi"/>
          <w:sz w:val="24"/>
          <w:szCs w:val="24"/>
          <w:lang w:eastAsia="es-ES"/>
        </w:rPr>
      </w:pPr>
      <w:r w:rsidRPr="003645A0">
        <w:rPr>
          <w:rFonts w:asciiTheme="minorHAnsi" w:hAnsiTheme="minorHAnsi" w:cstheme="minorHAnsi"/>
          <w:sz w:val="24"/>
          <w:szCs w:val="24"/>
          <w:lang w:eastAsia="es-ES"/>
        </w:rPr>
        <w:t xml:space="preserve">del Pino, C. (2006). El </w:t>
      </w:r>
      <w:proofErr w:type="spellStart"/>
      <w:r w:rsidRPr="003645A0">
        <w:rPr>
          <w:rFonts w:asciiTheme="minorHAnsi" w:hAnsiTheme="minorHAnsi" w:cstheme="minorHAnsi"/>
          <w:sz w:val="24"/>
          <w:szCs w:val="24"/>
          <w:lang w:eastAsia="es-ES"/>
        </w:rPr>
        <w:t>brand</w:t>
      </w:r>
      <w:proofErr w:type="spellEnd"/>
      <w:r w:rsidRPr="003645A0">
        <w:rPr>
          <w:rFonts w:asciiTheme="minorHAnsi" w:hAnsiTheme="minorHAnsi" w:cstheme="minorHAnsi"/>
          <w:sz w:val="24"/>
          <w:szCs w:val="24"/>
          <w:lang w:eastAsia="es-ES"/>
        </w:rPr>
        <w:t xml:space="preserve"> </w:t>
      </w:r>
      <w:proofErr w:type="spellStart"/>
      <w:r w:rsidRPr="003645A0">
        <w:rPr>
          <w:rFonts w:asciiTheme="minorHAnsi" w:hAnsiTheme="minorHAnsi" w:cstheme="minorHAnsi"/>
          <w:sz w:val="24"/>
          <w:szCs w:val="24"/>
          <w:lang w:eastAsia="es-ES"/>
        </w:rPr>
        <w:t>placement</w:t>
      </w:r>
      <w:proofErr w:type="spellEnd"/>
      <w:r w:rsidRPr="003645A0">
        <w:rPr>
          <w:rFonts w:asciiTheme="minorHAnsi" w:hAnsiTheme="minorHAnsi" w:cstheme="minorHAnsi"/>
          <w:sz w:val="24"/>
          <w:szCs w:val="24"/>
          <w:lang w:eastAsia="es-ES"/>
        </w:rPr>
        <w:t xml:space="preserve"> en seis series españolas. De Farmacia de guardia a Periodistas: un estudio empírico. </w:t>
      </w:r>
      <w:r w:rsidRPr="003645A0">
        <w:rPr>
          <w:rFonts w:asciiTheme="minorHAnsi" w:hAnsiTheme="minorHAnsi" w:cstheme="minorHAnsi"/>
          <w:i/>
          <w:sz w:val="24"/>
          <w:szCs w:val="24"/>
          <w:lang w:eastAsia="es-ES"/>
        </w:rPr>
        <w:t>Revista Latina de Comunicación Social,</w:t>
      </w:r>
      <w:r w:rsidRPr="003645A0">
        <w:rPr>
          <w:rFonts w:asciiTheme="minorHAnsi" w:hAnsiTheme="minorHAnsi" w:cstheme="minorHAnsi"/>
          <w:sz w:val="24"/>
          <w:szCs w:val="24"/>
          <w:lang w:eastAsia="es-ES"/>
        </w:rPr>
        <w:t xml:space="preserve"> </w:t>
      </w:r>
      <w:r w:rsidRPr="003645A0">
        <w:rPr>
          <w:rFonts w:asciiTheme="minorHAnsi" w:hAnsiTheme="minorHAnsi" w:cstheme="minorHAnsi"/>
          <w:i/>
          <w:sz w:val="24"/>
          <w:szCs w:val="24"/>
          <w:lang w:eastAsia="es-ES"/>
        </w:rPr>
        <w:t>9</w:t>
      </w:r>
      <w:r w:rsidRPr="003645A0">
        <w:rPr>
          <w:rFonts w:asciiTheme="minorHAnsi" w:hAnsiTheme="minorHAnsi" w:cstheme="minorHAnsi"/>
          <w:sz w:val="24"/>
          <w:szCs w:val="24"/>
          <w:lang w:eastAsia="es-ES"/>
        </w:rPr>
        <w:t xml:space="preserve">(61). </w:t>
      </w:r>
      <w:hyperlink r:id="rId88" w:history="1">
        <w:r w:rsidRPr="003645A0">
          <w:rPr>
            <w:rStyle w:val="Hipervnculo"/>
            <w:rFonts w:asciiTheme="minorHAnsi" w:hAnsiTheme="minorHAnsi" w:cstheme="minorHAnsi"/>
            <w:sz w:val="24"/>
            <w:szCs w:val="24"/>
            <w:lang w:eastAsia="es-ES"/>
          </w:rPr>
          <w:t>https://shre.ink/M9yH</w:t>
        </w:r>
      </w:hyperlink>
    </w:p>
    <w:p w14:paraId="77837D74" w14:textId="77777777" w:rsidR="00456D8B" w:rsidRPr="003645A0" w:rsidRDefault="00456D8B" w:rsidP="00C77498">
      <w:pPr>
        <w:ind w:left="709" w:hanging="720"/>
        <w:jc w:val="both"/>
        <w:rPr>
          <w:rFonts w:asciiTheme="minorHAnsi" w:hAnsiTheme="minorHAnsi" w:cstheme="minorHAnsi"/>
          <w:sz w:val="24"/>
          <w:szCs w:val="24"/>
        </w:rPr>
      </w:pPr>
    </w:p>
    <w:p w14:paraId="1339F2F5" w14:textId="329F4AF6" w:rsidR="00B6289F" w:rsidRPr="00B97BC0" w:rsidRDefault="00B6289F" w:rsidP="00C77498">
      <w:pPr>
        <w:ind w:left="709" w:hanging="720"/>
        <w:jc w:val="both"/>
        <w:rPr>
          <w:rFonts w:asciiTheme="minorHAnsi" w:hAnsiTheme="minorHAnsi" w:cstheme="minorHAnsi"/>
          <w:b/>
          <w:bCs/>
          <w:color w:val="EE0000"/>
          <w:sz w:val="24"/>
          <w:szCs w:val="24"/>
        </w:rPr>
      </w:pPr>
      <w:r w:rsidRPr="003645A0">
        <w:rPr>
          <w:rFonts w:asciiTheme="minorHAnsi" w:hAnsiTheme="minorHAnsi" w:cstheme="minorHAnsi"/>
          <w:sz w:val="24"/>
          <w:szCs w:val="24"/>
        </w:rPr>
        <w:t xml:space="preserve">Piñuel </w:t>
      </w:r>
      <w:proofErr w:type="spellStart"/>
      <w:r w:rsidRPr="003645A0">
        <w:rPr>
          <w:rFonts w:asciiTheme="minorHAnsi" w:hAnsiTheme="minorHAnsi" w:cstheme="minorHAnsi"/>
          <w:sz w:val="24"/>
          <w:szCs w:val="24"/>
        </w:rPr>
        <w:t>Raigada</w:t>
      </w:r>
      <w:proofErr w:type="spellEnd"/>
      <w:r w:rsidRPr="003645A0">
        <w:rPr>
          <w:rFonts w:asciiTheme="minorHAnsi" w:hAnsiTheme="minorHAnsi" w:cstheme="minorHAnsi"/>
          <w:sz w:val="24"/>
          <w:szCs w:val="24"/>
        </w:rPr>
        <w:t xml:space="preserve">, J. L. (2002). Epistemología, metodología y técnicas del análisis de contenido. </w:t>
      </w:r>
      <w:r w:rsidRPr="00B97BC0">
        <w:rPr>
          <w:rFonts w:asciiTheme="minorHAnsi" w:hAnsiTheme="minorHAnsi" w:cstheme="minorHAnsi"/>
          <w:i/>
          <w:sz w:val="24"/>
          <w:szCs w:val="24"/>
        </w:rPr>
        <w:t xml:space="preserve">Estudios de </w:t>
      </w:r>
      <w:proofErr w:type="spellStart"/>
      <w:r w:rsidRPr="00B97BC0">
        <w:rPr>
          <w:rFonts w:asciiTheme="minorHAnsi" w:hAnsiTheme="minorHAnsi" w:cstheme="minorHAnsi"/>
          <w:i/>
          <w:sz w:val="24"/>
          <w:szCs w:val="24"/>
        </w:rPr>
        <w:t>Sociolingüística</w:t>
      </w:r>
      <w:proofErr w:type="spellEnd"/>
      <w:r w:rsidRPr="00B97BC0">
        <w:rPr>
          <w:rFonts w:asciiTheme="minorHAnsi" w:hAnsiTheme="minorHAnsi" w:cstheme="minorHAnsi"/>
          <w:sz w:val="24"/>
          <w:szCs w:val="24"/>
        </w:rPr>
        <w:t>,</w:t>
      </w:r>
      <w:r w:rsidRPr="00B97BC0">
        <w:rPr>
          <w:rFonts w:asciiTheme="minorHAnsi" w:hAnsiTheme="minorHAnsi" w:cstheme="minorHAnsi"/>
          <w:i/>
          <w:sz w:val="24"/>
          <w:szCs w:val="24"/>
        </w:rPr>
        <w:t xml:space="preserve"> 3</w:t>
      </w:r>
      <w:r w:rsidRPr="00B97BC0">
        <w:rPr>
          <w:rFonts w:asciiTheme="minorHAnsi" w:hAnsiTheme="minorHAnsi" w:cstheme="minorHAnsi"/>
          <w:sz w:val="24"/>
          <w:szCs w:val="24"/>
        </w:rPr>
        <w:t>(1), 1-42.</w:t>
      </w:r>
      <w:r w:rsidR="0047395E" w:rsidRPr="00B97BC0">
        <w:rPr>
          <w:rFonts w:asciiTheme="minorHAnsi" w:hAnsiTheme="minorHAnsi" w:cstheme="minorHAnsi"/>
          <w:sz w:val="24"/>
          <w:szCs w:val="24"/>
        </w:rPr>
        <w:t xml:space="preserve"> </w:t>
      </w:r>
      <w:hyperlink r:id="rId89" w:history="1">
        <w:r w:rsidR="00AA0EB3" w:rsidRPr="00B97BC0">
          <w:rPr>
            <w:rStyle w:val="Hipervnculo"/>
            <w:rFonts w:asciiTheme="minorHAnsi" w:hAnsiTheme="minorHAnsi" w:cstheme="minorHAnsi"/>
            <w:sz w:val="24"/>
            <w:szCs w:val="24"/>
          </w:rPr>
          <w:t>https://www.ucm.es/data/cont/docs/268-2013-07-29-Pinuel_Raigada_AnalisisContenido_2002_EstudiosSociolinguisticaUVigo.pdf</w:t>
        </w:r>
      </w:hyperlink>
      <w:r w:rsidR="00AA0EB3" w:rsidRPr="00B97BC0">
        <w:rPr>
          <w:rFonts w:asciiTheme="minorHAnsi" w:hAnsiTheme="minorHAnsi" w:cstheme="minorHAnsi"/>
          <w:sz w:val="24"/>
          <w:szCs w:val="24"/>
        </w:rPr>
        <w:t xml:space="preserve"> </w:t>
      </w:r>
    </w:p>
    <w:p w14:paraId="45CC12CD" w14:textId="77777777" w:rsidR="00456D8B" w:rsidRPr="00B97BC0" w:rsidRDefault="00456D8B" w:rsidP="00C77498">
      <w:pPr>
        <w:ind w:left="709" w:hanging="720"/>
        <w:jc w:val="both"/>
        <w:rPr>
          <w:rFonts w:asciiTheme="minorHAnsi" w:hAnsiTheme="minorHAnsi" w:cstheme="minorHAnsi"/>
          <w:sz w:val="24"/>
          <w:szCs w:val="24"/>
        </w:rPr>
      </w:pPr>
    </w:p>
    <w:p w14:paraId="3A189B85" w14:textId="5753E53B" w:rsidR="00221AFD" w:rsidRPr="003645A0" w:rsidRDefault="00221AFD" w:rsidP="00221AFD">
      <w:pPr>
        <w:ind w:left="709" w:hanging="720"/>
        <w:jc w:val="both"/>
        <w:rPr>
          <w:rFonts w:asciiTheme="minorHAnsi" w:hAnsiTheme="minorHAnsi" w:cstheme="minorHAnsi"/>
          <w:sz w:val="24"/>
          <w:szCs w:val="24"/>
          <w:lang w:val="en-GB"/>
        </w:rPr>
      </w:pPr>
      <w:r w:rsidRPr="00B97BC0">
        <w:rPr>
          <w:rFonts w:asciiTheme="minorHAnsi" w:hAnsiTheme="minorHAnsi" w:cstheme="minorHAnsi"/>
          <w:sz w:val="24"/>
          <w:szCs w:val="24"/>
        </w:rPr>
        <w:t xml:space="preserve">du </w:t>
      </w:r>
      <w:proofErr w:type="spellStart"/>
      <w:r w:rsidRPr="00B97BC0">
        <w:rPr>
          <w:rFonts w:asciiTheme="minorHAnsi" w:hAnsiTheme="minorHAnsi" w:cstheme="minorHAnsi"/>
          <w:sz w:val="24"/>
          <w:szCs w:val="24"/>
        </w:rPr>
        <w:t>Plessis</w:t>
      </w:r>
      <w:proofErr w:type="spellEnd"/>
      <w:r w:rsidRPr="00B97BC0">
        <w:rPr>
          <w:rFonts w:asciiTheme="minorHAnsi" w:hAnsiTheme="minorHAnsi" w:cstheme="minorHAnsi"/>
          <w:sz w:val="24"/>
          <w:szCs w:val="24"/>
        </w:rPr>
        <w:t xml:space="preserve">, C., </w:t>
      </w:r>
      <w:proofErr w:type="spellStart"/>
      <w:r w:rsidRPr="00B97BC0">
        <w:rPr>
          <w:rFonts w:asciiTheme="minorHAnsi" w:hAnsiTheme="minorHAnsi" w:cstheme="minorHAnsi"/>
          <w:sz w:val="24"/>
          <w:szCs w:val="24"/>
        </w:rPr>
        <w:t>D’Hooge</w:t>
      </w:r>
      <w:proofErr w:type="spellEnd"/>
      <w:r w:rsidRPr="00B97BC0">
        <w:rPr>
          <w:rFonts w:asciiTheme="minorHAnsi" w:hAnsiTheme="minorHAnsi" w:cstheme="minorHAnsi"/>
          <w:sz w:val="24"/>
          <w:szCs w:val="24"/>
        </w:rPr>
        <w:t xml:space="preserve">, S. C. y </w:t>
      </w:r>
      <w:proofErr w:type="spellStart"/>
      <w:r w:rsidRPr="00B97BC0">
        <w:rPr>
          <w:rFonts w:asciiTheme="minorHAnsi" w:hAnsiTheme="minorHAnsi" w:cstheme="minorHAnsi"/>
          <w:sz w:val="24"/>
          <w:szCs w:val="24"/>
        </w:rPr>
        <w:t>Sweldens</w:t>
      </w:r>
      <w:proofErr w:type="spellEnd"/>
      <w:r w:rsidRPr="00B97BC0">
        <w:rPr>
          <w:rFonts w:asciiTheme="minorHAnsi" w:hAnsiTheme="minorHAnsi" w:cstheme="minorHAnsi"/>
          <w:sz w:val="24"/>
          <w:szCs w:val="24"/>
        </w:rPr>
        <w:t xml:space="preserve">, S.  </w:t>
      </w:r>
      <w:r w:rsidRPr="003645A0">
        <w:rPr>
          <w:rFonts w:asciiTheme="minorHAnsi" w:hAnsiTheme="minorHAnsi" w:cstheme="minorHAnsi"/>
          <w:sz w:val="24"/>
          <w:szCs w:val="24"/>
          <w:lang w:val="en-GB"/>
        </w:rPr>
        <w:t xml:space="preserve">(2023). The Science of Creating Brand Associations: A Continuous Trinity Model Linking Brand Associations to Learning Processes. </w:t>
      </w:r>
      <w:r w:rsidRPr="003645A0">
        <w:rPr>
          <w:rFonts w:asciiTheme="minorHAnsi" w:hAnsiTheme="minorHAnsi" w:cstheme="minorHAnsi"/>
          <w:i/>
          <w:iCs/>
          <w:sz w:val="24"/>
          <w:szCs w:val="24"/>
          <w:lang w:val="en-GB"/>
        </w:rPr>
        <w:t>Journal of Consumer Research</w:t>
      </w:r>
      <w:r w:rsidRPr="003645A0">
        <w:rPr>
          <w:rFonts w:asciiTheme="minorHAnsi" w:hAnsiTheme="minorHAnsi" w:cstheme="minorHAnsi"/>
          <w:sz w:val="24"/>
          <w:szCs w:val="24"/>
          <w:lang w:val="en-GB"/>
        </w:rPr>
        <w:t xml:space="preserve">, </w:t>
      </w:r>
      <w:r w:rsidRPr="003645A0">
        <w:rPr>
          <w:rFonts w:asciiTheme="minorHAnsi" w:hAnsiTheme="minorHAnsi" w:cstheme="minorHAnsi"/>
          <w:i/>
          <w:iCs/>
          <w:sz w:val="24"/>
          <w:szCs w:val="24"/>
          <w:lang w:val="en-GB"/>
        </w:rPr>
        <w:t>51</w:t>
      </w:r>
      <w:r w:rsidRPr="003645A0">
        <w:rPr>
          <w:rFonts w:asciiTheme="minorHAnsi" w:hAnsiTheme="minorHAnsi" w:cstheme="minorHAnsi"/>
          <w:sz w:val="24"/>
          <w:szCs w:val="24"/>
          <w:lang w:val="en-GB"/>
        </w:rPr>
        <w:t xml:space="preserve">(1). </w:t>
      </w:r>
    </w:p>
    <w:p w14:paraId="3300A076" w14:textId="77777777" w:rsidR="00221AFD" w:rsidRPr="003645A0" w:rsidRDefault="00221AFD" w:rsidP="00C77498">
      <w:pPr>
        <w:ind w:left="709" w:hanging="720"/>
        <w:jc w:val="both"/>
        <w:rPr>
          <w:rFonts w:asciiTheme="minorHAnsi" w:hAnsiTheme="minorHAnsi" w:cstheme="minorHAnsi"/>
          <w:sz w:val="24"/>
          <w:szCs w:val="24"/>
          <w:lang w:val="en-GB"/>
        </w:rPr>
      </w:pPr>
    </w:p>
    <w:p w14:paraId="601A2297" w14:textId="49894A9F" w:rsidR="00B6289F" w:rsidRPr="003645A0" w:rsidRDefault="00B6289F" w:rsidP="00C77498">
      <w:pPr>
        <w:ind w:left="709" w:hanging="720"/>
        <w:jc w:val="both"/>
      </w:pPr>
      <w:r w:rsidRPr="003645A0">
        <w:rPr>
          <w:rFonts w:asciiTheme="minorHAnsi" w:hAnsiTheme="minorHAnsi" w:cstheme="minorHAnsi"/>
          <w:sz w:val="24"/>
          <w:szCs w:val="24"/>
          <w:lang w:val="en-GB"/>
        </w:rPr>
        <w:t xml:space="preserve">Rodríguez, T. C. y Baños, M. (2013). </w:t>
      </w:r>
      <w:r w:rsidRPr="003645A0">
        <w:rPr>
          <w:rFonts w:asciiTheme="minorHAnsi" w:hAnsiTheme="minorHAnsi" w:cstheme="minorHAnsi"/>
          <w:sz w:val="24"/>
          <w:szCs w:val="24"/>
        </w:rPr>
        <w:t xml:space="preserve">El recuerdo del </w:t>
      </w:r>
      <w:proofErr w:type="spellStart"/>
      <w:r w:rsidRPr="003645A0">
        <w:rPr>
          <w:rFonts w:asciiTheme="minorHAnsi" w:hAnsiTheme="minorHAnsi" w:cstheme="minorHAnsi"/>
          <w:i/>
          <w:sz w:val="24"/>
          <w:szCs w:val="24"/>
        </w:rPr>
        <w:t>product</w:t>
      </w:r>
      <w:proofErr w:type="spellEnd"/>
      <w:r w:rsidRPr="003645A0">
        <w:rPr>
          <w:rFonts w:asciiTheme="minorHAnsi" w:hAnsiTheme="minorHAnsi" w:cstheme="minorHAnsi"/>
          <w:i/>
          <w:sz w:val="24"/>
          <w:szCs w:val="24"/>
        </w:rPr>
        <w:t xml:space="preserve"> </w:t>
      </w:r>
      <w:proofErr w:type="spellStart"/>
      <w:r w:rsidRPr="003645A0">
        <w:rPr>
          <w:rFonts w:asciiTheme="minorHAnsi" w:hAnsiTheme="minorHAnsi" w:cstheme="minorHAnsi"/>
          <w:i/>
          <w:sz w:val="24"/>
          <w:szCs w:val="24"/>
        </w:rPr>
        <w:t>placement</w:t>
      </w:r>
      <w:proofErr w:type="spellEnd"/>
      <w:r w:rsidRPr="003645A0">
        <w:rPr>
          <w:rFonts w:asciiTheme="minorHAnsi" w:hAnsiTheme="minorHAnsi" w:cstheme="minorHAnsi"/>
          <w:sz w:val="24"/>
          <w:szCs w:val="24"/>
        </w:rPr>
        <w:t xml:space="preserve"> en el espectador y su relación con la estructura dramática. Estudio de caso en el cine de Álex de la Iglesia. </w:t>
      </w:r>
      <w:proofErr w:type="spellStart"/>
      <w:r w:rsidRPr="003645A0">
        <w:rPr>
          <w:rFonts w:asciiTheme="minorHAnsi" w:hAnsiTheme="minorHAnsi" w:cstheme="minorHAnsi"/>
          <w:i/>
          <w:sz w:val="24"/>
          <w:szCs w:val="24"/>
        </w:rPr>
        <w:t>Communication</w:t>
      </w:r>
      <w:proofErr w:type="spellEnd"/>
      <w:r w:rsidRPr="003645A0">
        <w:rPr>
          <w:rFonts w:asciiTheme="minorHAnsi" w:hAnsiTheme="minorHAnsi" w:cstheme="minorHAnsi"/>
          <w:i/>
          <w:sz w:val="24"/>
          <w:szCs w:val="24"/>
        </w:rPr>
        <w:t xml:space="preserve"> &amp; </w:t>
      </w:r>
      <w:proofErr w:type="spellStart"/>
      <w:r w:rsidRPr="003645A0">
        <w:rPr>
          <w:rFonts w:asciiTheme="minorHAnsi" w:hAnsiTheme="minorHAnsi" w:cstheme="minorHAnsi"/>
          <w:i/>
          <w:sz w:val="24"/>
          <w:szCs w:val="24"/>
        </w:rPr>
        <w:t>Society</w:t>
      </w:r>
      <w:proofErr w:type="spellEnd"/>
      <w:r w:rsidRPr="003645A0">
        <w:rPr>
          <w:rFonts w:asciiTheme="minorHAnsi" w:hAnsiTheme="minorHAnsi" w:cstheme="minorHAnsi"/>
          <w:i/>
          <w:sz w:val="24"/>
          <w:szCs w:val="24"/>
        </w:rPr>
        <w:t xml:space="preserve"> / Comunicación y Sociedad</w:t>
      </w:r>
      <w:r w:rsidRPr="003645A0">
        <w:rPr>
          <w:rFonts w:asciiTheme="minorHAnsi" w:hAnsiTheme="minorHAnsi" w:cstheme="minorHAnsi"/>
          <w:sz w:val="24"/>
          <w:szCs w:val="24"/>
        </w:rPr>
        <w:t xml:space="preserve">, </w:t>
      </w:r>
      <w:r w:rsidRPr="003645A0">
        <w:rPr>
          <w:rFonts w:asciiTheme="minorHAnsi" w:hAnsiTheme="minorHAnsi" w:cstheme="minorHAnsi"/>
          <w:i/>
          <w:sz w:val="24"/>
          <w:szCs w:val="24"/>
        </w:rPr>
        <w:t>26</w:t>
      </w:r>
      <w:r w:rsidRPr="003645A0">
        <w:rPr>
          <w:rFonts w:asciiTheme="minorHAnsi" w:hAnsiTheme="minorHAnsi" w:cstheme="minorHAnsi"/>
          <w:sz w:val="24"/>
          <w:szCs w:val="24"/>
        </w:rPr>
        <w:t xml:space="preserve">(2), 147-175. </w:t>
      </w:r>
      <w:hyperlink r:id="rId90" w:history="1">
        <w:r w:rsidRPr="003645A0">
          <w:rPr>
            <w:rStyle w:val="Hipervnculo"/>
            <w:rFonts w:asciiTheme="minorHAnsi" w:hAnsiTheme="minorHAnsi" w:cstheme="minorHAnsi"/>
            <w:sz w:val="24"/>
            <w:szCs w:val="24"/>
          </w:rPr>
          <w:t>http://bit.ly/rodriguez-banos-2013</w:t>
        </w:r>
      </w:hyperlink>
    </w:p>
    <w:p w14:paraId="536B19C6" w14:textId="77777777" w:rsidR="00456D8B" w:rsidRPr="003645A0" w:rsidRDefault="00456D8B" w:rsidP="00C77498">
      <w:pPr>
        <w:ind w:left="709" w:hanging="720"/>
        <w:jc w:val="both"/>
        <w:rPr>
          <w:rFonts w:asciiTheme="minorHAnsi" w:hAnsiTheme="minorHAnsi" w:cstheme="minorHAnsi"/>
          <w:sz w:val="24"/>
          <w:szCs w:val="24"/>
        </w:rPr>
      </w:pPr>
    </w:p>
    <w:p w14:paraId="5D320F61" w14:textId="07D24436" w:rsidR="00B6289F" w:rsidRPr="003645A0" w:rsidRDefault="00B6289F" w:rsidP="00C77498">
      <w:pPr>
        <w:ind w:left="709" w:hanging="720"/>
        <w:jc w:val="both"/>
        <w:rPr>
          <w:rFonts w:asciiTheme="minorHAnsi" w:hAnsiTheme="minorHAnsi" w:cstheme="minorHAnsi"/>
          <w:sz w:val="24"/>
          <w:szCs w:val="24"/>
          <w:lang w:val="en-GB"/>
        </w:rPr>
      </w:pPr>
      <w:proofErr w:type="spellStart"/>
      <w:r w:rsidRPr="003645A0">
        <w:rPr>
          <w:rFonts w:asciiTheme="minorHAnsi" w:hAnsiTheme="minorHAnsi" w:cstheme="minorHAnsi"/>
          <w:sz w:val="24"/>
          <w:szCs w:val="24"/>
          <w:lang w:val="en-US"/>
        </w:rPr>
        <w:t>Roup</w:t>
      </w:r>
      <w:proofErr w:type="spellEnd"/>
      <w:r w:rsidRPr="003645A0">
        <w:rPr>
          <w:rFonts w:asciiTheme="minorHAnsi" w:hAnsiTheme="minorHAnsi" w:cstheme="minorHAnsi"/>
          <w:sz w:val="24"/>
          <w:szCs w:val="24"/>
          <w:lang w:val="en-US"/>
        </w:rPr>
        <w:t xml:space="preserve">, M. M. (1991). The Captive Audience: A Content Analysis </w:t>
      </w:r>
      <w:r w:rsidR="002076E0" w:rsidRPr="003645A0">
        <w:rPr>
          <w:rFonts w:asciiTheme="minorHAnsi" w:hAnsiTheme="minorHAnsi" w:cstheme="minorHAnsi"/>
          <w:sz w:val="24"/>
          <w:szCs w:val="24"/>
          <w:lang w:val="en-US"/>
        </w:rPr>
        <w:t>o</w:t>
      </w:r>
      <w:r w:rsidRPr="003645A0">
        <w:rPr>
          <w:rFonts w:asciiTheme="minorHAnsi" w:hAnsiTheme="minorHAnsi" w:cstheme="minorHAnsi"/>
          <w:sz w:val="24"/>
          <w:szCs w:val="24"/>
          <w:lang w:val="en-US"/>
        </w:rPr>
        <w:t xml:space="preserve">f Product Placements </w:t>
      </w:r>
      <w:r w:rsidR="00436F91" w:rsidRPr="003645A0">
        <w:rPr>
          <w:rFonts w:asciiTheme="minorHAnsi" w:hAnsiTheme="minorHAnsi" w:cstheme="minorHAnsi"/>
          <w:sz w:val="24"/>
          <w:szCs w:val="24"/>
          <w:lang w:val="en-US"/>
        </w:rPr>
        <w:t>i</w:t>
      </w:r>
      <w:r w:rsidRPr="003645A0">
        <w:rPr>
          <w:rFonts w:asciiTheme="minorHAnsi" w:hAnsiTheme="minorHAnsi" w:cstheme="minorHAnsi"/>
          <w:sz w:val="24"/>
          <w:szCs w:val="24"/>
          <w:lang w:val="en-US"/>
        </w:rPr>
        <w:t>n Motion Pictures</w:t>
      </w:r>
      <w:r w:rsidR="00436F91" w:rsidRPr="003645A0">
        <w:rPr>
          <w:rFonts w:asciiTheme="minorHAnsi" w:hAnsiTheme="minorHAnsi" w:cstheme="minorHAnsi"/>
          <w:sz w:val="24"/>
          <w:szCs w:val="24"/>
          <w:lang w:val="en-US"/>
        </w:rPr>
        <w:t xml:space="preserve"> [</w:t>
      </w:r>
      <w:r w:rsidRPr="003645A0">
        <w:rPr>
          <w:rFonts w:asciiTheme="minorHAnsi" w:hAnsiTheme="minorHAnsi" w:cstheme="minorHAnsi"/>
          <w:sz w:val="24"/>
          <w:szCs w:val="24"/>
          <w:lang w:val="en-US"/>
        </w:rPr>
        <w:t>Tesis doctoral</w:t>
      </w:r>
      <w:r w:rsidR="00436F91" w:rsidRPr="003645A0">
        <w:rPr>
          <w:rFonts w:asciiTheme="minorHAnsi" w:hAnsiTheme="minorHAnsi" w:cstheme="minorHAnsi"/>
          <w:sz w:val="24"/>
          <w:szCs w:val="24"/>
          <w:lang w:val="en-US"/>
        </w:rPr>
        <w:t xml:space="preserve">] </w:t>
      </w:r>
      <w:r w:rsidRPr="003645A0">
        <w:rPr>
          <w:rFonts w:asciiTheme="minorHAnsi" w:hAnsiTheme="minorHAnsi" w:cstheme="minorHAnsi"/>
          <w:sz w:val="24"/>
          <w:szCs w:val="24"/>
          <w:lang w:val="en-US"/>
        </w:rPr>
        <w:t>Florida State University.</w:t>
      </w:r>
    </w:p>
    <w:p w14:paraId="7576C293" w14:textId="77777777" w:rsidR="00DF5BF0" w:rsidRPr="003645A0" w:rsidRDefault="00DF5BF0" w:rsidP="00C77498">
      <w:pPr>
        <w:ind w:left="709" w:hanging="720"/>
        <w:jc w:val="both"/>
        <w:rPr>
          <w:rFonts w:asciiTheme="minorHAnsi" w:hAnsiTheme="minorHAnsi" w:cstheme="minorHAnsi"/>
          <w:sz w:val="24"/>
          <w:szCs w:val="24"/>
          <w:lang w:val="en-GB"/>
        </w:rPr>
      </w:pPr>
    </w:p>
    <w:p w14:paraId="5AE6E2F7" w14:textId="584B99B4"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Sádaba, T. y San Miguel, P. (2014). Revisión de los </w:t>
      </w:r>
      <w:proofErr w:type="spellStart"/>
      <w:r w:rsidRPr="003645A0">
        <w:rPr>
          <w:rFonts w:asciiTheme="minorHAnsi" w:hAnsiTheme="minorHAnsi" w:cstheme="minorHAnsi"/>
          <w:sz w:val="24"/>
          <w:szCs w:val="24"/>
        </w:rPr>
        <w:t>Influentials</w:t>
      </w:r>
      <w:proofErr w:type="spellEnd"/>
      <w:r w:rsidRPr="003645A0">
        <w:rPr>
          <w:rFonts w:asciiTheme="minorHAnsi" w:hAnsiTheme="minorHAnsi" w:cstheme="minorHAnsi"/>
          <w:sz w:val="24"/>
          <w:szCs w:val="24"/>
        </w:rPr>
        <w:t xml:space="preserve"> en moda con la aparición de Internet: estudio del caso español a través de Stylelovely.com. </w:t>
      </w:r>
      <w:r w:rsidRPr="003645A0">
        <w:rPr>
          <w:rFonts w:asciiTheme="minorHAnsi" w:hAnsiTheme="minorHAnsi" w:cstheme="minorHAnsi"/>
          <w:i/>
          <w:sz w:val="24"/>
          <w:szCs w:val="24"/>
        </w:rPr>
        <w:t>Revista de Comunicación</w:t>
      </w:r>
      <w:r w:rsidRPr="003645A0">
        <w:rPr>
          <w:rFonts w:asciiTheme="minorHAnsi" w:hAnsiTheme="minorHAnsi" w:cstheme="minorHAnsi"/>
          <w:sz w:val="24"/>
          <w:szCs w:val="24"/>
        </w:rPr>
        <w:t xml:space="preserve">, </w:t>
      </w:r>
      <w:r w:rsidRPr="003645A0">
        <w:rPr>
          <w:rFonts w:asciiTheme="minorHAnsi" w:hAnsiTheme="minorHAnsi" w:cstheme="minorHAnsi"/>
          <w:iCs/>
          <w:sz w:val="24"/>
          <w:szCs w:val="24"/>
        </w:rPr>
        <w:t>13</w:t>
      </w:r>
      <w:r w:rsidRPr="003645A0">
        <w:rPr>
          <w:rFonts w:asciiTheme="minorHAnsi" w:hAnsiTheme="minorHAnsi" w:cstheme="minorHAnsi"/>
          <w:sz w:val="24"/>
          <w:szCs w:val="24"/>
        </w:rPr>
        <w:t xml:space="preserve">, 60-83. </w:t>
      </w:r>
      <w:hyperlink r:id="rId91" w:history="1">
        <w:r w:rsidR="00DF5BF0" w:rsidRPr="003645A0">
          <w:rPr>
            <w:rStyle w:val="Hipervnculo"/>
            <w:rFonts w:asciiTheme="minorHAnsi" w:hAnsiTheme="minorHAnsi" w:cstheme="minorHAnsi"/>
            <w:sz w:val="24"/>
            <w:szCs w:val="24"/>
          </w:rPr>
          <w:t>https://shre.ink/eYnH</w:t>
        </w:r>
      </w:hyperlink>
    </w:p>
    <w:p w14:paraId="4FE7030D" w14:textId="77777777" w:rsidR="00DF5BF0" w:rsidRPr="003645A0" w:rsidRDefault="00DF5BF0" w:rsidP="00C77498">
      <w:pPr>
        <w:ind w:left="709" w:hanging="720"/>
        <w:jc w:val="both"/>
        <w:rPr>
          <w:rFonts w:asciiTheme="minorHAnsi" w:hAnsiTheme="minorHAnsi" w:cstheme="minorHAnsi"/>
          <w:sz w:val="24"/>
          <w:szCs w:val="24"/>
        </w:rPr>
      </w:pPr>
    </w:p>
    <w:p w14:paraId="57DB8EEE" w14:textId="5D3A95FF"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Sedeño-</w:t>
      </w:r>
      <w:proofErr w:type="spellStart"/>
      <w:r w:rsidRPr="003645A0">
        <w:rPr>
          <w:rFonts w:asciiTheme="minorHAnsi" w:hAnsiTheme="minorHAnsi" w:cstheme="minorHAnsi"/>
          <w:sz w:val="24"/>
          <w:szCs w:val="24"/>
        </w:rPr>
        <w:t>Valdellos</w:t>
      </w:r>
      <w:proofErr w:type="spellEnd"/>
      <w:r w:rsidRPr="003645A0">
        <w:rPr>
          <w:rFonts w:asciiTheme="minorHAnsi" w:hAnsiTheme="minorHAnsi" w:cstheme="minorHAnsi"/>
          <w:sz w:val="24"/>
          <w:szCs w:val="24"/>
        </w:rPr>
        <w:t>,</w:t>
      </w:r>
      <w:r w:rsidR="001E3F2E"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A. y Schubert, H. (2020). La televisión pública española a examen: la injerencia de la política en TVE a través del control parlamentario (1982-1986). </w:t>
      </w:r>
      <w:r w:rsidRPr="003645A0">
        <w:rPr>
          <w:rFonts w:asciiTheme="minorHAnsi" w:hAnsiTheme="minorHAnsi" w:cstheme="minorHAnsi"/>
          <w:i/>
          <w:sz w:val="24"/>
          <w:szCs w:val="24"/>
        </w:rPr>
        <w:t>Estudios sobre el Mensaje Periodístico, 26</w:t>
      </w:r>
      <w:r w:rsidRPr="003645A0">
        <w:rPr>
          <w:rFonts w:asciiTheme="minorHAnsi" w:hAnsiTheme="minorHAnsi" w:cstheme="minorHAnsi"/>
          <w:sz w:val="24"/>
          <w:szCs w:val="24"/>
        </w:rPr>
        <w:t xml:space="preserve">(4), 1599-1610. </w:t>
      </w:r>
      <w:hyperlink r:id="rId92" w:history="1">
        <w:r w:rsidR="00456D8B" w:rsidRPr="003645A0">
          <w:rPr>
            <w:rStyle w:val="Hipervnculo"/>
            <w:rFonts w:asciiTheme="minorHAnsi" w:hAnsiTheme="minorHAnsi" w:cstheme="minorHAnsi"/>
            <w:sz w:val="24"/>
            <w:szCs w:val="24"/>
          </w:rPr>
          <w:t>https://shre.ink/eYn9</w:t>
        </w:r>
      </w:hyperlink>
    </w:p>
    <w:p w14:paraId="76C28DE9" w14:textId="77777777" w:rsidR="00456D8B" w:rsidRPr="003645A0" w:rsidRDefault="00456D8B" w:rsidP="00C77498">
      <w:pPr>
        <w:ind w:left="709" w:hanging="720"/>
        <w:jc w:val="both"/>
        <w:rPr>
          <w:rFonts w:asciiTheme="minorHAnsi" w:hAnsiTheme="minorHAnsi" w:cstheme="minorHAnsi"/>
          <w:sz w:val="24"/>
          <w:szCs w:val="24"/>
        </w:rPr>
      </w:pPr>
    </w:p>
    <w:p w14:paraId="36F5B1B6" w14:textId="7A66A4A1" w:rsidR="00B6289F" w:rsidRPr="003645A0" w:rsidRDefault="00B6289F" w:rsidP="00C77498">
      <w:pPr>
        <w:ind w:left="709" w:hanging="720"/>
        <w:jc w:val="both"/>
        <w:rPr>
          <w:rStyle w:val="Hipervnculo"/>
          <w:rFonts w:asciiTheme="minorHAnsi" w:hAnsiTheme="minorHAnsi" w:cstheme="minorHAnsi"/>
          <w:sz w:val="24"/>
          <w:szCs w:val="24"/>
        </w:rPr>
      </w:pPr>
      <w:r w:rsidRPr="003645A0">
        <w:rPr>
          <w:rFonts w:asciiTheme="minorHAnsi" w:hAnsiTheme="minorHAnsi" w:cstheme="minorHAnsi"/>
          <w:sz w:val="24"/>
          <w:szCs w:val="24"/>
        </w:rPr>
        <w:t xml:space="preserve">Segarra Saavedra, J. y Plaza Nogueira, A. (2012). Del </w:t>
      </w:r>
      <w:proofErr w:type="spellStart"/>
      <w:r w:rsidRPr="003645A0">
        <w:rPr>
          <w:rFonts w:asciiTheme="minorHAnsi" w:hAnsiTheme="minorHAnsi" w:cstheme="minorHAnsi"/>
          <w:sz w:val="24"/>
          <w:szCs w:val="24"/>
        </w:rPr>
        <w:t>Product</w:t>
      </w:r>
      <w:proofErr w:type="spellEnd"/>
      <w:r w:rsidRPr="003645A0">
        <w:rPr>
          <w:rFonts w:asciiTheme="minorHAnsi" w:hAnsiTheme="minorHAnsi" w:cstheme="minorHAnsi"/>
          <w:sz w:val="24"/>
          <w:szCs w:val="24"/>
        </w:rPr>
        <w:t xml:space="preserve"> </w:t>
      </w:r>
      <w:proofErr w:type="spellStart"/>
      <w:r w:rsidRPr="003645A0">
        <w:rPr>
          <w:rFonts w:asciiTheme="minorHAnsi" w:hAnsiTheme="minorHAnsi" w:cstheme="minorHAnsi"/>
          <w:sz w:val="24"/>
          <w:szCs w:val="24"/>
        </w:rPr>
        <w:t>Placement</w:t>
      </w:r>
      <w:proofErr w:type="spellEnd"/>
      <w:r w:rsidRPr="003645A0">
        <w:rPr>
          <w:rFonts w:asciiTheme="minorHAnsi" w:hAnsiTheme="minorHAnsi" w:cstheme="minorHAnsi"/>
          <w:sz w:val="24"/>
          <w:szCs w:val="24"/>
        </w:rPr>
        <w:t xml:space="preserve"> al </w:t>
      </w:r>
      <w:proofErr w:type="spellStart"/>
      <w:r w:rsidRPr="003645A0">
        <w:rPr>
          <w:rFonts w:asciiTheme="minorHAnsi" w:hAnsiTheme="minorHAnsi" w:cstheme="minorHAnsi"/>
          <w:sz w:val="24"/>
          <w:szCs w:val="24"/>
        </w:rPr>
        <w:t>Brandplacement</w:t>
      </w:r>
      <w:proofErr w:type="spellEnd"/>
      <w:r w:rsidRPr="003645A0">
        <w:rPr>
          <w:rFonts w:asciiTheme="minorHAnsi" w:hAnsiTheme="minorHAnsi" w:cstheme="minorHAnsi"/>
          <w:sz w:val="24"/>
          <w:szCs w:val="24"/>
        </w:rPr>
        <w:t xml:space="preserve"> en la ficción audiovisual: el caso de Puleva en El Internado</w:t>
      </w:r>
      <w:r w:rsidRPr="003645A0">
        <w:rPr>
          <w:rFonts w:asciiTheme="minorHAnsi" w:hAnsiTheme="minorHAnsi" w:cstheme="minorHAnsi"/>
          <w:i/>
          <w:sz w:val="24"/>
          <w:szCs w:val="24"/>
        </w:rPr>
        <w:t>. Revista Comunicación</w:t>
      </w:r>
      <w:r w:rsidRPr="003645A0">
        <w:rPr>
          <w:rFonts w:asciiTheme="minorHAnsi" w:hAnsiTheme="minorHAnsi" w:cstheme="minorHAnsi"/>
          <w:sz w:val="24"/>
          <w:szCs w:val="24"/>
        </w:rPr>
        <w:t xml:space="preserve">, </w:t>
      </w:r>
      <w:r w:rsidRPr="003645A0">
        <w:rPr>
          <w:rFonts w:asciiTheme="minorHAnsi" w:hAnsiTheme="minorHAnsi" w:cstheme="minorHAnsi"/>
          <w:i/>
          <w:sz w:val="24"/>
          <w:szCs w:val="24"/>
        </w:rPr>
        <w:t>10</w:t>
      </w:r>
      <w:r w:rsidRPr="003645A0">
        <w:rPr>
          <w:rFonts w:asciiTheme="minorHAnsi" w:hAnsiTheme="minorHAnsi" w:cstheme="minorHAnsi"/>
          <w:sz w:val="24"/>
          <w:szCs w:val="24"/>
        </w:rPr>
        <w:t>(1),</w:t>
      </w:r>
      <w:r w:rsidR="00456D8B"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1597-1609. </w:t>
      </w:r>
      <w:hyperlink r:id="rId93" w:history="1">
        <w:r w:rsidRPr="003645A0">
          <w:rPr>
            <w:rStyle w:val="Hipervnculo"/>
            <w:rFonts w:asciiTheme="minorHAnsi" w:hAnsiTheme="minorHAnsi" w:cstheme="minorHAnsi"/>
            <w:sz w:val="24"/>
            <w:szCs w:val="24"/>
          </w:rPr>
          <w:t>http://bit.ly/segarra-plaza-2012</w:t>
        </w:r>
      </w:hyperlink>
    </w:p>
    <w:p w14:paraId="626DC702" w14:textId="77777777" w:rsidR="00456D8B" w:rsidRPr="003645A0" w:rsidRDefault="00456D8B" w:rsidP="00C77498">
      <w:pPr>
        <w:ind w:left="709" w:hanging="720"/>
        <w:jc w:val="both"/>
        <w:rPr>
          <w:rFonts w:asciiTheme="minorHAnsi" w:hAnsiTheme="minorHAnsi" w:cstheme="minorHAnsi"/>
          <w:sz w:val="24"/>
          <w:szCs w:val="24"/>
        </w:rPr>
      </w:pPr>
    </w:p>
    <w:p w14:paraId="05B792E8" w14:textId="7F0533AE"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Segarra-Saavedra, J. e Hidalgo-Marí, T. (2018). Influencers, moda femenina e Instagram: el poder de la influencia en la era 2.0. </w:t>
      </w:r>
      <w:r w:rsidRPr="003645A0">
        <w:rPr>
          <w:rFonts w:asciiTheme="minorHAnsi" w:hAnsiTheme="minorHAnsi" w:cstheme="minorHAnsi"/>
          <w:i/>
          <w:sz w:val="24"/>
          <w:szCs w:val="24"/>
        </w:rPr>
        <w:t>Revista Mediterránea de Comunicación</w:t>
      </w:r>
      <w:r w:rsidRPr="003645A0">
        <w:rPr>
          <w:rFonts w:asciiTheme="minorHAnsi" w:hAnsiTheme="minorHAnsi" w:cstheme="minorHAnsi"/>
          <w:sz w:val="24"/>
          <w:szCs w:val="24"/>
        </w:rPr>
        <w:t xml:space="preserve">, </w:t>
      </w:r>
      <w:r w:rsidRPr="003645A0">
        <w:rPr>
          <w:rFonts w:asciiTheme="minorHAnsi" w:hAnsiTheme="minorHAnsi" w:cstheme="minorHAnsi"/>
          <w:i/>
          <w:sz w:val="24"/>
          <w:szCs w:val="24"/>
        </w:rPr>
        <w:t>9</w:t>
      </w:r>
      <w:r w:rsidRPr="003645A0">
        <w:rPr>
          <w:rFonts w:asciiTheme="minorHAnsi" w:hAnsiTheme="minorHAnsi" w:cstheme="minorHAnsi"/>
          <w:sz w:val="24"/>
          <w:szCs w:val="24"/>
        </w:rPr>
        <w:t xml:space="preserve">(1), 313-325. </w:t>
      </w:r>
      <w:hyperlink r:id="rId94" w:history="1">
        <w:r w:rsidR="00C449F5" w:rsidRPr="003645A0">
          <w:rPr>
            <w:rStyle w:val="Hipervnculo"/>
            <w:rFonts w:asciiTheme="minorHAnsi" w:hAnsiTheme="minorHAnsi" w:cstheme="minorHAnsi"/>
            <w:sz w:val="24"/>
            <w:szCs w:val="24"/>
          </w:rPr>
          <w:t>https://shre.ink/M9zA</w:t>
        </w:r>
      </w:hyperlink>
    </w:p>
    <w:p w14:paraId="7BA8885F" w14:textId="77777777" w:rsidR="00C449F5" w:rsidRPr="003645A0" w:rsidRDefault="00C449F5" w:rsidP="00C77498">
      <w:pPr>
        <w:ind w:left="709" w:hanging="720"/>
        <w:jc w:val="both"/>
        <w:rPr>
          <w:rFonts w:asciiTheme="minorHAnsi" w:hAnsiTheme="minorHAnsi" w:cstheme="minorHAnsi"/>
          <w:sz w:val="24"/>
          <w:szCs w:val="24"/>
        </w:rPr>
      </w:pPr>
    </w:p>
    <w:p w14:paraId="77DE4E14" w14:textId="1D1F5AE1"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Serrano Puche, J. (2012). El índice </w:t>
      </w:r>
      <w:proofErr w:type="spellStart"/>
      <w:r w:rsidRPr="003645A0">
        <w:rPr>
          <w:rFonts w:asciiTheme="minorHAnsi" w:hAnsiTheme="minorHAnsi" w:cstheme="minorHAnsi"/>
          <w:sz w:val="24"/>
          <w:szCs w:val="24"/>
        </w:rPr>
        <w:t>klout</w:t>
      </w:r>
      <w:proofErr w:type="spellEnd"/>
      <w:r w:rsidRPr="003645A0">
        <w:rPr>
          <w:rFonts w:asciiTheme="minorHAnsi" w:hAnsiTheme="minorHAnsi" w:cstheme="minorHAnsi"/>
          <w:sz w:val="24"/>
          <w:szCs w:val="24"/>
        </w:rPr>
        <w:t xml:space="preserve"> y la medición de la influencia personal: una actualización para la </w:t>
      </w:r>
      <w:r w:rsidR="00C449F5" w:rsidRPr="003645A0">
        <w:rPr>
          <w:rFonts w:asciiTheme="minorHAnsi" w:hAnsiTheme="minorHAnsi" w:cstheme="minorHAnsi"/>
          <w:sz w:val="24"/>
          <w:szCs w:val="24"/>
        </w:rPr>
        <w:t>era digital</w:t>
      </w:r>
      <w:r w:rsidRPr="003645A0">
        <w:rPr>
          <w:rFonts w:asciiTheme="minorHAnsi" w:hAnsiTheme="minorHAnsi" w:cstheme="minorHAnsi"/>
          <w:sz w:val="24"/>
          <w:szCs w:val="24"/>
        </w:rPr>
        <w:t xml:space="preserve"> del </w:t>
      </w:r>
      <w:proofErr w:type="spellStart"/>
      <w:r w:rsidRPr="003645A0">
        <w:rPr>
          <w:rFonts w:asciiTheme="minorHAnsi" w:hAnsiTheme="minorHAnsi" w:cstheme="minorHAnsi"/>
          <w:sz w:val="24"/>
          <w:szCs w:val="24"/>
        </w:rPr>
        <w:t>two</w:t>
      </w:r>
      <w:proofErr w:type="spellEnd"/>
      <w:r w:rsidRPr="003645A0">
        <w:rPr>
          <w:rFonts w:asciiTheme="minorHAnsi" w:hAnsiTheme="minorHAnsi" w:cstheme="minorHAnsi"/>
          <w:sz w:val="24"/>
          <w:szCs w:val="24"/>
        </w:rPr>
        <w:t xml:space="preserve">-step </w:t>
      </w:r>
      <w:proofErr w:type="spellStart"/>
      <w:r w:rsidRPr="003645A0">
        <w:rPr>
          <w:rFonts w:asciiTheme="minorHAnsi" w:hAnsiTheme="minorHAnsi" w:cstheme="minorHAnsi"/>
          <w:sz w:val="24"/>
          <w:szCs w:val="24"/>
        </w:rPr>
        <w:t>flow</w:t>
      </w:r>
      <w:proofErr w:type="spellEnd"/>
      <w:r w:rsidRPr="003645A0">
        <w:rPr>
          <w:rFonts w:asciiTheme="minorHAnsi" w:hAnsiTheme="minorHAnsi" w:cstheme="minorHAnsi"/>
          <w:sz w:val="24"/>
          <w:szCs w:val="24"/>
        </w:rPr>
        <w:t xml:space="preserve"> </w:t>
      </w:r>
      <w:proofErr w:type="spellStart"/>
      <w:r w:rsidRPr="003645A0">
        <w:rPr>
          <w:rFonts w:asciiTheme="minorHAnsi" w:hAnsiTheme="minorHAnsi" w:cstheme="minorHAnsi"/>
          <w:sz w:val="24"/>
          <w:szCs w:val="24"/>
        </w:rPr>
        <w:t>communication</w:t>
      </w:r>
      <w:proofErr w:type="spellEnd"/>
      <w:r w:rsidRPr="003645A0">
        <w:rPr>
          <w:rFonts w:asciiTheme="minorHAnsi" w:hAnsiTheme="minorHAnsi" w:cstheme="minorHAnsi"/>
          <w:sz w:val="24"/>
          <w:szCs w:val="24"/>
        </w:rPr>
        <w:t xml:space="preserve">. </w:t>
      </w:r>
      <w:r w:rsidRPr="003645A0">
        <w:rPr>
          <w:rFonts w:asciiTheme="minorHAnsi" w:hAnsiTheme="minorHAnsi" w:cstheme="minorHAnsi"/>
          <w:i/>
          <w:iCs/>
          <w:sz w:val="24"/>
          <w:szCs w:val="24"/>
        </w:rPr>
        <w:t>Congreso Internacional de Periodismo en Red</w:t>
      </w:r>
      <w:r w:rsidRPr="003645A0">
        <w:rPr>
          <w:rFonts w:asciiTheme="minorHAnsi" w:hAnsiTheme="minorHAnsi" w:cstheme="minorHAnsi"/>
          <w:sz w:val="24"/>
          <w:szCs w:val="24"/>
        </w:rPr>
        <w:t>, 39-48.</w:t>
      </w:r>
    </w:p>
    <w:p w14:paraId="5941A19D" w14:textId="77777777" w:rsidR="00C449F5" w:rsidRPr="003645A0" w:rsidRDefault="00C449F5" w:rsidP="00C77498">
      <w:pPr>
        <w:ind w:left="709" w:hanging="720"/>
        <w:jc w:val="both"/>
        <w:rPr>
          <w:rFonts w:asciiTheme="minorHAnsi" w:hAnsiTheme="minorHAnsi" w:cstheme="minorHAnsi"/>
          <w:sz w:val="24"/>
          <w:szCs w:val="24"/>
        </w:rPr>
      </w:pPr>
    </w:p>
    <w:p w14:paraId="3D62BFEE" w14:textId="20CA5F5B"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Simancas González, E. y Novella Serrano, B. (2017). </w:t>
      </w:r>
      <w:r w:rsidRPr="003645A0">
        <w:rPr>
          <w:rFonts w:asciiTheme="minorHAnsi" w:hAnsiTheme="minorHAnsi" w:cstheme="minorHAnsi"/>
          <w:sz w:val="24"/>
          <w:szCs w:val="24"/>
          <w:lang w:val="en-US"/>
        </w:rPr>
        <w:t xml:space="preserve">Del product placement al brand placement: </w:t>
      </w:r>
      <w:proofErr w:type="spellStart"/>
      <w:r w:rsidRPr="003645A0">
        <w:rPr>
          <w:rFonts w:asciiTheme="minorHAnsi" w:hAnsiTheme="minorHAnsi" w:cstheme="minorHAnsi"/>
          <w:sz w:val="24"/>
          <w:szCs w:val="24"/>
          <w:lang w:val="en-US"/>
        </w:rPr>
        <w:t>el</w:t>
      </w:r>
      <w:proofErr w:type="spellEnd"/>
      <w:r w:rsidRPr="003645A0">
        <w:rPr>
          <w:rFonts w:asciiTheme="minorHAnsi" w:hAnsiTheme="minorHAnsi" w:cstheme="minorHAnsi"/>
          <w:sz w:val="24"/>
          <w:szCs w:val="24"/>
          <w:lang w:val="en-US"/>
        </w:rPr>
        <w:t xml:space="preserve"> </w:t>
      </w:r>
      <w:proofErr w:type="spellStart"/>
      <w:r w:rsidRPr="003645A0">
        <w:rPr>
          <w:rFonts w:asciiTheme="minorHAnsi" w:hAnsiTheme="minorHAnsi" w:cstheme="minorHAnsi"/>
          <w:sz w:val="24"/>
          <w:szCs w:val="24"/>
          <w:lang w:val="en-US"/>
        </w:rPr>
        <w:t>caso</w:t>
      </w:r>
      <w:proofErr w:type="spellEnd"/>
      <w:r w:rsidRPr="003645A0">
        <w:rPr>
          <w:rFonts w:asciiTheme="minorHAnsi" w:hAnsiTheme="minorHAnsi" w:cstheme="minorHAnsi"/>
          <w:sz w:val="24"/>
          <w:szCs w:val="24"/>
          <w:lang w:val="en-US"/>
        </w:rPr>
        <w:t xml:space="preserve"> de DC Comics </w:t>
      </w:r>
      <w:proofErr w:type="spellStart"/>
      <w:r w:rsidRPr="003645A0">
        <w:rPr>
          <w:rFonts w:asciiTheme="minorHAnsi" w:hAnsiTheme="minorHAnsi" w:cstheme="minorHAnsi"/>
          <w:sz w:val="24"/>
          <w:szCs w:val="24"/>
          <w:lang w:val="en-US"/>
        </w:rPr>
        <w:t>en</w:t>
      </w:r>
      <w:proofErr w:type="spellEnd"/>
      <w:r w:rsidRPr="003645A0">
        <w:rPr>
          <w:rFonts w:asciiTheme="minorHAnsi" w:hAnsiTheme="minorHAnsi" w:cstheme="minorHAnsi"/>
          <w:sz w:val="24"/>
          <w:szCs w:val="24"/>
          <w:lang w:val="en-US"/>
        </w:rPr>
        <w:t xml:space="preserve"> la sitcom The Big Bang Theory. </w:t>
      </w:r>
      <w:r w:rsidRPr="003645A0">
        <w:rPr>
          <w:rFonts w:asciiTheme="minorHAnsi" w:hAnsiTheme="minorHAnsi" w:cstheme="minorHAnsi"/>
          <w:sz w:val="24"/>
          <w:szCs w:val="24"/>
        </w:rPr>
        <w:t>En F. J. Herrero Gutiérrez y C. Mateos Martín (</w:t>
      </w:r>
      <w:proofErr w:type="spellStart"/>
      <w:r w:rsidRPr="003645A0">
        <w:rPr>
          <w:rFonts w:asciiTheme="minorHAnsi" w:hAnsiTheme="minorHAnsi" w:cstheme="minorHAnsi"/>
          <w:sz w:val="24"/>
          <w:szCs w:val="24"/>
        </w:rPr>
        <w:t>Coords</w:t>
      </w:r>
      <w:proofErr w:type="spellEnd"/>
      <w:r w:rsidRPr="003645A0">
        <w:rPr>
          <w:rFonts w:asciiTheme="minorHAnsi" w:hAnsiTheme="minorHAnsi" w:cstheme="minorHAnsi"/>
          <w:sz w:val="24"/>
          <w:szCs w:val="24"/>
        </w:rPr>
        <w:t xml:space="preserve">.), </w:t>
      </w:r>
      <w:r w:rsidRPr="003645A0">
        <w:rPr>
          <w:rFonts w:asciiTheme="minorHAnsi" w:hAnsiTheme="minorHAnsi" w:cstheme="minorHAnsi"/>
          <w:i/>
          <w:iCs/>
          <w:sz w:val="24"/>
          <w:szCs w:val="24"/>
        </w:rPr>
        <w:t>Del verbo al bit</w:t>
      </w:r>
      <w:r w:rsidRPr="003645A0">
        <w:rPr>
          <w:rFonts w:asciiTheme="minorHAnsi" w:hAnsiTheme="minorHAnsi" w:cstheme="minorHAnsi"/>
          <w:sz w:val="24"/>
          <w:szCs w:val="24"/>
        </w:rPr>
        <w:t xml:space="preserve"> (pp.</w:t>
      </w:r>
      <w:r w:rsidR="00221AFD"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1295-1313). Universidad de La Laguna. </w:t>
      </w:r>
      <w:hyperlink r:id="rId95" w:history="1">
        <w:r w:rsidRPr="003645A0">
          <w:rPr>
            <w:rStyle w:val="Hipervnculo"/>
            <w:rFonts w:asciiTheme="minorHAnsi" w:hAnsiTheme="minorHAnsi" w:cstheme="minorHAnsi"/>
            <w:sz w:val="24"/>
            <w:szCs w:val="24"/>
          </w:rPr>
          <w:t>http://bit.ly/simancas-novella-2017</w:t>
        </w:r>
      </w:hyperlink>
    </w:p>
    <w:p w14:paraId="1045ECED" w14:textId="77777777" w:rsidR="00221AFD" w:rsidRPr="003645A0" w:rsidRDefault="00221AFD" w:rsidP="00C77498">
      <w:pPr>
        <w:ind w:left="709" w:hanging="720"/>
        <w:jc w:val="both"/>
        <w:rPr>
          <w:rFonts w:asciiTheme="minorHAnsi" w:hAnsiTheme="minorHAnsi" w:cstheme="minorHAnsi"/>
          <w:sz w:val="24"/>
          <w:szCs w:val="24"/>
        </w:rPr>
      </w:pPr>
    </w:p>
    <w:p w14:paraId="6C46FA4C" w14:textId="4E851E40" w:rsidR="00C12688" w:rsidRPr="003645A0" w:rsidRDefault="00C12688"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Soriano, S. (2024, 12 de noviembre). La Revuelta empieza a facturar: TVE incluye patrocinios por primera vez en el programa de Broncano. </w:t>
      </w:r>
      <w:r w:rsidRPr="003645A0">
        <w:rPr>
          <w:rFonts w:asciiTheme="minorHAnsi" w:hAnsiTheme="minorHAnsi" w:cstheme="minorHAnsi"/>
          <w:i/>
          <w:sz w:val="24"/>
          <w:szCs w:val="24"/>
        </w:rPr>
        <w:t>El Plural.</w:t>
      </w:r>
      <w:r w:rsidRPr="003645A0">
        <w:rPr>
          <w:rFonts w:asciiTheme="minorHAnsi" w:hAnsiTheme="minorHAnsi" w:cstheme="minorHAnsi"/>
          <w:sz w:val="24"/>
          <w:szCs w:val="24"/>
        </w:rPr>
        <w:t xml:space="preserve"> </w:t>
      </w:r>
      <w:hyperlink r:id="rId96" w:history="1">
        <w:r w:rsidR="00C449F5" w:rsidRPr="003645A0">
          <w:rPr>
            <w:rStyle w:val="Hipervnculo"/>
            <w:rFonts w:asciiTheme="minorHAnsi" w:hAnsiTheme="minorHAnsi" w:cstheme="minorHAnsi"/>
            <w:sz w:val="24"/>
            <w:szCs w:val="24"/>
          </w:rPr>
          <w:t>https://encr.pw/5UptO</w:t>
        </w:r>
      </w:hyperlink>
    </w:p>
    <w:p w14:paraId="7E29357B" w14:textId="77777777" w:rsidR="00C449F5" w:rsidRPr="003645A0" w:rsidRDefault="00C449F5" w:rsidP="00C77498">
      <w:pPr>
        <w:ind w:left="709" w:hanging="720"/>
        <w:jc w:val="both"/>
        <w:rPr>
          <w:rFonts w:asciiTheme="minorHAnsi" w:hAnsiTheme="minorHAnsi" w:cstheme="minorHAnsi"/>
          <w:b/>
          <w:bCs/>
          <w:sz w:val="24"/>
          <w:szCs w:val="24"/>
        </w:rPr>
      </w:pPr>
    </w:p>
    <w:p w14:paraId="48967542" w14:textId="6C9C967A" w:rsidR="00B6289F" w:rsidRPr="003645A0" w:rsidRDefault="00B6289F" w:rsidP="00C77498">
      <w:pPr>
        <w:ind w:left="709" w:hanging="720"/>
        <w:jc w:val="both"/>
        <w:rPr>
          <w:rFonts w:asciiTheme="minorHAnsi" w:hAnsiTheme="minorHAnsi" w:cstheme="minorHAnsi"/>
          <w:sz w:val="24"/>
          <w:szCs w:val="24"/>
        </w:rPr>
      </w:pPr>
      <w:r w:rsidRPr="003645A0">
        <w:rPr>
          <w:rFonts w:asciiTheme="minorHAnsi" w:hAnsiTheme="minorHAnsi" w:cstheme="minorHAnsi"/>
          <w:sz w:val="24"/>
          <w:szCs w:val="24"/>
        </w:rPr>
        <w:t xml:space="preserve">Velasco, A. M. (2021). Influencers, storytelling y emociones: marketing digital en el sector de las marcas de </w:t>
      </w:r>
      <w:r w:rsidRPr="003645A0">
        <w:rPr>
          <w:rFonts w:asciiTheme="minorHAnsi" w:hAnsiTheme="minorHAnsi" w:cstheme="minorHAnsi"/>
          <w:sz w:val="24"/>
          <w:szCs w:val="24"/>
        </w:rPr>
        <w:lastRenderedPageBreak/>
        <w:t xml:space="preserve">moda y el lujo. </w:t>
      </w:r>
      <w:r w:rsidRPr="003645A0">
        <w:rPr>
          <w:rFonts w:asciiTheme="minorHAnsi" w:hAnsiTheme="minorHAnsi" w:cstheme="minorHAnsi"/>
          <w:i/>
          <w:iCs/>
          <w:sz w:val="24"/>
          <w:szCs w:val="24"/>
        </w:rPr>
        <w:t>Vivat Academia. Revista de Comunicación</w:t>
      </w:r>
      <w:r w:rsidRPr="003645A0">
        <w:rPr>
          <w:rFonts w:asciiTheme="minorHAnsi" w:hAnsiTheme="minorHAnsi" w:cstheme="minorHAnsi"/>
          <w:sz w:val="24"/>
          <w:szCs w:val="24"/>
        </w:rPr>
        <w:t xml:space="preserve">, </w:t>
      </w:r>
      <w:r w:rsidRPr="003645A0">
        <w:rPr>
          <w:rFonts w:asciiTheme="minorHAnsi" w:hAnsiTheme="minorHAnsi" w:cstheme="minorHAnsi"/>
          <w:iCs/>
          <w:sz w:val="24"/>
          <w:szCs w:val="24"/>
        </w:rPr>
        <w:t>154</w:t>
      </w:r>
      <w:r w:rsidRPr="003645A0">
        <w:rPr>
          <w:rFonts w:asciiTheme="minorHAnsi" w:hAnsiTheme="minorHAnsi" w:cstheme="minorHAnsi"/>
          <w:sz w:val="24"/>
          <w:szCs w:val="24"/>
        </w:rPr>
        <w:t>,</w:t>
      </w:r>
      <w:r w:rsidR="00C449F5" w:rsidRPr="003645A0">
        <w:rPr>
          <w:rFonts w:asciiTheme="minorHAnsi" w:hAnsiTheme="minorHAnsi" w:cstheme="minorHAnsi"/>
          <w:sz w:val="24"/>
          <w:szCs w:val="24"/>
        </w:rPr>
        <w:t xml:space="preserve"> </w:t>
      </w:r>
      <w:r w:rsidRPr="003645A0">
        <w:rPr>
          <w:rFonts w:asciiTheme="minorHAnsi" w:hAnsiTheme="minorHAnsi" w:cstheme="minorHAnsi"/>
          <w:sz w:val="24"/>
          <w:szCs w:val="24"/>
        </w:rPr>
        <w:t xml:space="preserve">1-18. </w:t>
      </w:r>
      <w:hyperlink r:id="rId97" w:history="1">
        <w:r w:rsidR="00DF5BF0" w:rsidRPr="003645A0">
          <w:rPr>
            <w:rStyle w:val="Hipervnculo"/>
            <w:rFonts w:asciiTheme="minorHAnsi" w:hAnsiTheme="minorHAnsi" w:cstheme="minorHAnsi"/>
            <w:sz w:val="24"/>
            <w:szCs w:val="24"/>
          </w:rPr>
          <w:t>https://shre.ink/M9FP</w:t>
        </w:r>
      </w:hyperlink>
    </w:p>
    <w:p w14:paraId="628A2C76" w14:textId="77777777" w:rsidR="00DF5BF0" w:rsidRPr="003645A0" w:rsidRDefault="00DF5BF0" w:rsidP="00C77498">
      <w:pPr>
        <w:ind w:left="709" w:hanging="720"/>
        <w:jc w:val="both"/>
        <w:rPr>
          <w:rFonts w:asciiTheme="minorHAnsi" w:hAnsiTheme="minorHAnsi" w:cstheme="minorHAnsi"/>
          <w:sz w:val="24"/>
          <w:szCs w:val="24"/>
        </w:rPr>
      </w:pPr>
    </w:p>
    <w:p w14:paraId="30BA8131" w14:textId="7AAAEBA9" w:rsidR="00B6289F" w:rsidRPr="003645A0" w:rsidRDefault="00B6289F" w:rsidP="00C77498">
      <w:pPr>
        <w:ind w:left="709" w:hanging="720"/>
        <w:jc w:val="both"/>
        <w:rPr>
          <w:rFonts w:asciiTheme="minorHAnsi" w:hAnsiTheme="minorHAnsi" w:cstheme="minorHAnsi"/>
          <w:sz w:val="24"/>
          <w:szCs w:val="24"/>
        </w:rPr>
      </w:pPr>
      <w:r w:rsidRPr="00DE1057">
        <w:rPr>
          <w:rFonts w:asciiTheme="minorHAnsi" w:hAnsiTheme="minorHAnsi" w:cstheme="minorHAnsi"/>
          <w:sz w:val="24"/>
          <w:szCs w:val="24"/>
          <w:lang w:val="en-GB"/>
        </w:rPr>
        <w:t xml:space="preserve">Zuckerman, M. (2019). </w:t>
      </w:r>
      <w:r w:rsidRPr="003645A0">
        <w:rPr>
          <w:rFonts w:asciiTheme="minorHAnsi" w:hAnsiTheme="minorHAnsi" w:cstheme="minorHAnsi"/>
          <w:i/>
          <w:iCs/>
          <w:sz w:val="24"/>
          <w:szCs w:val="24"/>
          <w:lang w:val="en-US"/>
        </w:rPr>
        <w:t xml:space="preserve">Influencer Marketing: </w:t>
      </w:r>
      <w:proofErr w:type="gramStart"/>
      <w:r w:rsidR="00DF5BF0" w:rsidRPr="003645A0">
        <w:rPr>
          <w:rFonts w:asciiTheme="minorHAnsi" w:hAnsiTheme="minorHAnsi" w:cstheme="minorHAnsi"/>
          <w:i/>
          <w:iCs/>
          <w:sz w:val="24"/>
          <w:szCs w:val="24"/>
          <w:lang w:val="en-US"/>
        </w:rPr>
        <w:t>Millennials y</w:t>
      </w:r>
      <w:proofErr w:type="gramEnd"/>
      <w:r w:rsidR="00DF5BF0" w:rsidRPr="003645A0">
        <w:rPr>
          <w:rFonts w:asciiTheme="minorHAnsi" w:hAnsiTheme="minorHAnsi" w:cstheme="minorHAnsi"/>
          <w:i/>
          <w:iCs/>
          <w:sz w:val="24"/>
          <w:szCs w:val="24"/>
          <w:lang w:val="en-US"/>
        </w:rPr>
        <w:t xml:space="preserve"> </w:t>
      </w:r>
      <w:r w:rsidRPr="003645A0">
        <w:rPr>
          <w:rFonts w:asciiTheme="minorHAnsi" w:hAnsiTheme="minorHAnsi" w:cstheme="minorHAnsi"/>
          <w:i/>
          <w:iCs/>
          <w:sz w:val="24"/>
          <w:szCs w:val="24"/>
          <w:lang w:val="en-US"/>
        </w:rPr>
        <w:t>Centennials</w:t>
      </w:r>
      <w:r w:rsidRPr="003645A0">
        <w:rPr>
          <w:rFonts w:asciiTheme="minorHAnsi" w:hAnsiTheme="minorHAnsi" w:cstheme="minorHAnsi"/>
          <w:sz w:val="24"/>
          <w:szCs w:val="24"/>
          <w:lang w:val="en-US"/>
        </w:rPr>
        <w:t xml:space="preserve">. </w:t>
      </w:r>
      <w:hyperlink r:id="rId98" w:history="1">
        <w:r w:rsidR="00DF5BF0" w:rsidRPr="003645A0">
          <w:rPr>
            <w:rStyle w:val="Hipervnculo"/>
            <w:rFonts w:asciiTheme="minorHAnsi" w:hAnsiTheme="minorHAnsi" w:cstheme="minorHAnsi"/>
            <w:sz w:val="24"/>
            <w:szCs w:val="24"/>
          </w:rPr>
          <w:t>https://blog.digimind.com/es/insight-driven-marketing/author/melissa-zuckerman</w:t>
        </w:r>
      </w:hyperlink>
    </w:p>
    <w:p w14:paraId="1C93384D" w14:textId="77777777" w:rsidR="00DF5BF0" w:rsidRPr="003645A0" w:rsidRDefault="00DF5BF0" w:rsidP="00C77498">
      <w:pPr>
        <w:ind w:left="709" w:hanging="720"/>
        <w:jc w:val="both"/>
        <w:rPr>
          <w:rFonts w:asciiTheme="minorHAnsi" w:hAnsiTheme="minorHAnsi" w:cstheme="minorHAnsi"/>
          <w:b/>
          <w:bCs/>
          <w:sz w:val="24"/>
          <w:szCs w:val="24"/>
          <w:shd w:val="clear" w:color="auto" w:fill="FFFFFF"/>
        </w:rPr>
      </w:pPr>
    </w:p>
    <w:p w14:paraId="23761ADD" w14:textId="00B95223" w:rsidR="00B6289F" w:rsidRPr="003645A0" w:rsidRDefault="00B6289F" w:rsidP="00C77498">
      <w:pPr>
        <w:ind w:left="709" w:hanging="720"/>
        <w:jc w:val="both"/>
        <w:rPr>
          <w:rStyle w:val="Hipervnculo"/>
          <w:rFonts w:asciiTheme="minorHAnsi" w:hAnsiTheme="minorHAnsi" w:cstheme="minorHAnsi"/>
          <w:sz w:val="24"/>
          <w:szCs w:val="24"/>
          <w:lang w:val="en-US"/>
        </w:rPr>
      </w:pPr>
      <w:r w:rsidRPr="003645A0">
        <w:rPr>
          <w:rFonts w:asciiTheme="minorHAnsi" w:hAnsiTheme="minorHAnsi" w:cstheme="minorHAnsi"/>
          <w:sz w:val="24"/>
          <w:szCs w:val="24"/>
          <w:lang w:val="en-US"/>
        </w:rPr>
        <w:t xml:space="preserve">Workman, J. E. y Caldwell, L. F. (2007). Centrality of visual product aesthetics, tactile and uniqueness needs of fashion consumers. </w:t>
      </w:r>
      <w:r w:rsidRPr="003645A0">
        <w:rPr>
          <w:rFonts w:asciiTheme="minorHAnsi" w:hAnsiTheme="minorHAnsi" w:cstheme="minorHAnsi"/>
          <w:i/>
          <w:sz w:val="24"/>
          <w:szCs w:val="24"/>
          <w:lang w:val="en-US"/>
        </w:rPr>
        <w:t xml:space="preserve">International Journal of </w:t>
      </w:r>
      <w:proofErr w:type="gramStart"/>
      <w:r w:rsidRPr="003645A0">
        <w:rPr>
          <w:rFonts w:asciiTheme="minorHAnsi" w:hAnsiTheme="minorHAnsi" w:cstheme="minorHAnsi"/>
          <w:i/>
          <w:sz w:val="24"/>
          <w:szCs w:val="24"/>
          <w:lang w:val="en-US"/>
        </w:rPr>
        <w:t>consumer studies</w:t>
      </w:r>
      <w:proofErr w:type="gramEnd"/>
      <w:r w:rsidRPr="003645A0">
        <w:rPr>
          <w:rFonts w:asciiTheme="minorHAnsi" w:hAnsiTheme="minorHAnsi" w:cstheme="minorHAnsi"/>
          <w:sz w:val="24"/>
          <w:szCs w:val="24"/>
          <w:lang w:val="en-US"/>
        </w:rPr>
        <w:t xml:space="preserve">, </w:t>
      </w:r>
      <w:r w:rsidRPr="003645A0">
        <w:rPr>
          <w:rFonts w:asciiTheme="minorHAnsi" w:hAnsiTheme="minorHAnsi" w:cstheme="minorHAnsi"/>
          <w:i/>
          <w:sz w:val="24"/>
          <w:szCs w:val="24"/>
          <w:lang w:val="en-US"/>
        </w:rPr>
        <w:t>31</w:t>
      </w:r>
      <w:r w:rsidRPr="003645A0">
        <w:rPr>
          <w:rFonts w:asciiTheme="minorHAnsi" w:hAnsiTheme="minorHAnsi" w:cstheme="minorHAnsi"/>
          <w:sz w:val="24"/>
          <w:szCs w:val="24"/>
          <w:lang w:val="en-US"/>
        </w:rPr>
        <w:t>(6),</w:t>
      </w:r>
      <w:r w:rsidR="00DF5BF0" w:rsidRPr="003645A0">
        <w:rPr>
          <w:rFonts w:asciiTheme="minorHAnsi" w:hAnsiTheme="minorHAnsi" w:cstheme="minorHAnsi"/>
          <w:sz w:val="24"/>
          <w:szCs w:val="24"/>
          <w:lang w:val="en-US"/>
        </w:rPr>
        <w:t xml:space="preserve"> </w:t>
      </w:r>
      <w:r w:rsidRPr="003645A0">
        <w:rPr>
          <w:rFonts w:asciiTheme="minorHAnsi" w:hAnsiTheme="minorHAnsi" w:cstheme="minorHAnsi"/>
          <w:sz w:val="24"/>
          <w:szCs w:val="24"/>
          <w:lang w:val="en-US"/>
        </w:rPr>
        <w:t>589-596.</w:t>
      </w:r>
      <w:r w:rsidR="00DF5BF0" w:rsidRPr="003645A0">
        <w:rPr>
          <w:rFonts w:asciiTheme="minorHAnsi" w:hAnsiTheme="minorHAnsi" w:cstheme="minorHAnsi"/>
          <w:sz w:val="24"/>
          <w:szCs w:val="24"/>
          <w:lang w:val="en-US"/>
        </w:rPr>
        <w:t xml:space="preserve"> </w:t>
      </w:r>
      <w:hyperlink r:id="rId99" w:history="1">
        <w:r w:rsidR="00DF5BF0" w:rsidRPr="003645A0">
          <w:rPr>
            <w:rStyle w:val="Hipervnculo"/>
            <w:rFonts w:asciiTheme="minorHAnsi" w:hAnsiTheme="minorHAnsi" w:cstheme="minorHAnsi"/>
            <w:sz w:val="24"/>
            <w:szCs w:val="24"/>
            <w:lang w:val="en-GB"/>
          </w:rPr>
          <w:t>https://doi.org/10.1111/j.1470-6431.2007.00613.x</w:t>
        </w:r>
      </w:hyperlink>
    </w:p>
    <w:p w14:paraId="109C0778" w14:textId="77777777" w:rsidR="00DF5BF0" w:rsidRPr="003645A0" w:rsidRDefault="00DF5BF0" w:rsidP="00C77498">
      <w:pPr>
        <w:ind w:left="709" w:hanging="720"/>
        <w:jc w:val="both"/>
        <w:rPr>
          <w:rFonts w:asciiTheme="minorHAnsi" w:hAnsiTheme="minorHAnsi" w:cstheme="minorHAnsi"/>
          <w:sz w:val="24"/>
          <w:szCs w:val="24"/>
          <w:lang w:val="en-US"/>
        </w:rPr>
      </w:pPr>
    </w:p>
    <w:p w14:paraId="3A987548" w14:textId="141068CF" w:rsidR="00B6289F" w:rsidRDefault="00B6289F" w:rsidP="00C77498">
      <w:pPr>
        <w:ind w:left="709" w:hanging="720"/>
        <w:jc w:val="both"/>
        <w:rPr>
          <w:rFonts w:asciiTheme="minorHAnsi" w:hAnsiTheme="minorHAnsi" w:cstheme="minorHAnsi"/>
          <w:sz w:val="24"/>
          <w:szCs w:val="24"/>
        </w:rPr>
      </w:pPr>
      <w:proofErr w:type="spellStart"/>
      <w:r w:rsidRPr="003645A0">
        <w:rPr>
          <w:rFonts w:asciiTheme="minorHAnsi" w:hAnsiTheme="minorHAnsi" w:cstheme="minorHAnsi"/>
          <w:sz w:val="24"/>
          <w:szCs w:val="24"/>
          <w:lang w:val="en-US"/>
        </w:rPr>
        <w:t>Zallo</w:t>
      </w:r>
      <w:proofErr w:type="spellEnd"/>
      <w:r w:rsidRPr="003645A0">
        <w:rPr>
          <w:rFonts w:asciiTheme="minorHAnsi" w:hAnsiTheme="minorHAnsi" w:cstheme="minorHAnsi"/>
          <w:sz w:val="24"/>
          <w:szCs w:val="24"/>
          <w:lang w:val="en-US"/>
        </w:rPr>
        <w:t xml:space="preserve">, R. (2010). </w:t>
      </w:r>
      <w:r w:rsidRPr="003645A0">
        <w:rPr>
          <w:rFonts w:asciiTheme="minorHAnsi" w:hAnsiTheme="minorHAnsi" w:cstheme="minorHAnsi"/>
          <w:sz w:val="24"/>
          <w:szCs w:val="24"/>
        </w:rPr>
        <w:t xml:space="preserve">La política de Comunicación Audiovisual del gobierno socialista (2004-2009): un giro neoliberal. </w:t>
      </w:r>
      <w:r w:rsidRPr="003645A0">
        <w:rPr>
          <w:rFonts w:asciiTheme="minorHAnsi" w:hAnsiTheme="minorHAnsi" w:cstheme="minorHAnsi"/>
          <w:i/>
          <w:sz w:val="24"/>
          <w:szCs w:val="24"/>
        </w:rPr>
        <w:t>Revista Latina de Comunicación Social</w:t>
      </w:r>
      <w:r w:rsidRPr="003645A0">
        <w:rPr>
          <w:rFonts w:asciiTheme="minorHAnsi" w:hAnsiTheme="minorHAnsi" w:cstheme="minorHAnsi"/>
          <w:sz w:val="24"/>
          <w:szCs w:val="24"/>
        </w:rPr>
        <w:t xml:space="preserve">, </w:t>
      </w:r>
      <w:r w:rsidRPr="003645A0">
        <w:rPr>
          <w:rFonts w:asciiTheme="minorHAnsi" w:hAnsiTheme="minorHAnsi" w:cstheme="minorHAnsi"/>
          <w:iCs/>
          <w:sz w:val="24"/>
          <w:szCs w:val="24"/>
        </w:rPr>
        <w:t>65</w:t>
      </w:r>
      <w:r w:rsidRPr="003645A0">
        <w:rPr>
          <w:rFonts w:asciiTheme="minorHAnsi" w:hAnsiTheme="minorHAnsi" w:cstheme="minorHAnsi"/>
          <w:sz w:val="24"/>
          <w:szCs w:val="24"/>
        </w:rPr>
        <w:t xml:space="preserve">, 14-29. </w:t>
      </w:r>
      <w:hyperlink r:id="rId100" w:history="1">
        <w:r w:rsidR="00C77498" w:rsidRPr="003645A0">
          <w:rPr>
            <w:rStyle w:val="Hipervnculo"/>
            <w:rFonts w:asciiTheme="minorHAnsi" w:hAnsiTheme="minorHAnsi" w:cstheme="minorHAnsi"/>
            <w:sz w:val="24"/>
            <w:szCs w:val="24"/>
          </w:rPr>
          <w:t>https://shre.ink/M9F6</w:t>
        </w:r>
      </w:hyperlink>
    </w:p>
    <w:p w14:paraId="7F1CCD5C" w14:textId="77777777" w:rsidR="00C77498" w:rsidRPr="00C77498" w:rsidRDefault="00C77498" w:rsidP="00C77498">
      <w:pPr>
        <w:ind w:left="709" w:hanging="720"/>
        <w:jc w:val="both"/>
        <w:rPr>
          <w:rFonts w:asciiTheme="minorHAnsi" w:hAnsiTheme="minorHAnsi" w:cstheme="minorHAnsi"/>
          <w:sz w:val="24"/>
          <w:szCs w:val="24"/>
        </w:rPr>
      </w:pPr>
    </w:p>
    <w:p w14:paraId="16E30E3B" w14:textId="77777777" w:rsidR="00C77498" w:rsidRPr="006813C8" w:rsidRDefault="00C77498" w:rsidP="00C77498">
      <w:pPr>
        <w:pStyle w:val="Ttulo2"/>
        <w:spacing w:after="240"/>
        <w:jc w:val="center"/>
        <w:rPr>
          <w:rFonts w:asciiTheme="minorHAnsi" w:hAnsiTheme="minorHAnsi" w:cstheme="minorHAnsi"/>
          <w:b/>
          <w:bCs/>
          <w:color w:val="auto"/>
          <w:sz w:val="24"/>
          <w:szCs w:val="24"/>
        </w:rPr>
      </w:pPr>
      <w:r w:rsidRPr="006813C8">
        <w:rPr>
          <w:rFonts w:asciiTheme="minorHAnsi" w:hAnsiTheme="minorHAnsi" w:cstheme="minorHAnsi"/>
          <w:b/>
          <w:bCs/>
          <w:color w:val="auto"/>
          <w:sz w:val="24"/>
          <w:szCs w:val="24"/>
        </w:rPr>
        <w:t>CONTRIBUCIONES DE</w:t>
      </w:r>
      <w:r w:rsidRPr="006813C8">
        <w:rPr>
          <w:rFonts w:asciiTheme="minorHAnsi" w:hAnsiTheme="minorHAnsi" w:cstheme="minorHAnsi"/>
          <w:b/>
          <w:bCs/>
          <w:color w:val="auto"/>
          <w:spacing w:val="-3"/>
          <w:sz w:val="24"/>
          <w:szCs w:val="24"/>
        </w:rPr>
        <w:t xml:space="preserve"> </w:t>
      </w:r>
      <w:r w:rsidRPr="006813C8">
        <w:rPr>
          <w:rFonts w:asciiTheme="minorHAnsi" w:hAnsiTheme="minorHAnsi" w:cstheme="minorHAnsi"/>
          <w:b/>
          <w:bCs/>
          <w:color w:val="auto"/>
          <w:sz w:val="24"/>
          <w:szCs w:val="24"/>
        </w:rPr>
        <w:t>AUTORES/AS,</w:t>
      </w:r>
      <w:r w:rsidRPr="006813C8">
        <w:rPr>
          <w:rFonts w:asciiTheme="minorHAnsi" w:hAnsiTheme="minorHAnsi" w:cstheme="minorHAnsi"/>
          <w:b/>
          <w:bCs/>
          <w:color w:val="auto"/>
          <w:spacing w:val="8"/>
          <w:sz w:val="24"/>
          <w:szCs w:val="24"/>
        </w:rPr>
        <w:t xml:space="preserve"> </w:t>
      </w:r>
      <w:r w:rsidRPr="006813C8">
        <w:rPr>
          <w:rFonts w:asciiTheme="minorHAnsi" w:hAnsiTheme="minorHAnsi" w:cstheme="minorHAnsi"/>
          <w:b/>
          <w:bCs/>
          <w:color w:val="auto"/>
          <w:sz w:val="24"/>
          <w:szCs w:val="24"/>
        </w:rPr>
        <w:t>FINANCIACIÓN Y</w:t>
      </w:r>
      <w:r w:rsidRPr="006813C8">
        <w:rPr>
          <w:rFonts w:asciiTheme="minorHAnsi" w:hAnsiTheme="minorHAnsi" w:cstheme="minorHAnsi"/>
          <w:b/>
          <w:bCs/>
          <w:color w:val="auto"/>
          <w:spacing w:val="-16"/>
          <w:sz w:val="24"/>
          <w:szCs w:val="24"/>
        </w:rPr>
        <w:t xml:space="preserve"> </w:t>
      </w:r>
      <w:r w:rsidRPr="006813C8">
        <w:rPr>
          <w:rFonts w:asciiTheme="minorHAnsi" w:hAnsiTheme="minorHAnsi" w:cstheme="minorHAnsi"/>
          <w:b/>
          <w:bCs/>
          <w:color w:val="auto"/>
          <w:sz w:val="24"/>
          <w:szCs w:val="24"/>
        </w:rPr>
        <w:t>AGRADECIMIENTOS</w:t>
      </w:r>
    </w:p>
    <w:p w14:paraId="1FA5A7A8" w14:textId="77777777" w:rsidR="00C77498" w:rsidRPr="006813C8" w:rsidRDefault="00C77498" w:rsidP="00C77498">
      <w:pPr>
        <w:spacing w:after="240"/>
        <w:jc w:val="both"/>
        <w:rPr>
          <w:rFonts w:asciiTheme="minorHAnsi" w:hAnsiTheme="minorHAnsi" w:cstheme="minorHAnsi"/>
          <w:b/>
          <w:sz w:val="24"/>
        </w:rPr>
      </w:pPr>
      <w:r w:rsidRPr="006813C8">
        <w:rPr>
          <w:rFonts w:asciiTheme="minorHAnsi" w:hAnsiTheme="minorHAnsi" w:cstheme="minorHAnsi"/>
          <w:b/>
          <w:sz w:val="24"/>
        </w:rPr>
        <w:t>Contribuciones</w:t>
      </w:r>
      <w:r w:rsidRPr="006813C8">
        <w:rPr>
          <w:rFonts w:asciiTheme="minorHAnsi" w:hAnsiTheme="minorHAnsi" w:cstheme="minorHAnsi"/>
          <w:b/>
          <w:spacing w:val="-9"/>
          <w:sz w:val="24"/>
        </w:rPr>
        <w:t xml:space="preserve"> </w:t>
      </w:r>
      <w:r w:rsidRPr="006813C8">
        <w:rPr>
          <w:rFonts w:asciiTheme="minorHAnsi" w:hAnsiTheme="minorHAnsi" w:cstheme="minorHAnsi"/>
          <w:b/>
          <w:sz w:val="24"/>
        </w:rPr>
        <w:t>de</w:t>
      </w:r>
      <w:r w:rsidRPr="006813C8">
        <w:rPr>
          <w:rFonts w:asciiTheme="minorHAnsi" w:hAnsiTheme="minorHAnsi" w:cstheme="minorHAnsi"/>
          <w:b/>
          <w:spacing w:val="-11"/>
          <w:sz w:val="24"/>
        </w:rPr>
        <w:t xml:space="preserve"> </w:t>
      </w:r>
      <w:r w:rsidRPr="006813C8">
        <w:rPr>
          <w:rFonts w:asciiTheme="minorHAnsi" w:hAnsiTheme="minorHAnsi" w:cstheme="minorHAnsi"/>
          <w:b/>
          <w:sz w:val="24"/>
        </w:rPr>
        <w:t>los/as</w:t>
      </w:r>
      <w:r w:rsidRPr="006813C8">
        <w:rPr>
          <w:rFonts w:asciiTheme="minorHAnsi" w:hAnsiTheme="minorHAnsi" w:cstheme="minorHAnsi"/>
          <w:b/>
          <w:spacing w:val="-6"/>
          <w:sz w:val="24"/>
        </w:rPr>
        <w:t xml:space="preserve"> </w:t>
      </w:r>
      <w:r w:rsidRPr="006813C8">
        <w:rPr>
          <w:rFonts w:asciiTheme="minorHAnsi" w:hAnsiTheme="minorHAnsi" w:cstheme="minorHAnsi"/>
          <w:b/>
          <w:spacing w:val="-2"/>
          <w:sz w:val="24"/>
        </w:rPr>
        <w:t>autores/as:</w:t>
      </w:r>
    </w:p>
    <w:p w14:paraId="0F5F44D9" w14:textId="2CA39A81" w:rsidR="001E3F2E" w:rsidRDefault="00C77498" w:rsidP="00C77498">
      <w:pPr>
        <w:pStyle w:val="NormalWeb"/>
        <w:spacing w:before="0" w:beforeAutospacing="0" w:after="0" w:afterAutospacing="0"/>
        <w:jc w:val="both"/>
        <w:rPr>
          <w:rFonts w:asciiTheme="minorHAnsi" w:eastAsia="Times New Roman" w:hAnsiTheme="minorHAnsi" w:cstheme="minorHAnsi"/>
          <w:sz w:val="24"/>
          <w:szCs w:val="22"/>
          <w:lang w:val="es-ES" w:eastAsia="en-US"/>
        </w:rPr>
      </w:pPr>
      <w:r w:rsidRPr="006813C8">
        <w:rPr>
          <w:rFonts w:asciiTheme="minorHAnsi" w:hAnsiTheme="minorHAnsi" w:cstheme="minorHAnsi"/>
          <w:b/>
          <w:sz w:val="24"/>
        </w:rPr>
        <w:t xml:space="preserve">Conceptualización: </w:t>
      </w:r>
      <w:r w:rsidRPr="006813C8">
        <w:rPr>
          <w:rFonts w:asciiTheme="minorHAnsi" w:hAnsiTheme="minorHAnsi"/>
          <w:sz w:val="24"/>
          <w:szCs w:val="24"/>
        </w:rPr>
        <w:t>Antonio Raúl Fernández Rincón</w:t>
      </w:r>
      <w:r w:rsidRPr="006813C8">
        <w:rPr>
          <w:rFonts w:asciiTheme="minorHAnsi" w:hAnsiTheme="minorHAnsi" w:cstheme="minorHAnsi"/>
          <w:sz w:val="24"/>
        </w:rPr>
        <w:t xml:space="preserve">. </w:t>
      </w:r>
      <w:r w:rsidRPr="006813C8">
        <w:rPr>
          <w:rFonts w:asciiTheme="minorHAnsi" w:hAnsiTheme="minorHAnsi" w:cstheme="minorHAnsi"/>
          <w:b/>
          <w:sz w:val="24"/>
        </w:rPr>
        <w:t xml:space="preserve">Software: </w:t>
      </w:r>
      <w:r w:rsidRPr="006813C8">
        <w:rPr>
          <w:rFonts w:asciiTheme="minorHAnsi" w:hAnsiTheme="minorHAnsi"/>
          <w:sz w:val="24"/>
          <w:szCs w:val="24"/>
        </w:rPr>
        <w:t>Antonio Raúl Fernández Rincón</w:t>
      </w:r>
      <w:r w:rsidRPr="006813C8">
        <w:rPr>
          <w:rFonts w:asciiTheme="minorHAnsi" w:hAnsiTheme="minorHAnsi" w:cstheme="minorHAnsi"/>
          <w:sz w:val="24"/>
        </w:rPr>
        <w:t xml:space="preserve">. </w:t>
      </w:r>
      <w:r w:rsidRPr="006813C8">
        <w:rPr>
          <w:rFonts w:asciiTheme="minorHAnsi" w:hAnsiTheme="minorHAnsi" w:cstheme="minorHAnsi"/>
          <w:b/>
          <w:sz w:val="24"/>
        </w:rPr>
        <w:t xml:space="preserve">Validación: </w:t>
      </w:r>
      <w:r w:rsidRPr="006813C8">
        <w:rPr>
          <w:rFonts w:asciiTheme="minorHAnsi" w:hAnsiTheme="minorHAnsi"/>
          <w:sz w:val="24"/>
          <w:szCs w:val="24"/>
        </w:rPr>
        <w:t>Antonio Raúl Fernández Rincón</w:t>
      </w:r>
      <w:r w:rsidRPr="006813C8">
        <w:rPr>
          <w:rFonts w:asciiTheme="minorHAnsi" w:hAnsiTheme="minorHAnsi" w:cstheme="minorHAnsi"/>
          <w:sz w:val="24"/>
        </w:rPr>
        <w:t xml:space="preserve">. </w:t>
      </w:r>
      <w:r w:rsidRPr="006813C8">
        <w:rPr>
          <w:rFonts w:asciiTheme="minorHAnsi" w:hAnsiTheme="minorHAnsi" w:cstheme="minorHAnsi"/>
          <w:b/>
          <w:sz w:val="24"/>
        </w:rPr>
        <w:t xml:space="preserve">Análisis formal: </w:t>
      </w:r>
      <w:r w:rsidRPr="006813C8">
        <w:rPr>
          <w:rFonts w:asciiTheme="minorHAnsi" w:eastAsia="Times New Roman" w:hAnsiTheme="minorHAnsi" w:cstheme="minorHAnsi"/>
          <w:sz w:val="24"/>
          <w:szCs w:val="22"/>
          <w:lang w:val="es-ES" w:eastAsia="en-US"/>
        </w:rPr>
        <w:t>Onésimo Samuel Hernández Gómez</w:t>
      </w:r>
      <w:r w:rsidRPr="006813C8">
        <w:rPr>
          <w:rFonts w:asciiTheme="minorHAnsi" w:hAnsiTheme="minorHAnsi" w:cstheme="minorHAnsi"/>
          <w:sz w:val="24"/>
        </w:rPr>
        <w:t xml:space="preserve">. </w:t>
      </w:r>
      <w:r w:rsidRPr="006813C8">
        <w:rPr>
          <w:rFonts w:asciiTheme="minorHAnsi" w:hAnsiTheme="minorHAnsi" w:cstheme="minorHAnsi"/>
          <w:b/>
          <w:sz w:val="24"/>
        </w:rPr>
        <w:t>Curación</w:t>
      </w:r>
      <w:r w:rsidRPr="006813C8">
        <w:rPr>
          <w:rFonts w:asciiTheme="minorHAnsi" w:hAnsiTheme="minorHAnsi" w:cstheme="minorHAnsi"/>
          <w:b/>
          <w:spacing w:val="-15"/>
          <w:sz w:val="24"/>
        </w:rPr>
        <w:t xml:space="preserve"> </w:t>
      </w:r>
      <w:r w:rsidRPr="006813C8">
        <w:rPr>
          <w:rFonts w:asciiTheme="minorHAnsi" w:hAnsiTheme="minorHAnsi" w:cstheme="minorHAnsi"/>
          <w:b/>
          <w:sz w:val="24"/>
        </w:rPr>
        <w:t>de</w:t>
      </w:r>
      <w:r w:rsidRPr="006813C8">
        <w:rPr>
          <w:rFonts w:asciiTheme="minorHAnsi" w:hAnsiTheme="minorHAnsi" w:cstheme="minorHAnsi"/>
          <w:b/>
          <w:spacing w:val="-15"/>
          <w:sz w:val="24"/>
        </w:rPr>
        <w:t xml:space="preserve"> </w:t>
      </w:r>
      <w:r w:rsidRPr="006813C8">
        <w:rPr>
          <w:rFonts w:asciiTheme="minorHAnsi" w:hAnsiTheme="minorHAnsi" w:cstheme="minorHAnsi"/>
          <w:b/>
          <w:sz w:val="24"/>
        </w:rPr>
        <w:t>datos:</w:t>
      </w:r>
      <w:r w:rsidRPr="006813C8">
        <w:rPr>
          <w:rFonts w:asciiTheme="minorHAnsi" w:hAnsiTheme="minorHAnsi" w:cstheme="minorHAnsi"/>
          <w:b/>
          <w:spacing w:val="-15"/>
          <w:sz w:val="24"/>
        </w:rPr>
        <w:t xml:space="preserve"> </w:t>
      </w:r>
      <w:r w:rsidRPr="006813C8">
        <w:rPr>
          <w:rFonts w:asciiTheme="minorHAnsi" w:eastAsia="Times New Roman" w:hAnsiTheme="minorHAnsi" w:cstheme="minorHAnsi"/>
          <w:sz w:val="24"/>
          <w:szCs w:val="22"/>
          <w:lang w:val="es-ES" w:eastAsia="en-US"/>
        </w:rPr>
        <w:t>Onésimo Samuel Hernández Gómez</w:t>
      </w:r>
      <w:r w:rsidRPr="006813C8">
        <w:rPr>
          <w:rFonts w:asciiTheme="minorHAnsi" w:hAnsiTheme="minorHAnsi" w:cstheme="minorHAnsi"/>
          <w:sz w:val="24"/>
        </w:rPr>
        <w:t>.</w:t>
      </w:r>
      <w:r w:rsidRPr="006813C8">
        <w:rPr>
          <w:rFonts w:asciiTheme="minorHAnsi" w:hAnsiTheme="minorHAnsi" w:cstheme="minorHAnsi"/>
          <w:spacing w:val="-15"/>
          <w:sz w:val="24"/>
        </w:rPr>
        <w:t xml:space="preserve"> </w:t>
      </w:r>
      <w:r w:rsidRPr="006813C8">
        <w:rPr>
          <w:rFonts w:asciiTheme="minorHAnsi" w:hAnsiTheme="minorHAnsi" w:cstheme="minorHAnsi"/>
          <w:b/>
          <w:sz w:val="24"/>
        </w:rPr>
        <w:t>Redacción-Preparación</w:t>
      </w:r>
      <w:r w:rsidRPr="006813C8">
        <w:rPr>
          <w:rFonts w:asciiTheme="minorHAnsi" w:hAnsiTheme="minorHAnsi" w:cstheme="minorHAnsi"/>
          <w:b/>
          <w:spacing w:val="-15"/>
          <w:sz w:val="24"/>
        </w:rPr>
        <w:t xml:space="preserve"> </w:t>
      </w:r>
      <w:r w:rsidRPr="006813C8">
        <w:rPr>
          <w:rFonts w:asciiTheme="minorHAnsi" w:hAnsiTheme="minorHAnsi" w:cstheme="minorHAnsi"/>
          <w:b/>
          <w:sz w:val="24"/>
        </w:rPr>
        <w:t>del</w:t>
      </w:r>
      <w:r w:rsidRPr="006813C8">
        <w:rPr>
          <w:rFonts w:asciiTheme="minorHAnsi" w:hAnsiTheme="minorHAnsi" w:cstheme="minorHAnsi"/>
          <w:b/>
          <w:spacing w:val="-15"/>
          <w:sz w:val="24"/>
        </w:rPr>
        <w:t xml:space="preserve"> </w:t>
      </w:r>
      <w:r w:rsidRPr="006813C8">
        <w:rPr>
          <w:rFonts w:asciiTheme="minorHAnsi" w:hAnsiTheme="minorHAnsi" w:cstheme="minorHAnsi"/>
          <w:b/>
          <w:sz w:val="24"/>
        </w:rPr>
        <w:t>borrador</w:t>
      </w:r>
      <w:r w:rsidRPr="006813C8">
        <w:rPr>
          <w:rFonts w:asciiTheme="minorHAnsi" w:hAnsiTheme="minorHAnsi" w:cstheme="minorHAnsi"/>
          <w:b/>
          <w:spacing w:val="-15"/>
          <w:sz w:val="24"/>
        </w:rPr>
        <w:t xml:space="preserve"> </w:t>
      </w:r>
      <w:r w:rsidRPr="006813C8">
        <w:rPr>
          <w:rFonts w:asciiTheme="minorHAnsi" w:hAnsiTheme="minorHAnsi" w:cstheme="minorHAnsi"/>
          <w:b/>
          <w:sz w:val="24"/>
        </w:rPr>
        <w:t>original:</w:t>
      </w:r>
      <w:r w:rsidRPr="006813C8">
        <w:rPr>
          <w:rFonts w:asciiTheme="minorHAnsi" w:hAnsiTheme="minorHAnsi" w:cstheme="minorHAnsi"/>
          <w:b/>
          <w:spacing w:val="-15"/>
          <w:sz w:val="24"/>
        </w:rPr>
        <w:t xml:space="preserve"> </w:t>
      </w:r>
      <w:r w:rsidRPr="006813C8">
        <w:rPr>
          <w:rFonts w:asciiTheme="minorHAnsi" w:hAnsiTheme="minorHAnsi"/>
          <w:sz w:val="24"/>
          <w:szCs w:val="24"/>
        </w:rPr>
        <w:t>Antonio Raúl Fernández Rincón</w:t>
      </w:r>
      <w:r w:rsidRPr="006813C8">
        <w:rPr>
          <w:rFonts w:asciiTheme="minorHAnsi" w:hAnsiTheme="minorHAnsi" w:cstheme="minorHAnsi"/>
          <w:sz w:val="24"/>
        </w:rPr>
        <w:t>.</w:t>
      </w:r>
      <w:r w:rsidRPr="006813C8">
        <w:rPr>
          <w:rFonts w:asciiTheme="minorHAnsi" w:hAnsiTheme="minorHAnsi" w:cstheme="minorHAnsi"/>
          <w:spacing w:val="-9"/>
          <w:sz w:val="24"/>
        </w:rPr>
        <w:t xml:space="preserve"> </w:t>
      </w:r>
      <w:r w:rsidRPr="006813C8">
        <w:rPr>
          <w:rFonts w:asciiTheme="minorHAnsi" w:hAnsiTheme="minorHAnsi" w:cstheme="minorHAnsi"/>
          <w:b/>
          <w:sz w:val="24"/>
        </w:rPr>
        <w:t>Redacción-Revisión</w:t>
      </w:r>
      <w:r w:rsidRPr="006813C8">
        <w:rPr>
          <w:rFonts w:asciiTheme="minorHAnsi" w:hAnsiTheme="minorHAnsi" w:cstheme="minorHAnsi"/>
          <w:b/>
          <w:spacing w:val="-8"/>
          <w:sz w:val="24"/>
        </w:rPr>
        <w:t xml:space="preserve"> </w:t>
      </w:r>
      <w:r w:rsidRPr="006813C8">
        <w:rPr>
          <w:rFonts w:asciiTheme="minorHAnsi" w:hAnsiTheme="minorHAnsi" w:cstheme="minorHAnsi"/>
          <w:b/>
          <w:sz w:val="24"/>
        </w:rPr>
        <w:t>y</w:t>
      </w:r>
      <w:r w:rsidRPr="006813C8">
        <w:rPr>
          <w:rFonts w:asciiTheme="minorHAnsi" w:hAnsiTheme="minorHAnsi" w:cstheme="minorHAnsi"/>
          <w:b/>
          <w:spacing w:val="-8"/>
          <w:sz w:val="24"/>
        </w:rPr>
        <w:t xml:space="preserve"> </w:t>
      </w:r>
      <w:r w:rsidRPr="006813C8">
        <w:rPr>
          <w:rFonts w:asciiTheme="minorHAnsi" w:hAnsiTheme="minorHAnsi" w:cstheme="minorHAnsi"/>
          <w:b/>
          <w:sz w:val="24"/>
        </w:rPr>
        <w:t>Edición:</w:t>
      </w:r>
      <w:r w:rsidRPr="006813C8">
        <w:rPr>
          <w:rFonts w:asciiTheme="minorHAnsi" w:hAnsiTheme="minorHAnsi" w:cstheme="minorHAnsi"/>
          <w:b/>
          <w:spacing w:val="-14"/>
          <w:sz w:val="24"/>
        </w:rPr>
        <w:t xml:space="preserve"> </w:t>
      </w:r>
      <w:r w:rsidRPr="006813C8">
        <w:rPr>
          <w:rFonts w:asciiTheme="minorHAnsi" w:hAnsiTheme="minorHAnsi"/>
          <w:sz w:val="24"/>
          <w:szCs w:val="24"/>
        </w:rPr>
        <w:t>Antonio Raúl Fernández Rincón</w:t>
      </w:r>
      <w:r w:rsidRPr="006813C8">
        <w:rPr>
          <w:rFonts w:asciiTheme="minorHAnsi" w:hAnsiTheme="minorHAnsi" w:cstheme="minorHAnsi"/>
          <w:sz w:val="24"/>
        </w:rPr>
        <w:t>.</w:t>
      </w:r>
      <w:r w:rsidRPr="006813C8">
        <w:rPr>
          <w:rFonts w:asciiTheme="minorHAnsi" w:hAnsiTheme="minorHAnsi" w:cstheme="minorHAnsi"/>
          <w:spacing w:val="-8"/>
          <w:sz w:val="24"/>
        </w:rPr>
        <w:t xml:space="preserve"> </w:t>
      </w:r>
      <w:r w:rsidRPr="006813C8">
        <w:rPr>
          <w:rFonts w:asciiTheme="minorHAnsi" w:hAnsiTheme="minorHAnsi" w:cstheme="minorHAnsi"/>
          <w:b/>
          <w:sz w:val="24"/>
        </w:rPr>
        <w:t>Visualización:</w:t>
      </w:r>
      <w:r w:rsidRPr="006813C8">
        <w:rPr>
          <w:rFonts w:asciiTheme="minorHAnsi" w:hAnsiTheme="minorHAnsi" w:cstheme="minorHAnsi"/>
          <w:b/>
          <w:spacing w:val="-14"/>
          <w:sz w:val="24"/>
        </w:rPr>
        <w:t xml:space="preserve"> </w:t>
      </w:r>
      <w:r w:rsidRPr="006813C8">
        <w:rPr>
          <w:rFonts w:asciiTheme="minorHAnsi" w:eastAsia="Times New Roman" w:hAnsiTheme="minorHAnsi" w:cstheme="minorHAnsi"/>
          <w:sz w:val="24"/>
          <w:szCs w:val="22"/>
          <w:lang w:val="es-ES" w:eastAsia="en-US"/>
        </w:rPr>
        <w:t>Onésimo Samuel Hernández Gómez</w:t>
      </w:r>
      <w:r w:rsidRPr="006813C8">
        <w:rPr>
          <w:rFonts w:asciiTheme="minorHAnsi" w:hAnsiTheme="minorHAnsi" w:cstheme="minorHAnsi"/>
          <w:sz w:val="24"/>
        </w:rPr>
        <w:t xml:space="preserve">. </w:t>
      </w:r>
      <w:r w:rsidRPr="006813C8">
        <w:rPr>
          <w:rFonts w:asciiTheme="minorHAnsi" w:hAnsiTheme="minorHAnsi" w:cstheme="minorHAnsi"/>
          <w:b/>
          <w:sz w:val="24"/>
        </w:rPr>
        <w:t xml:space="preserve">Supervisión: </w:t>
      </w:r>
      <w:r w:rsidRPr="006813C8">
        <w:rPr>
          <w:rFonts w:asciiTheme="minorHAnsi" w:eastAsia="Times New Roman" w:hAnsiTheme="minorHAnsi" w:cstheme="minorHAnsi"/>
          <w:sz w:val="24"/>
          <w:szCs w:val="22"/>
          <w:lang w:val="es-ES" w:eastAsia="en-US"/>
        </w:rPr>
        <w:t>Onésimo Samuel Hernández Gómez</w:t>
      </w:r>
      <w:r w:rsidRPr="006813C8">
        <w:rPr>
          <w:rFonts w:asciiTheme="minorHAnsi" w:hAnsiTheme="minorHAnsi" w:cstheme="minorHAnsi"/>
          <w:sz w:val="24"/>
        </w:rPr>
        <w:t xml:space="preserve">. </w:t>
      </w:r>
      <w:r w:rsidRPr="006813C8">
        <w:rPr>
          <w:rFonts w:asciiTheme="minorHAnsi" w:hAnsiTheme="minorHAnsi" w:cstheme="minorHAnsi"/>
          <w:b/>
          <w:sz w:val="24"/>
        </w:rPr>
        <w:t xml:space="preserve">Administración de proyectos: </w:t>
      </w:r>
      <w:r w:rsidRPr="006813C8">
        <w:rPr>
          <w:rFonts w:asciiTheme="minorHAnsi" w:hAnsiTheme="minorHAnsi"/>
          <w:sz w:val="24"/>
          <w:szCs w:val="24"/>
        </w:rPr>
        <w:t>Antonio Raúl Fernández Rincón</w:t>
      </w:r>
      <w:r w:rsidRPr="006813C8">
        <w:rPr>
          <w:rFonts w:asciiTheme="minorHAnsi" w:hAnsiTheme="minorHAnsi" w:cstheme="minorHAnsi"/>
          <w:sz w:val="24"/>
        </w:rPr>
        <w:t xml:space="preserve">. </w:t>
      </w:r>
      <w:r w:rsidRPr="006813C8">
        <w:rPr>
          <w:rFonts w:asciiTheme="minorHAnsi" w:hAnsiTheme="minorHAnsi" w:cstheme="minorHAnsi"/>
          <w:b/>
          <w:sz w:val="24"/>
        </w:rPr>
        <w:t>Todos los/as</w:t>
      </w:r>
      <w:r w:rsidRPr="006813C8">
        <w:rPr>
          <w:rFonts w:asciiTheme="minorHAnsi" w:hAnsiTheme="minorHAnsi" w:cstheme="minorHAnsi"/>
          <w:b/>
          <w:spacing w:val="-1"/>
          <w:sz w:val="24"/>
        </w:rPr>
        <w:t xml:space="preserve"> </w:t>
      </w:r>
      <w:r w:rsidRPr="006813C8">
        <w:rPr>
          <w:rFonts w:asciiTheme="minorHAnsi" w:hAnsiTheme="minorHAnsi" w:cstheme="minorHAnsi"/>
          <w:b/>
          <w:sz w:val="24"/>
        </w:rPr>
        <w:t xml:space="preserve">autores/as han leído y aceptado la versión publicada del manuscrito: </w:t>
      </w:r>
      <w:r w:rsidRPr="006813C8">
        <w:rPr>
          <w:rFonts w:asciiTheme="minorHAnsi" w:hAnsiTheme="minorHAnsi"/>
          <w:sz w:val="24"/>
          <w:szCs w:val="24"/>
        </w:rPr>
        <w:t>Antonio Raúl Fernández Rincó</w:t>
      </w:r>
      <w:bookmarkStart w:id="8" w:name="AUTOR/A/ES/AS:"/>
      <w:bookmarkEnd w:id="8"/>
      <w:r w:rsidRPr="006813C8">
        <w:rPr>
          <w:rFonts w:asciiTheme="minorHAnsi" w:hAnsiTheme="minorHAnsi"/>
          <w:sz w:val="24"/>
          <w:szCs w:val="24"/>
        </w:rPr>
        <w:t xml:space="preserve">n y </w:t>
      </w:r>
      <w:r w:rsidRPr="006813C8">
        <w:rPr>
          <w:rFonts w:asciiTheme="minorHAnsi" w:eastAsia="Times New Roman" w:hAnsiTheme="minorHAnsi" w:cstheme="minorHAnsi"/>
          <w:sz w:val="24"/>
          <w:szCs w:val="22"/>
          <w:lang w:val="es-ES" w:eastAsia="en-US"/>
        </w:rPr>
        <w:t>Onésimo Samuel Hernández Gómez</w:t>
      </w:r>
      <w:r>
        <w:rPr>
          <w:rFonts w:asciiTheme="minorHAnsi" w:eastAsia="Times New Roman" w:hAnsiTheme="minorHAnsi" w:cstheme="minorHAnsi"/>
          <w:sz w:val="24"/>
          <w:szCs w:val="22"/>
          <w:lang w:val="es-ES" w:eastAsia="en-US"/>
        </w:rPr>
        <w:t>.</w:t>
      </w:r>
    </w:p>
    <w:p w14:paraId="1B6B23B4" w14:textId="77777777" w:rsidR="001E3F2E" w:rsidRDefault="001E3F2E">
      <w:pPr>
        <w:rPr>
          <w:rFonts w:asciiTheme="minorHAnsi" w:hAnsiTheme="minorHAnsi" w:cstheme="minorHAnsi"/>
          <w:sz w:val="24"/>
        </w:rPr>
      </w:pPr>
      <w:r>
        <w:rPr>
          <w:rFonts w:asciiTheme="minorHAnsi" w:hAnsiTheme="minorHAnsi" w:cstheme="minorHAnsi"/>
          <w:sz w:val="24"/>
        </w:rPr>
        <w:br w:type="page"/>
      </w:r>
    </w:p>
    <w:p w14:paraId="3ABDC662" w14:textId="2B1AA3D3" w:rsidR="00C77498" w:rsidRPr="00C77498" w:rsidRDefault="00C77498" w:rsidP="00C77498">
      <w:pPr>
        <w:pStyle w:val="Ttulo2"/>
        <w:rPr>
          <w:rFonts w:asciiTheme="minorHAnsi" w:hAnsiTheme="minorHAnsi" w:cstheme="minorHAnsi"/>
          <w:b/>
          <w:bCs/>
          <w:color w:val="auto"/>
          <w:sz w:val="24"/>
          <w:szCs w:val="24"/>
        </w:rPr>
      </w:pPr>
      <w:r w:rsidRPr="00C77498">
        <w:rPr>
          <w:rFonts w:asciiTheme="minorHAnsi" w:hAnsiTheme="minorHAnsi" w:cstheme="minorHAnsi"/>
          <w:b/>
          <w:bCs/>
          <w:color w:val="auto"/>
          <w:sz w:val="24"/>
          <w:szCs w:val="24"/>
        </w:rPr>
        <w:lastRenderedPageBreak/>
        <w:t>AUTORE</w:t>
      </w:r>
      <w:r>
        <w:rPr>
          <w:rFonts w:asciiTheme="minorHAnsi" w:hAnsiTheme="minorHAnsi" w:cstheme="minorHAnsi"/>
          <w:b/>
          <w:bCs/>
          <w:color w:val="auto"/>
          <w:sz w:val="24"/>
          <w:szCs w:val="24"/>
        </w:rPr>
        <w:t>S</w:t>
      </w:r>
      <w:r w:rsidRPr="00C77498">
        <w:rPr>
          <w:rFonts w:asciiTheme="minorHAnsi" w:hAnsiTheme="minorHAnsi" w:cstheme="minorHAnsi"/>
          <w:b/>
          <w:bCs/>
          <w:color w:val="auto"/>
          <w:sz w:val="24"/>
          <w:szCs w:val="24"/>
        </w:rPr>
        <w:t>:</w:t>
      </w:r>
    </w:p>
    <w:p w14:paraId="1D7081EF" w14:textId="77777777" w:rsidR="00C77498" w:rsidRPr="006813C8" w:rsidRDefault="00C77498" w:rsidP="00C77498">
      <w:pPr>
        <w:rPr>
          <w:rFonts w:asciiTheme="minorHAnsi" w:hAnsiTheme="minorHAnsi" w:cstheme="minorHAnsi"/>
          <w:b/>
          <w:spacing w:val="-2"/>
          <w:sz w:val="24"/>
        </w:rPr>
      </w:pPr>
    </w:p>
    <w:p w14:paraId="0035699F" w14:textId="77777777" w:rsidR="00C77498" w:rsidRPr="003F08B8" w:rsidRDefault="00C77498" w:rsidP="00C77498">
      <w:pPr>
        <w:pStyle w:val="NormalWeb"/>
        <w:spacing w:before="0" w:beforeAutospacing="0" w:after="0" w:afterAutospacing="0"/>
        <w:rPr>
          <w:rFonts w:asciiTheme="minorHAnsi" w:hAnsiTheme="minorHAnsi"/>
          <w:b/>
          <w:sz w:val="24"/>
          <w:szCs w:val="24"/>
        </w:rPr>
      </w:pPr>
      <w:r w:rsidRPr="003F08B8">
        <w:rPr>
          <w:rFonts w:asciiTheme="minorHAnsi" w:hAnsiTheme="minorHAnsi"/>
          <w:b/>
          <w:sz w:val="24"/>
          <w:szCs w:val="24"/>
        </w:rPr>
        <w:t xml:space="preserve">Antonio Raúl Fernández Rincón </w:t>
      </w:r>
    </w:p>
    <w:p w14:paraId="1C21AA4B" w14:textId="784565E3" w:rsidR="00C77498" w:rsidRPr="003F08B8" w:rsidRDefault="00C77498" w:rsidP="00C77498">
      <w:pPr>
        <w:pStyle w:val="NormalWeb"/>
        <w:spacing w:before="0" w:beforeAutospacing="0" w:after="0" w:afterAutospacing="0"/>
        <w:rPr>
          <w:rFonts w:asciiTheme="minorHAnsi" w:eastAsia="Times New Roman" w:hAnsiTheme="minorHAnsi" w:cstheme="minorHAnsi"/>
          <w:sz w:val="24"/>
          <w:szCs w:val="24"/>
          <w:lang w:val="es-ES" w:eastAsia="en-US"/>
        </w:rPr>
      </w:pPr>
      <w:r w:rsidRPr="003F08B8">
        <w:rPr>
          <w:rFonts w:asciiTheme="minorHAnsi" w:eastAsia="Times New Roman" w:hAnsiTheme="minorHAnsi" w:cstheme="minorHAnsi"/>
          <w:sz w:val="24"/>
          <w:szCs w:val="24"/>
          <w:lang w:val="es-ES" w:eastAsia="en-US"/>
        </w:rPr>
        <w:t>Universidad de Murcia</w:t>
      </w:r>
      <w:r w:rsidR="001E3F2E">
        <w:rPr>
          <w:rFonts w:asciiTheme="minorHAnsi" w:eastAsia="Times New Roman" w:hAnsiTheme="minorHAnsi" w:cstheme="minorHAnsi"/>
          <w:sz w:val="24"/>
          <w:szCs w:val="24"/>
          <w:lang w:val="es-ES" w:eastAsia="en-US"/>
        </w:rPr>
        <w:t>.</w:t>
      </w:r>
    </w:p>
    <w:p w14:paraId="47CA1EFF" w14:textId="77777777" w:rsidR="00C77498" w:rsidRPr="003F08B8" w:rsidRDefault="00C77498" w:rsidP="00C77498">
      <w:pPr>
        <w:pStyle w:val="NormalWeb"/>
        <w:spacing w:before="0" w:beforeAutospacing="0" w:after="0" w:afterAutospacing="0"/>
        <w:rPr>
          <w:rFonts w:asciiTheme="minorHAnsi" w:hAnsiTheme="minorHAnsi"/>
          <w:sz w:val="24"/>
          <w:szCs w:val="24"/>
        </w:rPr>
      </w:pPr>
    </w:p>
    <w:p w14:paraId="301402B1" w14:textId="77777777" w:rsidR="00C77498" w:rsidRDefault="00C77498" w:rsidP="00C77498">
      <w:pPr>
        <w:pStyle w:val="NormalWeb"/>
        <w:spacing w:before="0" w:beforeAutospacing="0" w:after="0" w:afterAutospacing="0"/>
        <w:jc w:val="both"/>
        <w:rPr>
          <w:rFonts w:asciiTheme="minorHAnsi" w:hAnsiTheme="minorHAnsi"/>
          <w:sz w:val="24"/>
          <w:szCs w:val="24"/>
        </w:rPr>
      </w:pPr>
      <w:r w:rsidRPr="003F08B8">
        <w:rPr>
          <w:rFonts w:asciiTheme="minorHAnsi" w:hAnsiTheme="minorHAnsi"/>
          <w:sz w:val="24"/>
          <w:szCs w:val="24"/>
        </w:rPr>
        <w:t>Doctor en Comunicación por la Universidad de Murcia. Licenciado en Publicidad y Relaciones Públicas por la Universidad Complutense de Madrid. Máster en Estudios Avanzados en Comunicación por Universidad de Murcia. Profesor Permanente Laboral en el área de Comunicación Audiovisual y Publicidad de la Facultad de Comunicación y Documentación de la Universidad de Murcia. Investigador miembro del Grupo de Investigación en Comunicación Corporativa y Consumo “</w:t>
      </w:r>
      <w:proofErr w:type="spellStart"/>
      <w:r w:rsidRPr="003F08B8">
        <w:rPr>
          <w:rFonts w:asciiTheme="minorHAnsi" w:hAnsiTheme="minorHAnsi"/>
          <w:sz w:val="24"/>
          <w:szCs w:val="24"/>
        </w:rPr>
        <w:t>Trendenlab</w:t>
      </w:r>
      <w:proofErr w:type="spellEnd"/>
      <w:r w:rsidRPr="003F08B8">
        <w:rPr>
          <w:rFonts w:asciiTheme="minorHAnsi" w:hAnsiTheme="minorHAnsi"/>
          <w:sz w:val="24"/>
          <w:szCs w:val="24"/>
        </w:rPr>
        <w:t xml:space="preserve">”. </w:t>
      </w:r>
    </w:p>
    <w:p w14:paraId="19D4F70E" w14:textId="77777777" w:rsidR="00347AE2" w:rsidRPr="00F50364" w:rsidRDefault="00347AE2" w:rsidP="00347AE2">
      <w:pPr>
        <w:pStyle w:val="NormalWeb"/>
        <w:spacing w:before="0" w:beforeAutospacing="0" w:after="0" w:afterAutospacing="0"/>
        <w:rPr>
          <w:rStyle w:val="Hipervnculo"/>
          <w:rFonts w:asciiTheme="minorHAnsi" w:hAnsiTheme="minorHAnsi"/>
          <w:sz w:val="24"/>
          <w:szCs w:val="24"/>
          <w:lang w:val="pt-BR"/>
        </w:rPr>
      </w:pPr>
      <w:hyperlink r:id="rId101" w:history="1">
        <w:r w:rsidRPr="00F50364">
          <w:rPr>
            <w:rStyle w:val="Hipervnculo"/>
            <w:rFonts w:asciiTheme="minorHAnsi" w:hAnsiTheme="minorHAnsi"/>
            <w:sz w:val="24"/>
            <w:szCs w:val="24"/>
            <w:lang w:val="pt-BR"/>
          </w:rPr>
          <w:t>antonioraul.fernandez@um.es</w:t>
        </w:r>
      </w:hyperlink>
    </w:p>
    <w:p w14:paraId="5965549F" w14:textId="4F9C612C" w:rsidR="00347AE2" w:rsidRPr="00F50364" w:rsidRDefault="00347AE2" w:rsidP="00347AE2">
      <w:pPr>
        <w:pStyle w:val="NormalWeb"/>
        <w:spacing w:before="0" w:beforeAutospacing="0" w:after="0" w:afterAutospacing="0"/>
        <w:rPr>
          <w:rFonts w:asciiTheme="minorHAnsi" w:hAnsiTheme="minorHAnsi"/>
          <w:sz w:val="24"/>
          <w:szCs w:val="24"/>
          <w:lang w:val="pt-BR"/>
        </w:rPr>
      </w:pPr>
      <w:r w:rsidRPr="00F50364">
        <w:rPr>
          <w:rFonts w:asciiTheme="minorHAnsi" w:hAnsiTheme="minorHAnsi"/>
          <w:b/>
          <w:bCs/>
          <w:sz w:val="24"/>
          <w:szCs w:val="24"/>
          <w:lang w:val="pt-BR"/>
        </w:rPr>
        <w:t xml:space="preserve">Índice H: </w:t>
      </w:r>
      <w:r w:rsidRPr="00F50364">
        <w:rPr>
          <w:rFonts w:asciiTheme="minorHAnsi" w:hAnsiTheme="minorHAnsi"/>
          <w:sz w:val="24"/>
          <w:szCs w:val="24"/>
          <w:lang w:val="pt-BR"/>
        </w:rPr>
        <w:t>5</w:t>
      </w:r>
    </w:p>
    <w:p w14:paraId="61179471" w14:textId="77777777" w:rsidR="00347AE2" w:rsidRPr="00F50364" w:rsidRDefault="00347AE2" w:rsidP="00347AE2">
      <w:pPr>
        <w:pStyle w:val="NormalWeb"/>
        <w:spacing w:before="0" w:beforeAutospacing="0" w:after="0" w:afterAutospacing="0"/>
        <w:jc w:val="both"/>
        <w:rPr>
          <w:rFonts w:asciiTheme="minorHAnsi" w:hAnsiTheme="minorHAnsi"/>
          <w:sz w:val="24"/>
          <w:szCs w:val="24"/>
          <w:lang w:val="en-GB"/>
        </w:rPr>
      </w:pPr>
      <w:r w:rsidRPr="00F50364">
        <w:rPr>
          <w:rFonts w:asciiTheme="minorHAnsi" w:hAnsiTheme="minorHAnsi"/>
          <w:b/>
          <w:bCs/>
          <w:sz w:val="24"/>
          <w:szCs w:val="24"/>
          <w:lang w:val="en-GB"/>
        </w:rPr>
        <w:t>ORCID</w:t>
      </w:r>
      <w:r w:rsidRPr="00F50364">
        <w:rPr>
          <w:rFonts w:asciiTheme="minorHAnsi" w:hAnsiTheme="minorHAnsi"/>
          <w:sz w:val="24"/>
          <w:szCs w:val="24"/>
          <w:lang w:val="en-GB"/>
        </w:rPr>
        <w:t xml:space="preserve">: </w:t>
      </w:r>
      <w:hyperlink r:id="rId102" w:history="1">
        <w:r w:rsidRPr="00F50364">
          <w:rPr>
            <w:rStyle w:val="Hipervnculo"/>
            <w:rFonts w:asciiTheme="minorHAnsi" w:hAnsiTheme="minorHAnsi"/>
            <w:sz w:val="24"/>
            <w:szCs w:val="24"/>
            <w:lang w:val="en-GB"/>
          </w:rPr>
          <w:t>https://orcid.org/0000-0001-7143-2175</w:t>
        </w:r>
      </w:hyperlink>
      <w:r w:rsidRPr="00F50364">
        <w:rPr>
          <w:rFonts w:asciiTheme="minorHAnsi" w:hAnsiTheme="minorHAnsi"/>
          <w:sz w:val="24"/>
          <w:szCs w:val="24"/>
          <w:lang w:val="en-GB"/>
        </w:rPr>
        <w:t xml:space="preserve"> </w:t>
      </w:r>
    </w:p>
    <w:p w14:paraId="505490D7" w14:textId="77777777" w:rsidR="00C77498" w:rsidRPr="003E650B" w:rsidRDefault="00C77498" w:rsidP="00C77498">
      <w:pPr>
        <w:pStyle w:val="NormalWeb"/>
        <w:spacing w:before="0" w:beforeAutospacing="0" w:after="0" w:afterAutospacing="0"/>
        <w:jc w:val="both"/>
        <w:rPr>
          <w:rFonts w:asciiTheme="minorHAnsi" w:hAnsiTheme="minorHAnsi"/>
          <w:sz w:val="24"/>
          <w:szCs w:val="24"/>
          <w:lang w:val="en-GB"/>
        </w:rPr>
      </w:pPr>
      <w:r w:rsidRPr="00347AE2">
        <w:rPr>
          <w:rFonts w:asciiTheme="minorHAnsi" w:hAnsiTheme="minorHAnsi"/>
          <w:b/>
          <w:bCs/>
          <w:sz w:val="24"/>
          <w:szCs w:val="24"/>
          <w:lang w:val="en-GB"/>
        </w:rPr>
        <w:t>Google Scholar</w:t>
      </w:r>
      <w:r w:rsidRPr="003E650B">
        <w:rPr>
          <w:rFonts w:asciiTheme="minorHAnsi" w:hAnsiTheme="minorHAnsi"/>
          <w:sz w:val="24"/>
          <w:szCs w:val="24"/>
          <w:lang w:val="en-GB"/>
        </w:rPr>
        <w:t xml:space="preserve">: </w:t>
      </w:r>
      <w:hyperlink r:id="rId103" w:history="1">
        <w:r w:rsidRPr="0096377A">
          <w:rPr>
            <w:rStyle w:val="Hipervnculo"/>
            <w:rFonts w:asciiTheme="minorHAnsi" w:hAnsiTheme="minorHAnsi"/>
            <w:sz w:val="24"/>
            <w:szCs w:val="24"/>
            <w:lang w:val="en-GB"/>
          </w:rPr>
          <w:t>https://scholar.google.es/citations?hl=es&amp;user=_87qqb8AAAAJ</w:t>
        </w:r>
      </w:hyperlink>
      <w:r>
        <w:rPr>
          <w:rFonts w:asciiTheme="minorHAnsi" w:hAnsiTheme="minorHAnsi"/>
          <w:sz w:val="24"/>
          <w:szCs w:val="24"/>
          <w:lang w:val="en-GB"/>
        </w:rPr>
        <w:t xml:space="preserve"> </w:t>
      </w:r>
    </w:p>
    <w:p w14:paraId="741298BB" w14:textId="77777777" w:rsidR="00347AE2" w:rsidRPr="003E650B" w:rsidRDefault="00347AE2" w:rsidP="00347AE2">
      <w:pPr>
        <w:pStyle w:val="NormalWeb"/>
        <w:spacing w:before="0" w:beforeAutospacing="0" w:after="0" w:afterAutospacing="0"/>
        <w:jc w:val="both"/>
        <w:rPr>
          <w:rFonts w:asciiTheme="minorHAnsi" w:hAnsiTheme="minorHAnsi"/>
          <w:sz w:val="24"/>
          <w:szCs w:val="24"/>
          <w:lang w:val="en-GB"/>
        </w:rPr>
      </w:pPr>
      <w:r w:rsidRPr="00347AE2">
        <w:rPr>
          <w:rFonts w:asciiTheme="minorHAnsi" w:hAnsiTheme="minorHAnsi"/>
          <w:b/>
          <w:bCs/>
          <w:sz w:val="24"/>
          <w:szCs w:val="24"/>
          <w:lang w:val="en-GB"/>
        </w:rPr>
        <w:t>Scopus ID</w:t>
      </w:r>
      <w:r w:rsidRPr="003E650B">
        <w:rPr>
          <w:rFonts w:asciiTheme="minorHAnsi" w:hAnsiTheme="minorHAnsi"/>
          <w:sz w:val="24"/>
          <w:szCs w:val="24"/>
          <w:lang w:val="en-GB"/>
        </w:rPr>
        <w:t xml:space="preserve">: </w:t>
      </w:r>
      <w:hyperlink r:id="rId104" w:history="1">
        <w:r w:rsidRPr="0096377A">
          <w:rPr>
            <w:rStyle w:val="Hipervnculo"/>
            <w:rFonts w:asciiTheme="minorHAnsi" w:hAnsiTheme="minorHAnsi"/>
            <w:sz w:val="24"/>
            <w:szCs w:val="24"/>
            <w:lang w:val="en-GB"/>
          </w:rPr>
          <w:t>https://www.scopus.com/authid/detail.uri?authorId=57202321420</w:t>
        </w:r>
      </w:hyperlink>
      <w:r>
        <w:rPr>
          <w:rFonts w:asciiTheme="minorHAnsi" w:hAnsiTheme="minorHAnsi"/>
          <w:sz w:val="24"/>
          <w:szCs w:val="24"/>
          <w:lang w:val="en-GB"/>
        </w:rPr>
        <w:t xml:space="preserve"> </w:t>
      </w:r>
    </w:p>
    <w:p w14:paraId="1D74BF73" w14:textId="17A8D0BD" w:rsidR="00C77498" w:rsidRPr="003E650B" w:rsidRDefault="00C77498" w:rsidP="00C77498">
      <w:pPr>
        <w:pStyle w:val="NormalWeb"/>
        <w:spacing w:before="0" w:beforeAutospacing="0" w:after="0" w:afterAutospacing="0"/>
        <w:jc w:val="both"/>
        <w:rPr>
          <w:rFonts w:asciiTheme="minorHAnsi" w:hAnsiTheme="minorHAnsi"/>
          <w:sz w:val="24"/>
          <w:szCs w:val="24"/>
          <w:lang w:val="en-GB"/>
        </w:rPr>
      </w:pPr>
      <w:r w:rsidRPr="00347AE2">
        <w:rPr>
          <w:rFonts w:asciiTheme="minorHAnsi" w:hAnsiTheme="minorHAnsi"/>
          <w:b/>
          <w:bCs/>
          <w:sz w:val="24"/>
          <w:szCs w:val="24"/>
          <w:lang w:val="en-GB"/>
        </w:rPr>
        <w:t>Research Gate</w:t>
      </w:r>
      <w:r w:rsidRPr="003E650B">
        <w:rPr>
          <w:rFonts w:asciiTheme="minorHAnsi" w:hAnsiTheme="minorHAnsi"/>
          <w:sz w:val="24"/>
          <w:szCs w:val="24"/>
          <w:lang w:val="en-GB"/>
        </w:rPr>
        <w:t xml:space="preserve">: </w:t>
      </w:r>
      <w:hyperlink r:id="rId105" w:history="1">
        <w:r w:rsidRPr="0096377A">
          <w:rPr>
            <w:rStyle w:val="Hipervnculo"/>
            <w:rFonts w:asciiTheme="minorHAnsi" w:hAnsiTheme="minorHAnsi"/>
            <w:sz w:val="24"/>
            <w:szCs w:val="24"/>
            <w:lang w:val="en-GB"/>
          </w:rPr>
          <w:t>https://www.researchgate.net/profile/Antonio-Fernandez-Rincon</w:t>
        </w:r>
      </w:hyperlink>
      <w:r>
        <w:rPr>
          <w:rFonts w:asciiTheme="minorHAnsi" w:hAnsiTheme="minorHAnsi"/>
          <w:sz w:val="24"/>
          <w:szCs w:val="24"/>
          <w:lang w:val="en-GB"/>
        </w:rPr>
        <w:t xml:space="preserve"> </w:t>
      </w:r>
    </w:p>
    <w:p w14:paraId="22E155B4" w14:textId="781C0A9F" w:rsidR="00C77498" w:rsidRPr="00F50364" w:rsidRDefault="00C77498" w:rsidP="00C77498">
      <w:pPr>
        <w:pStyle w:val="NormalWeb"/>
        <w:spacing w:before="0" w:beforeAutospacing="0" w:after="0" w:afterAutospacing="0"/>
        <w:jc w:val="both"/>
        <w:rPr>
          <w:rFonts w:asciiTheme="minorHAnsi" w:hAnsiTheme="minorHAnsi"/>
          <w:sz w:val="24"/>
          <w:szCs w:val="24"/>
          <w:lang w:val="es-ES"/>
        </w:rPr>
      </w:pPr>
      <w:r w:rsidRPr="00F50364">
        <w:rPr>
          <w:rFonts w:asciiTheme="minorHAnsi" w:hAnsiTheme="minorHAnsi"/>
          <w:b/>
          <w:bCs/>
          <w:sz w:val="24"/>
          <w:szCs w:val="24"/>
          <w:lang w:val="es-ES"/>
        </w:rPr>
        <w:t>Dialnet</w:t>
      </w:r>
      <w:r w:rsidRPr="00F50364">
        <w:rPr>
          <w:rFonts w:asciiTheme="minorHAnsi" w:hAnsiTheme="minorHAnsi"/>
          <w:sz w:val="24"/>
          <w:szCs w:val="24"/>
          <w:lang w:val="es-ES"/>
        </w:rPr>
        <w:t xml:space="preserve">: </w:t>
      </w:r>
      <w:hyperlink r:id="rId106" w:history="1">
        <w:r w:rsidR="00347AE2" w:rsidRPr="00F50364">
          <w:rPr>
            <w:rStyle w:val="Hipervnculo"/>
            <w:rFonts w:asciiTheme="minorHAnsi" w:hAnsiTheme="minorHAnsi"/>
            <w:sz w:val="24"/>
            <w:szCs w:val="24"/>
            <w:lang w:val="es-ES"/>
          </w:rPr>
          <w:t>https://dialnet.unirioja.es/servlet/autor?codigo=3617349</w:t>
        </w:r>
      </w:hyperlink>
      <w:r w:rsidR="00347AE2" w:rsidRPr="00F50364">
        <w:rPr>
          <w:rFonts w:asciiTheme="minorHAnsi" w:hAnsiTheme="minorHAnsi"/>
          <w:sz w:val="24"/>
          <w:szCs w:val="24"/>
          <w:lang w:val="es-ES"/>
        </w:rPr>
        <w:t xml:space="preserve"> </w:t>
      </w:r>
    </w:p>
    <w:p w14:paraId="069E25E2" w14:textId="2296771E" w:rsidR="00C77498" w:rsidRPr="003F08B8" w:rsidRDefault="00C77498" w:rsidP="00C77498">
      <w:pPr>
        <w:pStyle w:val="NormalWeb"/>
        <w:spacing w:before="0" w:beforeAutospacing="0" w:after="0" w:afterAutospacing="0"/>
        <w:jc w:val="both"/>
        <w:rPr>
          <w:rFonts w:asciiTheme="minorHAnsi" w:hAnsiTheme="minorHAnsi"/>
          <w:sz w:val="24"/>
          <w:szCs w:val="24"/>
        </w:rPr>
      </w:pPr>
      <w:r w:rsidRPr="00347AE2">
        <w:rPr>
          <w:rFonts w:asciiTheme="minorHAnsi" w:hAnsiTheme="minorHAnsi"/>
          <w:b/>
          <w:bCs/>
          <w:sz w:val="24"/>
          <w:szCs w:val="24"/>
        </w:rPr>
        <w:t>Academia.edu</w:t>
      </w:r>
      <w:r>
        <w:rPr>
          <w:rFonts w:asciiTheme="minorHAnsi" w:hAnsiTheme="minorHAnsi"/>
          <w:sz w:val="24"/>
          <w:szCs w:val="24"/>
        </w:rPr>
        <w:t xml:space="preserve">: </w:t>
      </w:r>
      <w:hyperlink r:id="rId107" w:history="1">
        <w:r w:rsidR="00347AE2" w:rsidRPr="00AD0E2F">
          <w:rPr>
            <w:rStyle w:val="Hipervnculo"/>
            <w:rFonts w:asciiTheme="minorHAnsi" w:hAnsiTheme="minorHAnsi"/>
            <w:sz w:val="24"/>
            <w:szCs w:val="24"/>
          </w:rPr>
          <w:t>https://independent.academia.edu/AntonioRaulFernandezRincon</w:t>
        </w:r>
      </w:hyperlink>
      <w:r w:rsidR="00347AE2">
        <w:rPr>
          <w:rFonts w:asciiTheme="minorHAnsi" w:hAnsiTheme="minorHAnsi"/>
          <w:sz w:val="24"/>
          <w:szCs w:val="24"/>
        </w:rPr>
        <w:t xml:space="preserve"> </w:t>
      </w:r>
    </w:p>
    <w:p w14:paraId="7C200832" w14:textId="77777777" w:rsidR="00C77498" w:rsidRPr="003F08B8" w:rsidRDefault="00C77498" w:rsidP="00C77498">
      <w:pPr>
        <w:pStyle w:val="NormalWeb"/>
        <w:spacing w:before="0" w:beforeAutospacing="0" w:after="0" w:afterAutospacing="0"/>
        <w:rPr>
          <w:rFonts w:asciiTheme="minorHAnsi" w:hAnsiTheme="minorHAnsi"/>
          <w:sz w:val="24"/>
          <w:szCs w:val="24"/>
        </w:rPr>
      </w:pPr>
    </w:p>
    <w:p w14:paraId="0BEADCF5" w14:textId="77777777" w:rsidR="00C77498" w:rsidRPr="003F08B8" w:rsidRDefault="00C77498" w:rsidP="00C77498">
      <w:pPr>
        <w:pStyle w:val="NormalWeb"/>
        <w:spacing w:before="0" w:beforeAutospacing="0" w:after="0" w:afterAutospacing="0"/>
        <w:rPr>
          <w:rFonts w:asciiTheme="minorHAnsi" w:eastAsia="Times New Roman" w:hAnsiTheme="minorHAnsi" w:cstheme="minorHAnsi"/>
          <w:b/>
          <w:sz w:val="24"/>
          <w:szCs w:val="24"/>
          <w:lang w:val="es-ES" w:eastAsia="en-US"/>
        </w:rPr>
      </w:pPr>
      <w:r w:rsidRPr="003F08B8">
        <w:rPr>
          <w:rFonts w:asciiTheme="minorHAnsi" w:eastAsia="Times New Roman" w:hAnsiTheme="minorHAnsi" w:cstheme="minorHAnsi"/>
          <w:b/>
          <w:sz w:val="24"/>
          <w:szCs w:val="24"/>
          <w:lang w:val="es-ES" w:eastAsia="en-US"/>
        </w:rPr>
        <w:t xml:space="preserve">Onésimo Samuel Hernández Gómez </w:t>
      </w:r>
    </w:p>
    <w:p w14:paraId="4C2B47A5" w14:textId="1962A9D5" w:rsidR="00C77498" w:rsidRPr="003F08B8" w:rsidRDefault="00C77498" w:rsidP="00C77498">
      <w:pPr>
        <w:pStyle w:val="NormalWeb"/>
        <w:spacing w:before="0" w:beforeAutospacing="0" w:after="0" w:afterAutospacing="0"/>
        <w:rPr>
          <w:rFonts w:asciiTheme="minorHAnsi" w:eastAsia="Times New Roman" w:hAnsiTheme="minorHAnsi" w:cstheme="minorHAnsi"/>
          <w:sz w:val="24"/>
          <w:szCs w:val="24"/>
          <w:lang w:val="es-ES" w:eastAsia="en-US"/>
        </w:rPr>
      </w:pPr>
      <w:r w:rsidRPr="003F08B8">
        <w:rPr>
          <w:rFonts w:asciiTheme="minorHAnsi" w:eastAsia="Times New Roman" w:hAnsiTheme="minorHAnsi" w:cstheme="minorHAnsi"/>
          <w:sz w:val="24"/>
          <w:szCs w:val="24"/>
          <w:lang w:val="es-ES" w:eastAsia="en-US"/>
        </w:rPr>
        <w:t>Universidad de Murcia</w:t>
      </w:r>
      <w:r w:rsidR="001E3F2E">
        <w:rPr>
          <w:rFonts w:asciiTheme="minorHAnsi" w:eastAsia="Times New Roman" w:hAnsiTheme="minorHAnsi" w:cstheme="minorHAnsi"/>
          <w:sz w:val="24"/>
          <w:szCs w:val="24"/>
          <w:lang w:val="es-ES" w:eastAsia="en-US"/>
        </w:rPr>
        <w:t>.</w:t>
      </w:r>
    </w:p>
    <w:p w14:paraId="45035C19" w14:textId="77777777" w:rsidR="00C77498" w:rsidRPr="003F08B8" w:rsidRDefault="00C77498" w:rsidP="00C77498">
      <w:pPr>
        <w:pStyle w:val="NormalWeb"/>
        <w:spacing w:before="0" w:beforeAutospacing="0" w:after="0" w:afterAutospacing="0"/>
        <w:jc w:val="both"/>
        <w:rPr>
          <w:rFonts w:asciiTheme="minorHAnsi" w:eastAsia="Times New Roman" w:hAnsiTheme="minorHAnsi" w:cstheme="minorHAnsi"/>
          <w:b/>
          <w:sz w:val="24"/>
          <w:szCs w:val="24"/>
          <w:lang w:val="es-ES" w:eastAsia="en-US"/>
        </w:rPr>
      </w:pPr>
    </w:p>
    <w:p w14:paraId="2CF0FBDB" w14:textId="77777777" w:rsidR="00C77498" w:rsidRDefault="00C77498" w:rsidP="00C77498">
      <w:pPr>
        <w:pStyle w:val="NormalWeb"/>
        <w:spacing w:before="0" w:beforeAutospacing="0" w:after="0" w:afterAutospacing="0"/>
        <w:jc w:val="both"/>
        <w:rPr>
          <w:rFonts w:asciiTheme="minorHAnsi" w:hAnsiTheme="minorHAnsi"/>
          <w:sz w:val="24"/>
          <w:szCs w:val="24"/>
        </w:rPr>
      </w:pPr>
      <w:r w:rsidRPr="003F08B8">
        <w:rPr>
          <w:rFonts w:asciiTheme="minorHAnsi" w:hAnsiTheme="minorHAnsi"/>
          <w:sz w:val="24"/>
          <w:szCs w:val="24"/>
        </w:rPr>
        <w:t>Doctor en Comunicación por las universidades de Murcia y Universidad Nova de Lisboa. Licenciado en Publicidad y Relaciones Públicas y Licenciado en Periodismo por la Universidad de Murcia. Ingeniero Técnico en Diseño Industrial por la Universidad Politécnica de Valencia. Máster en Estudios Avanzados en Comunicación por la Universidad de Murcia. Profesor en el área de Comunicación Audiovisual y Publicidad de la Facultad de Comunicación de la Universidad de Murcia. Miembro del Grupo de Investigación en Comunicación Corporativa y Consumo “</w:t>
      </w:r>
      <w:proofErr w:type="spellStart"/>
      <w:r w:rsidRPr="003F08B8">
        <w:rPr>
          <w:rFonts w:asciiTheme="minorHAnsi" w:hAnsiTheme="minorHAnsi"/>
          <w:sz w:val="24"/>
          <w:szCs w:val="24"/>
        </w:rPr>
        <w:t>Trendenlab</w:t>
      </w:r>
      <w:proofErr w:type="spellEnd"/>
      <w:r w:rsidRPr="003F08B8">
        <w:rPr>
          <w:rFonts w:asciiTheme="minorHAnsi" w:hAnsiTheme="minorHAnsi"/>
          <w:sz w:val="24"/>
          <w:szCs w:val="24"/>
        </w:rPr>
        <w:t xml:space="preserve">”. </w:t>
      </w:r>
    </w:p>
    <w:p w14:paraId="6C4B7275" w14:textId="77777777" w:rsidR="00347AE2" w:rsidRPr="00AA0EB3" w:rsidRDefault="00347AE2" w:rsidP="00347AE2">
      <w:pPr>
        <w:pStyle w:val="NormalWeb"/>
        <w:spacing w:before="0" w:beforeAutospacing="0" w:after="0" w:afterAutospacing="0"/>
        <w:rPr>
          <w:rStyle w:val="Hipervnculo"/>
          <w:lang w:val="pt-BR"/>
        </w:rPr>
      </w:pPr>
      <w:hyperlink r:id="rId108" w:history="1">
        <w:r w:rsidRPr="00AA0EB3">
          <w:rPr>
            <w:rStyle w:val="Hipervnculo"/>
            <w:rFonts w:asciiTheme="minorHAnsi" w:hAnsiTheme="minorHAnsi"/>
            <w:sz w:val="24"/>
            <w:szCs w:val="24"/>
            <w:lang w:val="pt-BR"/>
          </w:rPr>
          <w:t>onesimosamuel.hernandez@um.es</w:t>
        </w:r>
      </w:hyperlink>
    </w:p>
    <w:p w14:paraId="182649CC" w14:textId="7D132D2E" w:rsidR="001E3F2E" w:rsidRPr="00F50364" w:rsidRDefault="001E3F2E" w:rsidP="001E3F2E">
      <w:pPr>
        <w:pStyle w:val="NormalWeb"/>
        <w:spacing w:before="0" w:beforeAutospacing="0" w:after="0" w:afterAutospacing="0"/>
        <w:rPr>
          <w:rFonts w:asciiTheme="minorHAnsi" w:hAnsiTheme="minorHAnsi"/>
          <w:sz w:val="24"/>
          <w:szCs w:val="24"/>
          <w:lang w:val="pt-BR"/>
        </w:rPr>
      </w:pPr>
      <w:r w:rsidRPr="00F50364">
        <w:rPr>
          <w:rFonts w:asciiTheme="minorHAnsi" w:hAnsiTheme="minorHAnsi"/>
          <w:b/>
          <w:bCs/>
          <w:sz w:val="24"/>
          <w:szCs w:val="24"/>
          <w:lang w:val="pt-BR"/>
        </w:rPr>
        <w:t xml:space="preserve">Índice H: </w:t>
      </w:r>
      <w:r>
        <w:rPr>
          <w:rFonts w:asciiTheme="minorHAnsi" w:hAnsiTheme="minorHAnsi"/>
          <w:b/>
          <w:bCs/>
          <w:sz w:val="24"/>
          <w:szCs w:val="24"/>
          <w:lang w:val="pt-BR"/>
        </w:rPr>
        <w:t>1</w:t>
      </w:r>
    </w:p>
    <w:p w14:paraId="0B245DB8" w14:textId="536CB5FD" w:rsidR="00347AE2" w:rsidRPr="00AA0EB3" w:rsidRDefault="00347AE2" w:rsidP="00347AE2">
      <w:pPr>
        <w:pStyle w:val="NormalWeb"/>
        <w:spacing w:before="0" w:beforeAutospacing="0" w:after="0" w:afterAutospacing="0"/>
        <w:jc w:val="both"/>
        <w:rPr>
          <w:rFonts w:asciiTheme="minorHAnsi" w:hAnsiTheme="minorHAnsi"/>
          <w:sz w:val="24"/>
          <w:szCs w:val="24"/>
          <w:lang w:val="en-GB"/>
        </w:rPr>
      </w:pPr>
      <w:r w:rsidRPr="00AA0EB3">
        <w:rPr>
          <w:rFonts w:asciiTheme="minorHAnsi" w:hAnsiTheme="minorHAnsi"/>
          <w:b/>
          <w:bCs/>
          <w:sz w:val="24"/>
          <w:szCs w:val="24"/>
          <w:lang w:val="en-GB"/>
        </w:rPr>
        <w:t>ORCID:</w:t>
      </w:r>
      <w:r w:rsidRPr="00AA0EB3">
        <w:rPr>
          <w:rFonts w:asciiTheme="minorHAnsi" w:hAnsiTheme="minorHAnsi"/>
          <w:sz w:val="24"/>
          <w:szCs w:val="24"/>
          <w:lang w:val="en-GB"/>
        </w:rPr>
        <w:t xml:space="preserve"> </w:t>
      </w:r>
      <w:hyperlink r:id="rId109" w:history="1">
        <w:r w:rsidRPr="00AA0EB3">
          <w:rPr>
            <w:rStyle w:val="Hipervnculo"/>
            <w:rFonts w:asciiTheme="minorHAnsi" w:hAnsiTheme="minorHAnsi"/>
            <w:sz w:val="24"/>
            <w:szCs w:val="24"/>
            <w:lang w:val="en-GB"/>
          </w:rPr>
          <w:t>https://orcid.org/0000-0003-4888-6915</w:t>
        </w:r>
      </w:hyperlink>
      <w:r w:rsidRPr="00AA0EB3">
        <w:rPr>
          <w:rFonts w:asciiTheme="minorHAnsi" w:hAnsiTheme="minorHAnsi"/>
          <w:sz w:val="24"/>
          <w:szCs w:val="24"/>
          <w:lang w:val="en-GB"/>
        </w:rPr>
        <w:t xml:space="preserve"> </w:t>
      </w:r>
    </w:p>
    <w:p w14:paraId="387F9967" w14:textId="37A3B1FA" w:rsidR="00C77498" w:rsidRPr="003E650B" w:rsidRDefault="00C77498" w:rsidP="00C77498">
      <w:pPr>
        <w:pStyle w:val="NormalWeb"/>
        <w:spacing w:before="0" w:beforeAutospacing="0" w:after="0" w:afterAutospacing="0"/>
        <w:jc w:val="both"/>
        <w:rPr>
          <w:rFonts w:asciiTheme="minorHAnsi" w:hAnsiTheme="minorHAnsi"/>
          <w:sz w:val="24"/>
          <w:szCs w:val="24"/>
          <w:lang w:val="en-GB"/>
        </w:rPr>
      </w:pPr>
      <w:r w:rsidRPr="00F50364">
        <w:rPr>
          <w:rFonts w:asciiTheme="minorHAnsi" w:hAnsiTheme="minorHAnsi"/>
          <w:b/>
          <w:bCs/>
          <w:sz w:val="24"/>
          <w:szCs w:val="24"/>
          <w:lang w:val="en-GB"/>
        </w:rPr>
        <w:t>Google Scholar:</w:t>
      </w:r>
      <w:r w:rsidRPr="003E650B">
        <w:rPr>
          <w:rFonts w:asciiTheme="minorHAnsi" w:hAnsiTheme="minorHAnsi"/>
          <w:sz w:val="24"/>
          <w:szCs w:val="24"/>
          <w:lang w:val="en-GB"/>
        </w:rPr>
        <w:t xml:space="preserve"> </w:t>
      </w:r>
      <w:hyperlink r:id="rId110" w:history="1">
        <w:r w:rsidRPr="003E650B">
          <w:rPr>
            <w:rStyle w:val="Hipervnculo"/>
            <w:rFonts w:asciiTheme="minorHAnsi" w:hAnsiTheme="minorHAnsi"/>
            <w:sz w:val="24"/>
            <w:szCs w:val="24"/>
            <w:lang w:val="en-GB"/>
          </w:rPr>
          <w:t>https://scholar.google.es/citations?hl=es&amp;user=ts8IdsgAAAAJ</w:t>
        </w:r>
      </w:hyperlink>
    </w:p>
    <w:p w14:paraId="25065376" w14:textId="77777777" w:rsidR="00347AE2" w:rsidRPr="003E650B" w:rsidRDefault="00347AE2" w:rsidP="00347AE2">
      <w:pPr>
        <w:pStyle w:val="NormalWeb"/>
        <w:spacing w:before="0" w:beforeAutospacing="0" w:after="0" w:afterAutospacing="0"/>
        <w:jc w:val="both"/>
        <w:rPr>
          <w:rFonts w:asciiTheme="minorHAnsi" w:hAnsiTheme="minorHAnsi"/>
          <w:sz w:val="24"/>
          <w:szCs w:val="24"/>
          <w:lang w:val="en-GB"/>
        </w:rPr>
      </w:pPr>
      <w:r w:rsidRPr="00F50364">
        <w:rPr>
          <w:rFonts w:asciiTheme="minorHAnsi" w:hAnsiTheme="minorHAnsi"/>
          <w:b/>
          <w:bCs/>
          <w:sz w:val="24"/>
          <w:szCs w:val="24"/>
          <w:lang w:val="en-GB"/>
        </w:rPr>
        <w:t>Scopus ID:</w:t>
      </w:r>
      <w:r w:rsidRPr="003E650B">
        <w:rPr>
          <w:rFonts w:asciiTheme="minorHAnsi" w:hAnsiTheme="minorHAnsi"/>
          <w:sz w:val="24"/>
          <w:szCs w:val="24"/>
          <w:lang w:val="en-GB"/>
        </w:rPr>
        <w:t xml:space="preserve"> </w:t>
      </w:r>
      <w:hyperlink r:id="rId111" w:history="1">
        <w:r w:rsidRPr="0096377A">
          <w:rPr>
            <w:rStyle w:val="Hipervnculo"/>
            <w:rFonts w:asciiTheme="minorHAnsi" w:hAnsiTheme="minorHAnsi"/>
            <w:sz w:val="24"/>
            <w:szCs w:val="24"/>
            <w:lang w:val="en-GB"/>
          </w:rPr>
          <w:t>https://www.scopus.com/authid/detail.uri?authorId=57983511200</w:t>
        </w:r>
      </w:hyperlink>
      <w:r>
        <w:rPr>
          <w:rFonts w:asciiTheme="minorHAnsi" w:hAnsiTheme="minorHAnsi"/>
          <w:sz w:val="24"/>
          <w:szCs w:val="24"/>
          <w:lang w:val="en-GB"/>
        </w:rPr>
        <w:t xml:space="preserve"> </w:t>
      </w:r>
    </w:p>
    <w:p w14:paraId="5B8E7BB8" w14:textId="16D524E7" w:rsidR="00C77498" w:rsidRPr="003E650B" w:rsidRDefault="00C77498" w:rsidP="00C77498">
      <w:pPr>
        <w:pStyle w:val="NormalWeb"/>
        <w:spacing w:before="0" w:beforeAutospacing="0" w:after="0" w:afterAutospacing="0"/>
        <w:jc w:val="both"/>
        <w:rPr>
          <w:rFonts w:asciiTheme="minorHAnsi" w:hAnsiTheme="minorHAnsi"/>
          <w:sz w:val="24"/>
          <w:szCs w:val="24"/>
          <w:lang w:val="en-GB"/>
        </w:rPr>
      </w:pPr>
      <w:r w:rsidRPr="00F50364">
        <w:rPr>
          <w:rFonts w:asciiTheme="minorHAnsi" w:hAnsiTheme="minorHAnsi"/>
          <w:b/>
          <w:bCs/>
          <w:sz w:val="24"/>
          <w:szCs w:val="24"/>
          <w:lang w:val="en-GB"/>
        </w:rPr>
        <w:t>Research Gate:</w:t>
      </w:r>
      <w:r w:rsidRPr="003E650B">
        <w:rPr>
          <w:rFonts w:asciiTheme="minorHAnsi" w:hAnsiTheme="minorHAnsi"/>
          <w:sz w:val="24"/>
          <w:szCs w:val="24"/>
          <w:lang w:val="en-GB"/>
        </w:rPr>
        <w:t xml:space="preserve"> </w:t>
      </w:r>
      <w:hyperlink r:id="rId112" w:history="1">
        <w:r w:rsidRPr="003E650B">
          <w:rPr>
            <w:rStyle w:val="Hipervnculo"/>
            <w:rFonts w:asciiTheme="minorHAnsi" w:hAnsiTheme="minorHAnsi"/>
            <w:sz w:val="24"/>
            <w:szCs w:val="24"/>
            <w:lang w:val="en-GB"/>
          </w:rPr>
          <w:t>https://www.researchgate.net/profile/Onesimo-Samuel-Hernandez-Gomez</w:t>
        </w:r>
      </w:hyperlink>
    </w:p>
    <w:p w14:paraId="042D33D0" w14:textId="284CAF9F" w:rsidR="00C77498" w:rsidRPr="00AA0EB3" w:rsidRDefault="00C77498" w:rsidP="00C77498">
      <w:pPr>
        <w:pStyle w:val="NormalWeb"/>
        <w:spacing w:before="0" w:beforeAutospacing="0" w:after="0" w:afterAutospacing="0"/>
        <w:jc w:val="both"/>
        <w:rPr>
          <w:rFonts w:asciiTheme="minorHAnsi" w:hAnsiTheme="minorHAnsi"/>
          <w:sz w:val="24"/>
          <w:szCs w:val="24"/>
          <w:lang w:val="es-ES"/>
        </w:rPr>
      </w:pPr>
      <w:r w:rsidRPr="00347AE2">
        <w:rPr>
          <w:rFonts w:asciiTheme="minorHAnsi" w:hAnsiTheme="minorHAnsi"/>
          <w:b/>
          <w:bCs/>
          <w:sz w:val="24"/>
          <w:szCs w:val="24"/>
        </w:rPr>
        <w:t>Dialnet:</w:t>
      </w:r>
      <w:r w:rsidRPr="00AA0EB3">
        <w:rPr>
          <w:rFonts w:asciiTheme="minorHAnsi" w:hAnsiTheme="minorHAnsi"/>
          <w:sz w:val="24"/>
          <w:szCs w:val="24"/>
          <w:lang w:val="es-ES"/>
        </w:rPr>
        <w:t xml:space="preserve"> </w:t>
      </w:r>
      <w:hyperlink r:id="rId113" w:history="1">
        <w:r w:rsidR="00347AE2" w:rsidRPr="00AA0EB3">
          <w:rPr>
            <w:rStyle w:val="Hipervnculo"/>
            <w:rFonts w:asciiTheme="minorHAnsi" w:hAnsiTheme="minorHAnsi"/>
            <w:sz w:val="24"/>
            <w:szCs w:val="24"/>
            <w:lang w:val="es-ES"/>
          </w:rPr>
          <w:t>https://dialnet.unirioja.es/servlet/autor?codigo=5746189</w:t>
        </w:r>
      </w:hyperlink>
      <w:r w:rsidR="00347AE2" w:rsidRPr="00AA0EB3">
        <w:rPr>
          <w:rFonts w:asciiTheme="minorHAnsi" w:hAnsiTheme="minorHAnsi"/>
          <w:sz w:val="24"/>
          <w:szCs w:val="24"/>
          <w:lang w:val="es-ES"/>
        </w:rPr>
        <w:t xml:space="preserve"> </w:t>
      </w:r>
    </w:p>
    <w:p w14:paraId="31D1AD12" w14:textId="7AD80446" w:rsidR="00C77498" w:rsidRPr="003F08B8" w:rsidRDefault="00C77498" w:rsidP="00C77498">
      <w:pPr>
        <w:pStyle w:val="NormalWeb"/>
        <w:spacing w:before="0" w:beforeAutospacing="0" w:after="0" w:afterAutospacing="0"/>
        <w:jc w:val="both"/>
        <w:rPr>
          <w:rFonts w:asciiTheme="minorHAnsi" w:hAnsiTheme="minorHAnsi"/>
          <w:sz w:val="24"/>
          <w:szCs w:val="24"/>
        </w:rPr>
      </w:pPr>
      <w:r w:rsidRPr="00347AE2">
        <w:rPr>
          <w:rFonts w:asciiTheme="minorHAnsi" w:hAnsiTheme="minorHAnsi"/>
          <w:b/>
          <w:bCs/>
          <w:sz w:val="24"/>
          <w:szCs w:val="24"/>
        </w:rPr>
        <w:t>Academia.edu:</w:t>
      </w:r>
      <w:r>
        <w:rPr>
          <w:rFonts w:asciiTheme="minorHAnsi" w:hAnsiTheme="minorHAnsi"/>
          <w:sz w:val="24"/>
          <w:szCs w:val="24"/>
        </w:rPr>
        <w:t xml:space="preserve"> </w:t>
      </w:r>
      <w:hyperlink r:id="rId114" w:history="1">
        <w:r w:rsidR="00347AE2" w:rsidRPr="00AD0E2F">
          <w:rPr>
            <w:rStyle w:val="Hipervnculo"/>
            <w:rFonts w:asciiTheme="minorHAnsi" w:hAnsiTheme="minorHAnsi"/>
            <w:sz w:val="24"/>
            <w:szCs w:val="24"/>
          </w:rPr>
          <w:t>https://um-es.academia.edu/OnesimoSamuelHernandezGomez</w:t>
        </w:r>
      </w:hyperlink>
      <w:r w:rsidR="00347AE2">
        <w:rPr>
          <w:rFonts w:asciiTheme="minorHAnsi" w:hAnsiTheme="minorHAnsi"/>
          <w:sz w:val="24"/>
          <w:szCs w:val="24"/>
        </w:rPr>
        <w:t xml:space="preserve"> </w:t>
      </w:r>
    </w:p>
    <w:p w14:paraId="1BA12FD3" w14:textId="77777777" w:rsidR="001E3F2E" w:rsidRDefault="001E3F2E" w:rsidP="00C77498">
      <w:pPr>
        <w:pStyle w:val="NormalWeb"/>
        <w:spacing w:before="0" w:beforeAutospacing="0" w:after="0" w:afterAutospacing="0"/>
        <w:jc w:val="both"/>
        <w:rPr>
          <w:rFonts w:asciiTheme="minorHAnsi" w:eastAsia="Times New Roman" w:hAnsiTheme="minorHAnsi" w:cstheme="minorHAnsi"/>
          <w:sz w:val="24"/>
          <w:szCs w:val="22"/>
          <w:lang w:val="es-ES" w:eastAsia="en-US"/>
        </w:rPr>
        <w:sectPr w:rsidR="001E3F2E" w:rsidSect="00FA677E">
          <w:headerReference w:type="even" r:id="rId115"/>
          <w:headerReference w:type="default" r:id="rId116"/>
          <w:footerReference w:type="even" r:id="rId117"/>
          <w:footerReference w:type="default" r:id="rId118"/>
          <w:headerReference w:type="first" r:id="rId119"/>
          <w:footerReference w:type="first" r:id="rId120"/>
          <w:pgSz w:w="11920" w:h="16850"/>
          <w:pgMar w:top="1276" w:right="460" w:bottom="1060" w:left="740" w:header="454" w:footer="315" w:gutter="0"/>
          <w:cols w:space="720"/>
          <w:titlePg/>
          <w:docGrid w:linePitch="299"/>
        </w:sectPr>
      </w:pPr>
    </w:p>
    <w:p w14:paraId="62738DBD" w14:textId="2F326BF4" w:rsidR="001E3F2E" w:rsidRDefault="001E3F2E" w:rsidP="00C77498">
      <w:pPr>
        <w:pStyle w:val="NormalWeb"/>
        <w:spacing w:before="0" w:beforeAutospacing="0" w:after="0" w:afterAutospacing="0"/>
        <w:jc w:val="both"/>
        <w:rPr>
          <w:rFonts w:asciiTheme="minorHAnsi" w:eastAsia="Times New Roman" w:hAnsiTheme="minorHAnsi" w:cstheme="minorHAnsi"/>
          <w:sz w:val="24"/>
          <w:szCs w:val="22"/>
          <w:lang w:val="es-ES" w:eastAsia="en-US"/>
        </w:rPr>
      </w:pPr>
      <w:r>
        <w:rPr>
          <w:noProof/>
          <w:lang w:val="pt-PT" w:eastAsia="pt-PT"/>
        </w:rPr>
        <w:lastRenderedPageBreak/>
        <mc:AlternateContent>
          <mc:Choice Requires="wpg">
            <w:drawing>
              <wp:anchor distT="0" distB="0" distL="0" distR="0" simplePos="0" relativeHeight="251703808" behindDoc="1" locked="0" layoutInCell="1" allowOverlap="1" wp14:anchorId="24948DDB" wp14:editId="07E7053D">
                <wp:simplePos x="0" y="0"/>
                <wp:positionH relativeFrom="margin">
                  <wp:posOffset>5430</wp:posOffset>
                </wp:positionH>
                <wp:positionV relativeFrom="paragraph">
                  <wp:posOffset>112072</wp:posOffset>
                </wp:positionV>
                <wp:extent cx="2520315" cy="38100"/>
                <wp:effectExtent l="0" t="0" r="13335" b="19050"/>
                <wp:wrapSquare wrapText="bothSides"/>
                <wp:docPr id="89995175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8100"/>
                          <a:chOff x="1077" y="383"/>
                          <a:chExt cx="3969" cy="60"/>
                        </a:xfrm>
                      </wpg:grpSpPr>
                      <wps:wsp>
                        <wps:cNvPr id="1654291220" name="Line 269"/>
                        <wps:cNvCnPr>
                          <a:cxnSpLocks noChangeShapeType="1"/>
                        </wps:cNvCnPr>
                        <wps:spPr bwMode="auto">
                          <a:xfrm>
                            <a:off x="108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091702668" name="Line 268"/>
                        <wps:cNvCnPr>
                          <a:cxnSpLocks noChangeShapeType="1"/>
                        </wps:cNvCnPr>
                        <wps:spPr bwMode="auto">
                          <a:xfrm>
                            <a:off x="111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16857171" name="Line 267"/>
                        <wps:cNvCnPr>
                          <a:cxnSpLocks noChangeShapeType="1"/>
                        </wps:cNvCnPr>
                        <wps:spPr bwMode="auto">
                          <a:xfrm>
                            <a:off x="114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151390530" name="Line 266"/>
                        <wps:cNvCnPr>
                          <a:cxnSpLocks noChangeShapeType="1"/>
                        </wps:cNvCnPr>
                        <wps:spPr bwMode="auto">
                          <a:xfrm>
                            <a:off x="117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922393911" name="Line 265"/>
                        <wps:cNvCnPr>
                          <a:cxnSpLocks noChangeShapeType="1"/>
                        </wps:cNvCnPr>
                        <wps:spPr bwMode="auto">
                          <a:xfrm>
                            <a:off x="120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125795848" name="Line 264"/>
                        <wps:cNvCnPr>
                          <a:cxnSpLocks noChangeShapeType="1"/>
                        </wps:cNvCnPr>
                        <wps:spPr bwMode="auto">
                          <a:xfrm>
                            <a:off x="123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882883185" name="Line 263"/>
                        <wps:cNvCnPr>
                          <a:cxnSpLocks noChangeShapeType="1"/>
                        </wps:cNvCnPr>
                        <wps:spPr bwMode="auto">
                          <a:xfrm>
                            <a:off x="126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45822048" name="Line 262"/>
                        <wps:cNvCnPr>
                          <a:cxnSpLocks noChangeShapeType="1"/>
                        </wps:cNvCnPr>
                        <wps:spPr bwMode="auto">
                          <a:xfrm>
                            <a:off x="129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36071628" name="Line 261"/>
                        <wps:cNvCnPr>
                          <a:cxnSpLocks noChangeShapeType="1"/>
                        </wps:cNvCnPr>
                        <wps:spPr bwMode="auto">
                          <a:xfrm>
                            <a:off x="132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453911142" name="Line 260"/>
                        <wps:cNvCnPr>
                          <a:cxnSpLocks noChangeShapeType="1"/>
                        </wps:cNvCnPr>
                        <wps:spPr bwMode="auto">
                          <a:xfrm>
                            <a:off x="135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05581340" name="Line 259"/>
                        <wps:cNvCnPr>
                          <a:cxnSpLocks noChangeShapeType="1"/>
                        </wps:cNvCnPr>
                        <wps:spPr bwMode="auto">
                          <a:xfrm>
                            <a:off x="138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881372009" name="Line 258"/>
                        <wps:cNvCnPr>
                          <a:cxnSpLocks noChangeShapeType="1"/>
                        </wps:cNvCnPr>
                        <wps:spPr bwMode="auto">
                          <a:xfrm>
                            <a:off x="141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908515120" name="Line 257"/>
                        <wps:cNvCnPr>
                          <a:cxnSpLocks noChangeShapeType="1"/>
                        </wps:cNvCnPr>
                        <wps:spPr bwMode="auto">
                          <a:xfrm>
                            <a:off x="144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48683415" name="Line 256"/>
                        <wps:cNvCnPr>
                          <a:cxnSpLocks noChangeShapeType="1"/>
                        </wps:cNvCnPr>
                        <wps:spPr bwMode="auto">
                          <a:xfrm>
                            <a:off x="147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66253208" name="Line 255"/>
                        <wps:cNvCnPr>
                          <a:cxnSpLocks noChangeShapeType="1"/>
                        </wps:cNvCnPr>
                        <wps:spPr bwMode="auto">
                          <a:xfrm>
                            <a:off x="150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70835317" name="Line 254"/>
                        <wps:cNvCnPr>
                          <a:cxnSpLocks noChangeShapeType="1"/>
                        </wps:cNvCnPr>
                        <wps:spPr bwMode="auto">
                          <a:xfrm>
                            <a:off x="153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48645657" name="Line 253"/>
                        <wps:cNvCnPr>
                          <a:cxnSpLocks noChangeShapeType="1"/>
                        </wps:cNvCnPr>
                        <wps:spPr bwMode="auto">
                          <a:xfrm>
                            <a:off x="156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409912308" name="Line 252"/>
                        <wps:cNvCnPr>
                          <a:cxnSpLocks noChangeShapeType="1"/>
                        </wps:cNvCnPr>
                        <wps:spPr bwMode="auto">
                          <a:xfrm>
                            <a:off x="159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115372898" name="Line 251"/>
                        <wps:cNvCnPr>
                          <a:cxnSpLocks noChangeShapeType="1"/>
                        </wps:cNvCnPr>
                        <wps:spPr bwMode="auto">
                          <a:xfrm>
                            <a:off x="162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244547859" name="Line 250"/>
                        <wps:cNvCnPr>
                          <a:cxnSpLocks noChangeShapeType="1"/>
                        </wps:cNvCnPr>
                        <wps:spPr bwMode="auto">
                          <a:xfrm>
                            <a:off x="165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481994839" name="Line 249"/>
                        <wps:cNvCnPr>
                          <a:cxnSpLocks noChangeShapeType="1"/>
                        </wps:cNvCnPr>
                        <wps:spPr bwMode="auto">
                          <a:xfrm>
                            <a:off x="168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17170660" name="Line 248"/>
                        <wps:cNvCnPr>
                          <a:cxnSpLocks noChangeShapeType="1"/>
                        </wps:cNvCnPr>
                        <wps:spPr bwMode="auto">
                          <a:xfrm>
                            <a:off x="171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967213803" name="Line 247"/>
                        <wps:cNvCnPr>
                          <a:cxnSpLocks noChangeShapeType="1"/>
                        </wps:cNvCnPr>
                        <wps:spPr bwMode="auto">
                          <a:xfrm>
                            <a:off x="174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753122849" name="Line 246"/>
                        <wps:cNvCnPr>
                          <a:cxnSpLocks noChangeShapeType="1"/>
                        </wps:cNvCnPr>
                        <wps:spPr bwMode="auto">
                          <a:xfrm>
                            <a:off x="177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172634159" name="Line 245"/>
                        <wps:cNvCnPr>
                          <a:cxnSpLocks noChangeShapeType="1"/>
                        </wps:cNvCnPr>
                        <wps:spPr bwMode="auto">
                          <a:xfrm>
                            <a:off x="180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03627801" name="Line 244"/>
                        <wps:cNvCnPr>
                          <a:cxnSpLocks noChangeShapeType="1"/>
                        </wps:cNvCnPr>
                        <wps:spPr bwMode="auto">
                          <a:xfrm>
                            <a:off x="183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72679649" name="Line 243"/>
                        <wps:cNvCnPr>
                          <a:cxnSpLocks noChangeShapeType="1"/>
                        </wps:cNvCnPr>
                        <wps:spPr bwMode="auto">
                          <a:xfrm>
                            <a:off x="186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73491306" name="Line 242"/>
                        <wps:cNvCnPr>
                          <a:cxnSpLocks noChangeShapeType="1"/>
                        </wps:cNvCnPr>
                        <wps:spPr bwMode="auto">
                          <a:xfrm>
                            <a:off x="189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3544632" name="Line 241"/>
                        <wps:cNvCnPr>
                          <a:cxnSpLocks noChangeShapeType="1"/>
                        </wps:cNvCnPr>
                        <wps:spPr bwMode="auto">
                          <a:xfrm>
                            <a:off x="192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1181913" name="Line 240"/>
                        <wps:cNvCnPr>
                          <a:cxnSpLocks noChangeShapeType="1"/>
                        </wps:cNvCnPr>
                        <wps:spPr bwMode="auto">
                          <a:xfrm>
                            <a:off x="195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801316181" name="Line 239"/>
                        <wps:cNvCnPr>
                          <a:cxnSpLocks noChangeShapeType="1"/>
                        </wps:cNvCnPr>
                        <wps:spPr bwMode="auto">
                          <a:xfrm>
                            <a:off x="198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47895371" name="Line 238"/>
                        <wps:cNvCnPr>
                          <a:cxnSpLocks noChangeShapeType="1"/>
                        </wps:cNvCnPr>
                        <wps:spPr bwMode="auto">
                          <a:xfrm>
                            <a:off x="201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591669270" name="Line 237"/>
                        <wps:cNvCnPr>
                          <a:cxnSpLocks noChangeShapeType="1"/>
                        </wps:cNvCnPr>
                        <wps:spPr bwMode="auto">
                          <a:xfrm>
                            <a:off x="204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66518175" name="Line 236"/>
                        <wps:cNvCnPr>
                          <a:cxnSpLocks noChangeShapeType="1"/>
                        </wps:cNvCnPr>
                        <wps:spPr bwMode="auto">
                          <a:xfrm>
                            <a:off x="208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773900577" name="Line 235"/>
                        <wps:cNvCnPr>
                          <a:cxnSpLocks noChangeShapeType="1"/>
                        </wps:cNvCnPr>
                        <wps:spPr bwMode="auto">
                          <a:xfrm>
                            <a:off x="211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66153893" name="Line 234"/>
                        <wps:cNvCnPr>
                          <a:cxnSpLocks noChangeShapeType="1"/>
                        </wps:cNvCnPr>
                        <wps:spPr bwMode="auto">
                          <a:xfrm>
                            <a:off x="214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371262236" name="Line 233"/>
                        <wps:cNvCnPr>
                          <a:cxnSpLocks noChangeShapeType="1"/>
                        </wps:cNvCnPr>
                        <wps:spPr bwMode="auto">
                          <a:xfrm>
                            <a:off x="217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29688760" name="Line 232"/>
                        <wps:cNvCnPr>
                          <a:cxnSpLocks noChangeShapeType="1"/>
                        </wps:cNvCnPr>
                        <wps:spPr bwMode="auto">
                          <a:xfrm>
                            <a:off x="220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71930279" name="Line 231"/>
                        <wps:cNvCnPr>
                          <a:cxnSpLocks noChangeShapeType="1"/>
                        </wps:cNvCnPr>
                        <wps:spPr bwMode="auto">
                          <a:xfrm>
                            <a:off x="2231"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892110305" name="Line 230"/>
                        <wps:cNvCnPr>
                          <a:cxnSpLocks noChangeShapeType="1"/>
                        </wps:cNvCnPr>
                        <wps:spPr bwMode="auto">
                          <a:xfrm>
                            <a:off x="2261"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741521742" name="Line 229"/>
                        <wps:cNvCnPr>
                          <a:cxnSpLocks noChangeShapeType="1"/>
                        </wps:cNvCnPr>
                        <wps:spPr bwMode="auto">
                          <a:xfrm>
                            <a:off x="2291"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55909350" name="Line 228"/>
                        <wps:cNvCnPr>
                          <a:cxnSpLocks noChangeShapeType="1"/>
                        </wps:cNvCnPr>
                        <wps:spPr bwMode="auto">
                          <a:xfrm>
                            <a:off x="2321"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301220248" name="Line 227"/>
                        <wps:cNvCnPr>
                          <a:cxnSpLocks noChangeShapeType="1"/>
                        </wps:cNvCnPr>
                        <wps:spPr bwMode="auto">
                          <a:xfrm>
                            <a:off x="235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778450825" name="Line 226"/>
                        <wps:cNvCnPr>
                          <a:cxnSpLocks noChangeShapeType="1"/>
                        </wps:cNvCnPr>
                        <wps:spPr bwMode="auto">
                          <a:xfrm>
                            <a:off x="238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12852960" name="Line 225"/>
                        <wps:cNvCnPr>
                          <a:cxnSpLocks noChangeShapeType="1"/>
                        </wps:cNvCnPr>
                        <wps:spPr bwMode="auto">
                          <a:xfrm>
                            <a:off x="241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25058369" name="Line 224"/>
                        <wps:cNvCnPr>
                          <a:cxnSpLocks noChangeShapeType="1"/>
                        </wps:cNvCnPr>
                        <wps:spPr bwMode="auto">
                          <a:xfrm>
                            <a:off x="244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768018840" name="Line 223"/>
                        <wps:cNvCnPr>
                          <a:cxnSpLocks noChangeShapeType="1"/>
                        </wps:cNvCnPr>
                        <wps:spPr bwMode="auto">
                          <a:xfrm>
                            <a:off x="247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78016497" name="Line 222"/>
                        <wps:cNvCnPr>
                          <a:cxnSpLocks noChangeShapeType="1"/>
                        </wps:cNvCnPr>
                        <wps:spPr bwMode="auto">
                          <a:xfrm>
                            <a:off x="250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316030021" name="Line 221"/>
                        <wps:cNvCnPr>
                          <a:cxnSpLocks noChangeShapeType="1"/>
                        </wps:cNvCnPr>
                        <wps:spPr bwMode="auto">
                          <a:xfrm>
                            <a:off x="253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049480296" name="Line 220"/>
                        <wps:cNvCnPr>
                          <a:cxnSpLocks noChangeShapeType="1"/>
                        </wps:cNvCnPr>
                        <wps:spPr bwMode="auto">
                          <a:xfrm>
                            <a:off x="256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515051294" name="Line 219"/>
                        <wps:cNvCnPr>
                          <a:cxnSpLocks noChangeShapeType="1"/>
                        </wps:cNvCnPr>
                        <wps:spPr bwMode="auto">
                          <a:xfrm>
                            <a:off x="259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15156263" name="Line 218"/>
                        <wps:cNvCnPr>
                          <a:cxnSpLocks noChangeShapeType="1"/>
                        </wps:cNvCnPr>
                        <wps:spPr bwMode="auto">
                          <a:xfrm>
                            <a:off x="262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536962067" name="Line 217"/>
                        <wps:cNvCnPr>
                          <a:cxnSpLocks noChangeShapeType="1"/>
                        </wps:cNvCnPr>
                        <wps:spPr bwMode="auto">
                          <a:xfrm>
                            <a:off x="265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39311249" name="Line 216"/>
                        <wps:cNvCnPr>
                          <a:cxnSpLocks noChangeShapeType="1"/>
                        </wps:cNvCnPr>
                        <wps:spPr bwMode="auto">
                          <a:xfrm>
                            <a:off x="268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48893820" name="Line 215"/>
                        <wps:cNvCnPr>
                          <a:cxnSpLocks noChangeShapeType="1"/>
                        </wps:cNvCnPr>
                        <wps:spPr bwMode="auto">
                          <a:xfrm>
                            <a:off x="271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11177239" name="Line 214"/>
                        <wps:cNvCnPr>
                          <a:cxnSpLocks noChangeShapeType="1"/>
                        </wps:cNvCnPr>
                        <wps:spPr bwMode="auto">
                          <a:xfrm>
                            <a:off x="274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307951145" name="Line 213"/>
                        <wps:cNvCnPr>
                          <a:cxnSpLocks noChangeShapeType="1"/>
                        </wps:cNvCnPr>
                        <wps:spPr bwMode="auto">
                          <a:xfrm>
                            <a:off x="277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908449091" name="Line 212"/>
                        <wps:cNvCnPr>
                          <a:cxnSpLocks noChangeShapeType="1"/>
                        </wps:cNvCnPr>
                        <wps:spPr bwMode="auto">
                          <a:xfrm>
                            <a:off x="280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64368872" name="Line 211"/>
                        <wps:cNvCnPr>
                          <a:cxnSpLocks noChangeShapeType="1"/>
                        </wps:cNvCnPr>
                        <wps:spPr bwMode="auto">
                          <a:xfrm>
                            <a:off x="283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387902164" name="Line 210"/>
                        <wps:cNvCnPr>
                          <a:cxnSpLocks noChangeShapeType="1"/>
                        </wps:cNvCnPr>
                        <wps:spPr bwMode="auto">
                          <a:xfrm>
                            <a:off x="286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28684955" name="Line 209"/>
                        <wps:cNvCnPr>
                          <a:cxnSpLocks noChangeShapeType="1"/>
                        </wps:cNvCnPr>
                        <wps:spPr bwMode="auto">
                          <a:xfrm>
                            <a:off x="289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501978914" name="Line 208"/>
                        <wps:cNvCnPr>
                          <a:cxnSpLocks noChangeShapeType="1"/>
                        </wps:cNvCnPr>
                        <wps:spPr bwMode="auto">
                          <a:xfrm>
                            <a:off x="292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450879117" name="Line 207"/>
                        <wps:cNvCnPr>
                          <a:cxnSpLocks noChangeShapeType="1"/>
                        </wps:cNvCnPr>
                        <wps:spPr bwMode="auto">
                          <a:xfrm>
                            <a:off x="295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554539416" name="Line 206"/>
                        <wps:cNvCnPr>
                          <a:cxnSpLocks noChangeShapeType="1"/>
                        </wps:cNvCnPr>
                        <wps:spPr bwMode="auto">
                          <a:xfrm>
                            <a:off x="298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05435373" name="Line 205"/>
                        <wps:cNvCnPr>
                          <a:cxnSpLocks noChangeShapeType="1"/>
                        </wps:cNvCnPr>
                        <wps:spPr bwMode="auto">
                          <a:xfrm>
                            <a:off x="301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66450852" name="Line 204"/>
                        <wps:cNvCnPr>
                          <a:cxnSpLocks noChangeShapeType="1"/>
                        </wps:cNvCnPr>
                        <wps:spPr bwMode="auto">
                          <a:xfrm>
                            <a:off x="304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58450338" name="Line 203"/>
                        <wps:cNvCnPr>
                          <a:cxnSpLocks noChangeShapeType="1"/>
                        </wps:cNvCnPr>
                        <wps:spPr bwMode="auto">
                          <a:xfrm>
                            <a:off x="307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81624759" name="Line 202"/>
                        <wps:cNvCnPr>
                          <a:cxnSpLocks noChangeShapeType="1"/>
                        </wps:cNvCnPr>
                        <wps:spPr bwMode="auto">
                          <a:xfrm>
                            <a:off x="310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90013652" name="Line 201"/>
                        <wps:cNvCnPr>
                          <a:cxnSpLocks noChangeShapeType="1"/>
                        </wps:cNvCnPr>
                        <wps:spPr bwMode="auto">
                          <a:xfrm>
                            <a:off x="313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985524818" name="Line 200"/>
                        <wps:cNvCnPr>
                          <a:cxnSpLocks noChangeShapeType="1"/>
                        </wps:cNvCnPr>
                        <wps:spPr bwMode="auto">
                          <a:xfrm>
                            <a:off x="316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743530821" name="Line 199"/>
                        <wps:cNvCnPr>
                          <a:cxnSpLocks noChangeShapeType="1"/>
                        </wps:cNvCnPr>
                        <wps:spPr bwMode="auto">
                          <a:xfrm>
                            <a:off x="319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616358821" name="Line 198"/>
                        <wps:cNvCnPr>
                          <a:cxnSpLocks noChangeShapeType="1"/>
                        </wps:cNvCnPr>
                        <wps:spPr bwMode="auto">
                          <a:xfrm>
                            <a:off x="322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46188813" name="Line 197"/>
                        <wps:cNvCnPr>
                          <a:cxnSpLocks noChangeShapeType="1"/>
                        </wps:cNvCnPr>
                        <wps:spPr bwMode="auto">
                          <a:xfrm>
                            <a:off x="325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417604906" name="Line 196"/>
                        <wps:cNvCnPr>
                          <a:cxnSpLocks noChangeShapeType="1"/>
                        </wps:cNvCnPr>
                        <wps:spPr bwMode="auto">
                          <a:xfrm>
                            <a:off x="328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290828802" name="Line 195"/>
                        <wps:cNvCnPr>
                          <a:cxnSpLocks noChangeShapeType="1"/>
                        </wps:cNvCnPr>
                        <wps:spPr bwMode="auto">
                          <a:xfrm>
                            <a:off x="331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630081088" name="Line 194"/>
                        <wps:cNvCnPr>
                          <a:cxnSpLocks noChangeShapeType="1"/>
                        </wps:cNvCnPr>
                        <wps:spPr bwMode="auto">
                          <a:xfrm>
                            <a:off x="334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733380748" name="Line 193"/>
                        <wps:cNvCnPr>
                          <a:cxnSpLocks noChangeShapeType="1"/>
                        </wps:cNvCnPr>
                        <wps:spPr bwMode="auto">
                          <a:xfrm>
                            <a:off x="337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297174629" name="Line 192"/>
                        <wps:cNvCnPr>
                          <a:cxnSpLocks noChangeShapeType="1"/>
                        </wps:cNvCnPr>
                        <wps:spPr bwMode="auto">
                          <a:xfrm>
                            <a:off x="340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218691820" name="Line 191"/>
                        <wps:cNvCnPr>
                          <a:cxnSpLocks noChangeShapeType="1"/>
                        </wps:cNvCnPr>
                        <wps:spPr bwMode="auto">
                          <a:xfrm>
                            <a:off x="343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695672504" name="Line 190"/>
                        <wps:cNvCnPr>
                          <a:cxnSpLocks noChangeShapeType="1"/>
                        </wps:cNvCnPr>
                        <wps:spPr bwMode="auto">
                          <a:xfrm>
                            <a:off x="346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714041097" name="Line 189"/>
                        <wps:cNvCnPr>
                          <a:cxnSpLocks noChangeShapeType="1"/>
                        </wps:cNvCnPr>
                        <wps:spPr bwMode="auto">
                          <a:xfrm>
                            <a:off x="349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431715352" name="Line 188"/>
                        <wps:cNvCnPr>
                          <a:cxnSpLocks noChangeShapeType="1"/>
                        </wps:cNvCnPr>
                        <wps:spPr bwMode="auto">
                          <a:xfrm>
                            <a:off x="353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47979127" name="Line 187"/>
                        <wps:cNvCnPr>
                          <a:cxnSpLocks noChangeShapeType="1"/>
                        </wps:cNvCnPr>
                        <wps:spPr bwMode="auto">
                          <a:xfrm>
                            <a:off x="356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44015747" name="Line 186"/>
                        <wps:cNvCnPr>
                          <a:cxnSpLocks noChangeShapeType="1"/>
                        </wps:cNvCnPr>
                        <wps:spPr bwMode="auto">
                          <a:xfrm>
                            <a:off x="359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392194688" name="Line 185"/>
                        <wps:cNvCnPr>
                          <a:cxnSpLocks noChangeShapeType="1"/>
                        </wps:cNvCnPr>
                        <wps:spPr bwMode="auto">
                          <a:xfrm>
                            <a:off x="362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055422634" name="Line 184"/>
                        <wps:cNvCnPr>
                          <a:cxnSpLocks noChangeShapeType="1"/>
                        </wps:cNvCnPr>
                        <wps:spPr bwMode="auto">
                          <a:xfrm>
                            <a:off x="365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171550166" name="Line 183"/>
                        <wps:cNvCnPr>
                          <a:cxnSpLocks noChangeShapeType="1"/>
                        </wps:cNvCnPr>
                        <wps:spPr bwMode="auto">
                          <a:xfrm>
                            <a:off x="3681"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67605419" name="Line 182"/>
                        <wps:cNvCnPr>
                          <a:cxnSpLocks noChangeShapeType="1"/>
                        </wps:cNvCnPr>
                        <wps:spPr bwMode="auto">
                          <a:xfrm>
                            <a:off x="3711"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440762456" name="Line 181"/>
                        <wps:cNvCnPr>
                          <a:cxnSpLocks noChangeShapeType="1"/>
                        </wps:cNvCnPr>
                        <wps:spPr bwMode="auto">
                          <a:xfrm>
                            <a:off x="3741"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13845592" name="Line 180"/>
                        <wps:cNvCnPr>
                          <a:cxnSpLocks noChangeShapeType="1"/>
                        </wps:cNvCnPr>
                        <wps:spPr bwMode="auto">
                          <a:xfrm>
                            <a:off x="3771"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198272249" name="Line 179"/>
                        <wps:cNvCnPr>
                          <a:cxnSpLocks noChangeShapeType="1"/>
                        </wps:cNvCnPr>
                        <wps:spPr bwMode="auto">
                          <a:xfrm>
                            <a:off x="380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260665937" name="Line 178"/>
                        <wps:cNvCnPr>
                          <a:cxnSpLocks noChangeShapeType="1"/>
                        </wps:cNvCnPr>
                        <wps:spPr bwMode="auto">
                          <a:xfrm>
                            <a:off x="383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264481713" name="Line 177"/>
                        <wps:cNvCnPr>
                          <a:cxnSpLocks noChangeShapeType="1"/>
                        </wps:cNvCnPr>
                        <wps:spPr bwMode="auto">
                          <a:xfrm>
                            <a:off x="386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997488109" name="Line 176"/>
                        <wps:cNvCnPr>
                          <a:cxnSpLocks noChangeShapeType="1"/>
                        </wps:cNvCnPr>
                        <wps:spPr bwMode="auto">
                          <a:xfrm>
                            <a:off x="389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67020789" name="Line 175"/>
                        <wps:cNvCnPr>
                          <a:cxnSpLocks noChangeShapeType="1"/>
                        </wps:cNvCnPr>
                        <wps:spPr bwMode="auto">
                          <a:xfrm>
                            <a:off x="3922"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443132321" name="Line 174"/>
                        <wps:cNvCnPr>
                          <a:cxnSpLocks noChangeShapeType="1"/>
                        </wps:cNvCnPr>
                        <wps:spPr bwMode="auto">
                          <a:xfrm>
                            <a:off x="395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956674805" name="Line 173"/>
                        <wps:cNvCnPr>
                          <a:cxnSpLocks noChangeShapeType="1"/>
                        </wps:cNvCnPr>
                        <wps:spPr bwMode="auto">
                          <a:xfrm>
                            <a:off x="398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234034639" name="Line 172"/>
                        <wps:cNvCnPr>
                          <a:cxnSpLocks noChangeShapeType="1"/>
                        </wps:cNvCnPr>
                        <wps:spPr bwMode="auto">
                          <a:xfrm>
                            <a:off x="401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920327979" name="Line 171"/>
                        <wps:cNvCnPr>
                          <a:cxnSpLocks noChangeShapeType="1"/>
                        </wps:cNvCnPr>
                        <wps:spPr bwMode="auto">
                          <a:xfrm>
                            <a:off x="404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366331727" name="Line 170"/>
                        <wps:cNvCnPr>
                          <a:cxnSpLocks noChangeShapeType="1"/>
                        </wps:cNvCnPr>
                        <wps:spPr bwMode="auto">
                          <a:xfrm>
                            <a:off x="4073"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59382192" name="Line 169"/>
                        <wps:cNvCnPr>
                          <a:cxnSpLocks noChangeShapeType="1"/>
                        </wps:cNvCnPr>
                        <wps:spPr bwMode="auto">
                          <a:xfrm>
                            <a:off x="410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26064581" name="Line 168"/>
                        <wps:cNvCnPr>
                          <a:cxnSpLocks noChangeShapeType="1"/>
                        </wps:cNvCnPr>
                        <wps:spPr bwMode="auto">
                          <a:xfrm>
                            <a:off x="413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57479976" name="Line 167"/>
                        <wps:cNvCnPr>
                          <a:cxnSpLocks noChangeShapeType="1"/>
                        </wps:cNvCnPr>
                        <wps:spPr bwMode="auto">
                          <a:xfrm>
                            <a:off x="416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94846797" name="Line 166"/>
                        <wps:cNvCnPr>
                          <a:cxnSpLocks noChangeShapeType="1"/>
                        </wps:cNvCnPr>
                        <wps:spPr bwMode="auto">
                          <a:xfrm>
                            <a:off x="419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071413507" name="Line 165"/>
                        <wps:cNvCnPr>
                          <a:cxnSpLocks noChangeShapeType="1"/>
                        </wps:cNvCnPr>
                        <wps:spPr bwMode="auto">
                          <a:xfrm>
                            <a:off x="4224"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135276099" name="Line 164"/>
                        <wps:cNvCnPr>
                          <a:cxnSpLocks noChangeShapeType="1"/>
                        </wps:cNvCnPr>
                        <wps:spPr bwMode="auto">
                          <a:xfrm>
                            <a:off x="425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88729186" name="Line 163"/>
                        <wps:cNvCnPr>
                          <a:cxnSpLocks noChangeShapeType="1"/>
                        </wps:cNvCnPr>
                        <wps:spPr bwMode="auto">
                          <a:xfrm>
                            <a:off x="428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015350800" name="Line 162"/>
                        <wps:cNvCnPr>
                          <a:cxnSpLocks noChangeShapeType="1"/>
                        </wps:cNvCnPr>
                        <wps:spPr bwMode="auto">
                          <a:xfrm>
                            <a:off x="431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79508108" name="Line 161"/>
                        <wps:cNvCnPr>
                          <a:cxnSpLocks noChangeShapeType="1"/>
                        </wps:cNvCnPr>
                        <wps:spPr bwMode="auto">
                          <a:xfrm>
                            <a:off x="434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825435603" name="Line 160"/>
                        <wps:cNvCnPr>
                          <a:cxnSpLocks noChangeShapeType="1"/>
                        </wps:cNvCnPr>
                        <wps:spPr bwMode="auto">
                          <a:xfrm>
                            <a:off x="4375"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87244152" name="Line 159"/>
                        <wps:cNvCnPr>
                          <a:cxnSpLocks noChangeShapeType="1"/>
                        </wps:cNvCnPr>
                        <wps:spPr bwMode="auto">
                          <a:xfrm>
                            <a:off x="440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000521070" name="Line 158"/>
                        <wps:cNvCnPr>
                          <a:cxnSpLocks noChangeShapeType="1"/>
                        </wps:cNvCnPr>
                        <wps:spPr bwMode="auto">
                          <a:xfrm>
                            <a:off x="443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909974203" name="Line 157"/>
                        <wps:cNvCnPr>
                          <a:cxnSpLocks noChangeShapeType="1"/>
                        </wps:cNvCnPr>
                        <wps:spPr bwMode="auto">
                          <a:xfrm>
                            <a:off x="446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272658023" name="Line 156"/>
                        <wps:cNvCnPr>
                          <a:cxnSpLocks noChangeShapeType="1"/>
                        </wps:cNvCnPr>
                        <wps:spPr bwMode="auto">
                          <a:xfrm>
                            <a:off x="4496"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768158233" name="Line 155"/>
                        <wps:cNvCnPr>
                          <a:cxnSpLocks noChangeShapeType="1"/>
                        </wps:cNvCnPr>
                        <wps:spPr bwMode="auto">
                          <a:xfrm>
                            <a:off x="452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70530642" name="Line 154"/>
                        <wps:cNvCnPr>
                          <a:cxnSpLocks noChangeShapeType="1"/>
                        </wps:cNvCnPr>
                        <wps:spPr bwMode="auto">
                          <a:xfrm>
                            <a:off x="455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988618629" name="Line 153"/>
                        <wps:cNvCnPr>
                          <a:cxnSpLocks noChangeShapeType="1"/>
                        </wps:cNvCnPr>
                        <wps:spPr bwMode="auto">
                          <a:xfrm>
                            <a:off x="458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810078992" name="Line 152"/>
                        <wps:cNvCnPr>
                          <a:cxnSpLocks noChangeShapeType="1"/>
                        </wps:cNvCnPr>
                        <wps:spPr bwMode="auto">
                          <a:xfrm>
                            <a:off x="461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05269524" name="Line 151"/>
                        <wps:cNvCnPr>
                          <a:cxnSpLocks noChangeShapeType="1"/>
                        </wps:cNvCnPr>
                        <wps:spPr bwMode="auto">
                          <a:xfrm>
                            <a:off x="4647"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414373049" name="Line 150"/>
                        <wps:cNvCnPr>
                          <a:cxnSpLocks noChangeShapeType="1"/>
                        </wps:cNvCnPr>
                        <wps:spPr bwMode="auto">
                          <a:xfrm>
                            <a:off x="467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928430100" name="Line 149"/>
                        <wps:cNvCnPr>
                          <a:cxnSpLocks noChangeShapeType="1"/>
                        </wps:cNvCnPr>
                        <wps:spPr bwMode="auto">
                          <a:xfrm>
                            <a:off x="470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350815645" name="Line 148"/>
                        <wps:cNvCnPr>
                          <a:cxnSpLocks noChangeShapeType="1"/>
                        </wps:cNvCnPr>
                        <wps:spPr bwMode="auto">
                          <a:xfrm>
                            <a:off x="473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533960916" name="Line 147"/>
                        <wps:cNvCnPr>
                          <a:cxnSpLocks noChangeShapeType="1"/>
                        </wps:cNvCnPr>
                        <wps:spPr bwMode="auto">
                          <a:xfrm>
                            <a:off x="476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398662123" name="Line 146"/>
                        <wps:cNvCnPr>
                          <a:cxnSpLocks noChangeShapeType="1"/>
                        </wps:cNvCnPr>
                        <wps:spPr bwMode="auto">
                          <a:xfrm>
                            <a:off x="4798"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621311165" name="Line 145"/>
                        <wps:cNvCnPr>
                          <a:cxnSpLocks noChangeShapeType="1"/>
                        </wps:cNvCnPr>
                        <wps:spPr bwMode="auto">
                          <a:xfrm>
                            <a:off x="482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429809849" name="Line 144"/>
                        <wps:cNvCnPr>
                          <a:cxnSpLocks noChangeShapeType="1"/>
                        </wps:cNvCnPr>
                        <wps:spPr bwMode="auto">
                          <a:xfrm>
                            <a:off x="485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64457120" name="Line 143"/>
                        <wps:cNvCnPr>
                          <a:cxnSpLocks noChangeShapeType="1"/>
                        </wps:cNvCnPr>
                        <wps:spPr bwMode="auto">
                          <a:xfrm>
                            <a:off x="488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755213028" name="Line 142"/>
                        <wps:cNvCnPr>
                          <a:cxnSpLocks noChangeShapeType="1"/>
                        </wps:cNvCnPr>
                        <wps:spPr bwMode="auto">
                          <a:xfrm>
                            <a:off x="491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792950666" name="Line 141"/>
                        <wps:cNvCnPr>
                          <a:cxnSpLocks noChangeShapeType="1"/>
                        </wps:cNvCnPr>
                        <wps:spPr bwMode="auto">
                          <a:xfrm>
                            <a:off x="4949"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715896774" name="Line 140"/>
                        <wps:cNvCnPr>
                          <a:cxnSpLocks noChangeShapeType="1"/>
                        </wps:cNvCnPr>
                        <wps:spPr bwMode="auto">
                          <a:xfrm>
                            <a:off x="498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981453250" name="Line 139"/>
                        <wps:cNvCnPr>
                          <a:cxnSpLocks noChangeShapeType="1"/>
                        </wps:cNvCnPr>
                        <wps:spPr bwMode="auto">
                          <a:xfrm>
                            <a:off x="501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s:wsp>
                        <wps:cNvPr id="1143840325" name="Line 138"/>
                        <wps:cNvCnPr>
                          <a:cxnSpLocks noChangeShapeType="1"/>
                        </wps:cNvCnPr>
                        <wps:spPr bwMode="auto">
                          <a:xfrm>
                            <a:off x="5040" y="383"/>
                            <a:ext cx="0" cy="60"/>
                          </a:xfrm>
                          <a:prstGeom prst="line">
                            <a:avLst/>
                          </a:prstGeom>
                          <a:noFill/>
                          <a:ln w="7125">
                            <a:solidFill>
                              <a:srgbClr val="6DCFF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90ED63" id="Group 137" o:spid="_x0000_s1026" style="position:absolute;margin-left:.45pt;margin-top:8.8pt;width:198.45pt;height:3pt;z-index:-251612672;mso-wrap-distance-left:0;mso-wrap-distance-right:0;mso-position-horizontal-relative:margin" coordorigin="1077,383" coordsize="39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">
                <v:line id="Line 269" o:spid="_x0000_s1027" style="position:absolute;visibility:visible;mso-wrap-style:square" from="1083,383" to="108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" strokecolor="#6dcff6" strokeweight=".19792mm"/>
                <v:line id="Line 268" o:spid="_x0000_s1028" style="position:absolute;visibility:visible;mso-wrap-style:square" from="1113,383" to="11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" strokecolor="#6dcff6" strokeweight=".19792mm"/>
                <v:line id="Line 267" o:spid="_x0000_s1029" style="position:absolute;visibility:visible;mso-wrap-style:square" from="1143,383" to="114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" strokecolor="#6dcff6" strokeweight=".19792mm"/>
                <v:line id="Line 266" o:spid="_x0000_s1030" style="position:absolute;visibility:visible;mso-wrap-style:square" from="1173,383" to="11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" strokecolor="#6dcff6" strokeweight=".19792mm"/>
                <v:line id="Line 265" o:spid="_x0000_s1031" style="position:absolute;visibility:visible;mso-wrap-style:square" from="1204,383" to="120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" strokecolor="#6dcff6" strokeweight=".19792mm"/>
                <v:line id="Line 264" o:spid="_x0000_s1032" style="position:absolute;visibility:visible;mso-wrap-style:square" from="1234,383" to="12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" strokecolor="#6dcff6" strokeweight=".19792mm"/>
                <v:line id="Line 263" o:spid="_x0000_s1033" style="position:absolute;visibility:visible;mso-wrap-style:square" from="1264,383" to="126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" strokecolor="#6dcff6" strokeweight=".19792mm"/>
                <v:line id="Line 262" o:spid="_x0000_s1034" style="position:absolute;visibility:visible;mso-wrap-style:square" from="1294,383" to="12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" strokecolor="#6dcff6" strokeweight=".19792mm"/>
                <v:line id="Line 261" o:spid="_x0000_s1035" style="position:absolute;visibility:visible;mso-wrap-style:square" from="1324,383" to="132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" strokecolor="#6dcff6" strokeweight=".19792mm"/>
                <v:line id="Line 260" o:spid="_x0000_s1036" style="position:absolute;visibility:visible;mso-wrap-style:square" from="1355,383" to="13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" strokecolor="#6dcff6" strokeweight=".19792mm"/>
                <v:line id="Line 259" o:spid="_x0000_s1037" style="position:absolute;visibility:visible;mso-wrap-style:square" from="1385,383" to="138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" strokecolor="#6dcff6" strokeweight=".19792mm"/>
                <v:line id="Line 258" o:spid="_x0000_s1038" style="position:absolute;visibility:visible;mso-wrap-style:square" from="1415,383" to="14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" strokecolor="#6dcff6" strokeweight=".19792mm"/>
                <v:line id="Line 257" o:spid="_x0000_s1039" style="position:absolute;visibility:visible;mso-wrap-style:square" from="1445,383" to="144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" strokecolor="#6dcff6" strokeweight=".19792mm"/>
                <v:line id="Line 256" o:spid="_x0000_s1040" style="position:absolute;visibility:visible;mso-wrap-style:square" from="1475,383" to="147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" strokecolor="#6dcff6" strokeweight=".19792mm"/>
                <v:line id="Line 255" o:spid="_x0000_s1041" style="position:absolute;visibility:visible;mso-wrap-style:square" from="1506,383" to="150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" strokecolor="#6dcff6" strokeweight=".19792mm"/>
                <v:line id="Line 254" o:spid="_x0000_s1042" style="position:absolute;visibility:visible;mso-wrap-style:square" from="1536,383" to="153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" strokecolor="#6dcff6" strokeweight=".19792mm"/>
                <v:line id="Line 253" o:spid="_x0000_s1043" style="position:absolute;visibility:visible;mso-wrap-style:square" from="1566,383" to="156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" strokecolor="#6dcff6" strokeweight=".19792mm"/>
                <v:line id="Line 252" o:spid="_x0000_s1044" style="position:absolute;visibility:visible;mso-wrap-style:square" from="1596,383" to="15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" strokecolor="#6dcff6" strokeweight=".19792mm"/>
                <v:line id="Line 251" o:spid="_x0000_s1045" style="position:absolute;visibility:visible;mso-wrap-style:square" from="1627,383" to="162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" strokecolor="#6dcff6" strokeweight=".19792mm"/>
                <v:line id="Line 250" o:spid="_x0000_s1046" style="position:absolute;visibility:visible;mso-wrap-style:square" from="1657,383" to="165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" strokecolor="#6dcff6" strokeweight=".19792mm"/>
                <v:line id="Line 249" o:spid="_x0000_s1047" style="position:absolute;visibility:visible;mso-wrap-style:square" from="1687,383" to="168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" strokecolor="#6dcff6" strokeweight=".19792mm"/>
                <v:line id="Line 248" o:spid="_x0000_s1048" style="position:absolute;visibility:visible;mso-wrap-style:square" from="1717,383" to="171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" strokecolor="#6dcff6" strokeweight=".19792mm"/>
                <v:line id="Line 247" o:spid="_x0000_s1049" style="position:absolute;visibility:visible;mso-wrap-style:square" from="1747,383" to="174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" strokecolor="#6dcff6" strokeweight=".19792mm"/>
                <v:line id="Line 246" o:spid="_x0000_s1050" style="position:absolute;visibility:visible;mso-wrap-style:square" from="1778,383" to="177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" strokecolor="#6dcff6" strokeweight=".19792mm"/>
                <v:line id="Line 245" o:spid="_x0000_s1051" style="position:absolute;visibility:visible;mso-wrap-style:square" from="1808,383" to="180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" strokecolor="#6dcff6" strokeweight=".19792mm"/>
                <v:line id="Line 244" o:spid="_x0000_s1052" style="position:absolute;visibility:visible;mso-wrap-style:square" from="1838,383" to="183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" strokecolor="#6dcff6" strokeweight=".19792mm"/>
                <v:line id="Line 243" o:spid="_x0000_s1053" style="position:absolute;visibility:visible;mso-wrap-style:square" from="1868,383" to="186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" strokecolor="#6dcff6" strokeweight=".19792mm"/>
                <v:line id="Line 242" o:spid="_x0000_s1054" style="position:absolute;visibility:visible;mso-wrap-style:square" from="1898,383" to="189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" strokecolor="#6dcff6" strokeweight=".19792mm"/>
                <v:line id="Line 241" o:spid="_x0000_s1055" style="position:absolute;visibility:visible;mso-wrap-style:square" from="1929,383" to="192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" strokecolor="#6dcff6" strokeweight=".19792mm"/>
                <v:line id="Line 240" o:spid="_x0000_s1056" style="position:absolute;visibility:visible;mso-wrap-style:square" from="1959,383" to="19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" strokecolor="#6dcff6" strokeweight=".19792mm"/>
                <v:line id="Line 239" o:spid="_x0000_s1057" style="position:absolute;visibility:visible;mso-wrap-style:square" from="1989,383" to="198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" strokecolor="#6dcff6" strokeweight=".19792mm"/>
                <v:line id="Line 238" o:spid="_x0000_s1058" style="position:absolute;visibility:visible;mso-wrap-style:square" from="2019,383" to="20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" strokecolor="#6dcff6" strokeweight=".19792mm"/>
                <v:line id="Line 237" o:spid="_x0000_s1059" style="position:absolute;visibility:visible;mso-wrap-style:square" from="2049,383" to="20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" strokecolor="#6dcff6" strokeweight=".19792mm"/>
                <v:line id="Line 236" o:spid="_x0000_s1060" style="position:absolute;visibility:visible;mso-wrap-style:square" from="2080,383" to="208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" strokecolor="#6dcff6" strokeweight=".19792mm"/>
                <v:line id="Line 235" o:spid="_x0000_s1061" style="position:absolute;visibility:visible;mso-wrap-style:square" from="2110,383" to="21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" strokecolor="#6dcff6" strokeweight=".19792mm"/>
                <v:line id="Line 234" o:spid="_x0000_s1062" style="position:absolute;visibility:visible;mso-wrap-style:square" from="2140,383" to="21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" strokecolor="#6dcff6" strokeweight=".19792mm"/>
                <v:line id="Line 233" o:spid="_x0000_s1063" style="position:absolute;visibility:visible;mso-wrap-style:square" from="2170,383" to="217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" strokecolor="#6dcff6" strokeweight=".19792mm"/>
                <v:line id="Line 232" o:spid="_x0000_s1064" style="position:absolute;visibility:visible;mso-wrap-style:square" from="2200,383" to="220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" strokecolor="#6dcff6" strokeweight=".19792mm"/>
                <v:line id="Line 231" o:spid="_x0000_s1065" style="position:absolute;visibility:visible;mso-wrap-style:square" from="2231,383" to="223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" strokecolor="#6dcff6" strokeweight=".19792mm"/>
                <v:line id="Line 230" o:spid="_x0000_s1066" style="position:absolute;visibility:visible;mso-wrap-style:square" from="2261,383" to="226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" strokecolor="#6dcff6" strokeweight=".19792mm"/>
                <v:line id="Line 229" o:spid="_x0000_s1067" style="position:absolute;visibility:visible;mso-wrap-style:square" from="2291,383" to="229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" strokecolor="#6dcff6" strokeweight=".19792mm"/>
                <v:line id="Line 228" o:spid="_x0000_s1068" style="position:absolute;visibility:visible;mso-wrap-style:square" from="2321,383" to="2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" strokecolor="#6dcff6" strokeweight=".19792mm"/>
                <v:line id="Line 227" o:spid="_x0000_s1069" style="position:absolute;visibility:visible;mso-wrap-style:square" from="2352,383" to="235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" strokecolor="#6dcff6" strokeweight=".19792mm"/>
                <v:line id="Line 226" o:spid="_x0000_s1070" style="position:absolute;visibility:visible;mso-wrap-style:square" from="2382,383" to="238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" strokecolor="#6dcff6" strokeweight=".19792mm"/>
                <v:line id="Line 225" o:spid="_x0000_s1071" style="position:absolute;visibility:visible;mso-wrap-style:square" from="2412,383" to="24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" strokecolor="#6dcff6" strokeweight=".19792mm"/>
                <v:line id="Line 224" o:spid="_x0000_s1072" style="position:absolute;visibility:visible;mso-wrap-style:square" from="2442,383" to="24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" strokecolor="#6dcff6" strokeweight=".19792mm"/>
                <v:line id="Line 223" o:spid="_x0000_s1073" style="position:absolute;visibility:visible;mso-wrap-style:square" from="2472,383" to="247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" strokecolor="#6dcff6" strokeweight=".19792mm"/>
                <v:line id="Line 222" o:spid="_x0000_s1074" style="position:absolute;visibility:visible;mso-wrap-style:square" from="2503,383" to="250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" strokecolor="#6dcff6" strokeweight=".19792mm"/>
                <v:line id="Line 221" o:spid="_x0000_s1075" style="position:absolute;visibility:visible;mso-wrap-style:square" from="2533,383" to="25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" strokecolor="#6dcff6" strokeweight=".19792mm"/>
                <v:line id="Line 220" o:spid="_x0000_s1076" style="position:absolute;visibility:visible;mso-wrap-style:square" from="2563,383" to="25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" strokecolor="#6dcff6" strokeweight=".19792mm"/>
                <v:line id="Line 219" o:spid="_x0000_s1077" style="position:absolute;visibility:visible;mso-wrap-style:square" from="2593,383" to="25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" strokecolor="#6dcff6" strokeweight=".19792mm"/>
                <v:line id="Line 218" o:spid="_x0000_s1078" style="position:absolute;visibility:visible;mso-wrap-style:square" from="2623,383" to="26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" strokecolor="#6dcff6" strokeweight=".19792mm"/>
                <v:line id="Line 217" o:spid="_x0000_s1079" style="position:absolute;visibility:visible;mso-wrap-style:square" from="2654,383" to="265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" strokecolor="#6dcff6" strokeweight=".19792mm"/>
                <v:line id="Line 216" o:spid="_x0000_s1080" style="position:absolute;visibility:visible;mso-wrap-style:square" from="2684,383" to="268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" strokecolor="#6dcff6" strokeweight=".19792mm"/>
                <v:line id="Line 215" o:spid="_x0000_s1081" style="position:absolute;visibility:visible;mso-wrap-style:square" from="2714,383" to="27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" strokecolor="#6dcff6" strokeweight=".19792mm"/>
                <v:line id="Line 214" o:spid="_x0000_s1082" style="position:absolute;visibility:visible;mso-wrap-style:square" from="2744,383" to="274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" strokecolor="#6dcff6" strokeweight=".19792mm"/>
                <v:line id="Line 213" o:spid="_x0000_s1083" style="position:absolute;visibility:visible;mso-wrap-style:square" from="2774,383" to="277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" strokecolor="#6dcff6" strokeweight=".19792mm"/>
                <v:line id="Line 212" o:spid="_x0000_s1084" style="position:absolute;visibility:visible;mso-wrap-style:square" from="2805,383" to="28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" strokecolor="#6dcff6" strokeweight=".19792mm"/>
                <v:line id="Line 211" o:spid="_x0000_s1085" style="position:absolute;visibility:visible;mso-wrap-style:square" from="2835,383" to="283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" strokecolor="#6dcff6" strokeweight=".19792mm"/>
                <v:line id="Line 210" o:spid="_x0000_s1086" style="position:absolute;visibility:visible;mso-wrap-style:square" from="2865,383" to="286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" strokecolor="#6dcff6" strokeweight=".19792mm"/>
                <v:line id="Line 209" o:spid="_x0000_s1087" style="position:absolute;visibility:visible;mso-wrap-style:square" from="2895,383" to="289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" strokecolor="#6dcff6" strokeweight=".19792mm"/>
                <v:line id="Line 208" o:spid="_x0000_s1088" style="position:absolute;visibility:visible;mso-wrap-style:square" from="2925,383" to="292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" strokecolor="#6dcff6" strokeweight=".19792mm"/>
                <v:line id="Line 207" o:spid="_x0000_s1089" style="position:absolute;visibility:visible;mso-wrap-style:square" from="2956,383" to="295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" strokecolor="#6dcff6" strokeweight=".19792mm"/>
                <v:line id="Line 206" o:spid="_x0000_s1090" style="position:absolute;visibility:visible;mso-wrap-style:square" from="2986,383" to="298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" strokecolor="#6dcff6" strokeweight=".19792mm"/>
                <v:line id="Line 205" o:spid="_x0000_s1091" style="position:absolute;visibility:visible;mso-wrap-style:square" from="3016,383" to="30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" strokecolor="#6dcff6" strokeweight=".19792mm"/>
                <v:line id="Line 204" o:spid="_x0000_s1092" style="position:absolute;visibility:visible;mso-wrap-style:square" from="3046,383" to="304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" strokecolor="#6dcff6" strokeweight=".19792mm"/>
                <v:line id="Line 203" o:spid="_x0000_s1093" style="position:absolute;visibility:visible;mso-wrap-style:square" from="3077,383" to="307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" strokecolor="#6dcff6" strokeweight=".19792mm"/>
                <v:line id="Line 202" o:spid="_x0000_s1094" style="position:absolute;visibility:visible;mso-wrap-style:square" from="3107,383" to="310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" strokecolor="#6dcff6" strokeweight=".19792mm"/>
                <v:line id="Line 201" o:spid="_x0000_s1095" style="position:absolute;visibility:visible;mso-wrap-style:square" from="3137,383" to="313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" strokecolor="#6dcff6" strokeweight=".19792mm"/>
                <v:line id="Line 200" o:spid="_x0000_s1096" style="position:absolute;visibility:visible;mso-wrap-style:square" from="3167,383" to="316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" strokecolor="#6dcff6" strokeweight=".19792mm"/>
                <v:line id="Line 199" o:spid="_x0000_s1097" style="position:absolute;visibility:visible;mso-wrap-style:square" from="3197,383" to="319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" strokecolor="#6dcff6" strokeweight=".19792mm"/>
                <v:line id="Line 198" o:spid="_x0000_s1098" style="position:absolute;visibility:visible;mso-wrap-style:square" from="3228,383" to="322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" strokecolor="#6dcff6" strokeweight=".19792mm"/>
                <v:line id="Line 197" o:spid="_x0000_s1099" style="position:absolute;visibility:visible;mso-wrap-style:square" from="3258,383" to="32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" strokecolor="#6dcff6" strokeweight=".19792mm"/>
                <v:line id="Line 196" o:spid="_x0000_s1100" style="position:absolute;visibility:visible;mso-wrap-style:square" from="3288,383" to="328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" strokecolor="#6dcff6" strokeweight=".19792mm"/>
                <v:line id="Line 195" o:spid="_x0000_s1101" style="position:absolute;visibility:visible;mso-wrap-style:square" from="3318,383" to="331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" strokecolor="#6dcff6" strokeweight=".19792mm"/>
                <v:line id="Line 194" o:spid="_x0000_s1102" style="position:absolute;visibility:visible;mso-wrap-style:square" from="3348,383" to="33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" strokecolor="#6dcff6" strokeweight=".19792mm"/>
                <v:line id="Line 193" o:spid="_x0000_s1103" style="position:absolute;visibility:visible;mso-wrap-style:square" from="3379,383" to="337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" strokecolor="#6dcff6" strokeweight=".19792mm"/>
                <v:line id="Line 192" o:spid="_x0000_s1104" style="position:absolute;visibility:visible;mso-wrap-style:square" from="3409,383" to="340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" strokecolor="#6dcff6" strokeweight=".19792mm"/>
                <v:line id="Line 191" o:spid="_x0000_s1105" style="position:absolute;visibility:visible;mso-wrap-style:square" from="3439,383" to="343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" strokecolor="#6dcff6" strokeweight=".19792mm"/>
                <v:line id="Line 190" o:spid="_x0000_s1106" style="position:absolute;visibility:visible;mso-wrap-style:square" from="3469,383" to="346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" strokecolor="#6dcff6" strokeweight=".19792mm"/>
                <v:line id="Line 189" o:spid="_x0000_s1107" style="position:absolute;visibility:visible;mso-wrap-style:square" from="3499,383" to="349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" strokecolor="#6dcff6" strokeweight=".19792mm"/>
                <v:line id="Line 188" o:spid="_x0000_s1108" style="position:absolute;visibility:visible;mso-wrap-style:square" from="3530,383" to="353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" strokecolor="#6dcff6" strokeweight=".19792mm"/>
                <v:line id="Line 187" o:spid="_x0000_s1109" style="position:absolute;visibility:visible;mso-wrap-style:square" from="3560,383" to="356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" strokecolor="#6dcff6" strokeweight=".19792mm"/>
                <v:line id="Line 186" o:spid="_x0000_s1110" style="position:absolute;visibility:visible;mso-wrap-style:square" from="3590,383" to="359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" strokecolor="#6dcff6" strokeweight=".19792mm"/>
                <v:line id="Line 185" o:spid="_x0000_s1111" style="position:absolute;visibility:visible;mso-wrap-style:square" from="3620,383" to="362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" strokecolor="#6dcff6" strokeweight=".19792mm"/>
                <v:line id="Line 184" o:spid="_x0000_s1112" style="position:absolute;visibility:visible;mso-wrap-style:square" from="3650,383" to="365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" strokecolor="#6dcff6" strokeweight=".19792mm"/>
                <v:line id="Line 183" o:spid="_x0000_s1113" style="position:absolute;visibility:visible;mso-wrap-style:square" from="3681,383" to="368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" strokecolor="#6dcff6" strokeweight=".19792mm"/>
                <v:line id="Line 182" o:spid="_x0000_s1114" style="position:absolute;visibility:visible;mso-wrap-style:square" from="3711,383" to="37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" strokecolor="#6dcff6" strokeweight=".19792mm"/>
                <v:line id="Line 181" o:spid="_x0000_s1115" style="position:absolute;visibility:visible;mso-wrap-style:square" from="3741,383" to="374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" strokecolor="#6dcff6" strokeweight=".19792mm"/>
                <v:line id="Line 180" o:spid="_x0000_s1116" style="position:absolute;visibility:visible;mso-wrap-style:square" from="3771,383" to="37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" strokecolor="#6dcff6" strokeweight=".19792mm"/>
                <v:line id="Line 179" o:spid="_x0000_s1117" style="position:absolute;visibility:visible;mso-wrap-style:square" from="3802,383" to="380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" strokecolor="#6dcff6" strokeweight=".19792mm"/>
                <v:line id="Line 178" o:spid="_x0000_s1118" style="position:absolute;visibility:visible;mso-wrap-style:square" from="3832,383" to="383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" strokecolor="#6dcff6" strokeweight=".19792mm"/>
                <v:line id="Line 177" o:spid="_x0000_s1119" style="position:absolute;visibility:visible;mso-wrap-style:square" from="3862,383" to="386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" strokecolor="#6dcff6" strokeweight=".19792mm"/>
                <v:line id="Line 176" o:spid="_x0000_s1120" style="position:absolute;visibility:visible;mso-wrap-style:square" from="3892,383" to="389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" strokecolor="#6dcff6" strokeweight=".19792mm"/>
                <v:line id="Line 175" o:spid="_x0000_s1121" style="position:absolute;visibility:visible;mso-wrap-style:square" from="3922,383" to="392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" strokecolor="#6dcff6" strokeweight=".19792mm"/>
                <v:line id="Line 174" o:spid="_x0000_s1122" style="position:absolute;visibility:visible;mso-wrap-style:square" from="3953,383" to="395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" strokecolor="#6dcff6" strokeweight=".19792mm"/>
                <v:line id="Line 173" o:spid="_x0000_s1123" style="position:absolute;visibility:visible;mso-wrap-style:square" from="3983,383" to="398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" strokecolor="#6dcff6" strokeweight=".19792mm"/>
                <v:line id="Line 172" o:spid="_x0000_s1124" style="position:absolute;visibility:visible;mso-wrap-style:square" from="4013,383" to="40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" strokecolor="#6dcff6" strokeweight=".19792mm"/>
                <v:line id="Line 171" o:spid="_x0000_s1125" style="position:absolute;visibility:visible;mso-wrap-style:square" from="4043,383" to="404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" strokecolor="#6dcff6" strokeweight=".19792mm"/>
                <v:line id="Line 170" o:spid="_x0000_s1126" style="position:absolute;visibility:visible;mso-wrap-style:square" from="4073,383" to="40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" strokecolor="#6dcff6" strokeweight=".19792mm"/>
                <v:line id="Line 169" o:spid="_x0000_s1127" style="position:absolute;visibility:visible;mso-wrap-style:square" from="4104,383" to="410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" strokecolor="#6dcff6" strokeweight=".19792mm"/>
                <v:line id="Line 168" o:spid="_x0000_s1128" style="position:absolute;visibility:visible;mso-wrap-style:square" from="4134,383" to="41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" strokecolor="#6dcff6" strokeweight=".19792mm"/>
                <v:line id="Line 167" o:spid="_x0000_s1129" style="position:absolute;visibility:visible;mso-wrap-style:square" from="4164,383" to="416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" strokecolor="#6dcff6" strokeweight=".19792mm"/>
                <v:line id="Line 166" o:spid="_x0000_s1130" style="position:absolute;visibility:visible;mso-wrap-style:square" from="4194,383" to="41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" strokecolor="#6dcff6" strokeweight=".19792mm"/>
                <v:line id="Line 165" o:spid="_x0000_s1131" style="position:absolute;visibility:visible;mso-wrap-style:square" from="4224,383" to="422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" strokecolor="#6dcff6" strokeweight=".19792mm"/>
                <v:line id="Line 164" o:spid="_x0000_s1132" style="position:absolute;visibility:visible;mso-wrap-style:square" from="4255,383" to="42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" strokecolor="#6dcff6" strokeweight=".19792mm"/>
                <v:line id="Line 163" o:spid="_x0000_s1133" style="position:absolute;visibility:visible;mso-wrap-style:square" from="4285,383" to="428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" strokecolor="#6dcff6" strokeweight=".19792mm"/>
                <v:line id="Line 162" o:spid="_x0000_s1134" style="position:absolute;visibility:visible;mso-wrap-style:square" from="4315,383" to="43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" strokecolor="#6dcff6" strokeweight=".19792mm"/>
                <v:line id="Line 161" o:spid="_x0000_s1135" style="position:absolute;visibility:visible;mso-wrap-style:square" from="4345,383" to="434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" strokecolor="#6dcff6" strokeweight=".19792mm"/>
                <v:line id="Line 160" o:spid="_x0000_s1136" style="position:absolute;visibility:visible;mso-wrap-style:square" from="4375,383" to="437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" strokecolor="#6dcff6" strokeweight=".19792mm"/>
                <v:line id="Line 159" o:spid="_x0000_s1137" style="position:absolute;visibility:visible;mso-wrap-style:square" from="4406,383" to="440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" strokecolor="#6dcff6" strokeweight=".19792mm"/>
                <v:line id="Line 158" o:spid="_x0000_s1138" style="position:absolute;visibility:visible;mso-wrap-style:square" from="4436,383" to="443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" strokecolor="#6dcff6" strokeweight=".19792mm"/>
                <v:line id="Line 157" o:spid="_x0000_s1139" style="position:absolute;visibility:visible;mso-wrap-style:square" from="4466,383" to="446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" strokecolor="#6dcff6" strokeweight=".19792mm"/>
                <v:line id="Line 156" o:spid="_x0000_s1140" style="position:absolute;visibility:visible;mso-wrap-style:square" from="4496,383" to="44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" strokecolor="#6dcff6" strokeweight=".19792mm"/>
                <v:line id="Line 155" o:spid="_x0000_s1141" style="position:absolute;visibility:visible;mso-wrap-style:square" from="4527,383" to="452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" strokecolor="#6dcff6" strokeweight=".19792mm"/>
                <v:line id="Line 154" o:spid="_x0000_s1142" style="position:absolute;visibility:visible;mso-wrap-style:square" from="4557,383" to="455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" strokecolor="#6dcff6" strokeweight=".19792mm"/>
                <v:line id="Line 153" o:spid="_x0000_s1143" style="position:absolute;visibility:visible;mso-wrap-style:square" from="4587,383" to="458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" strokecolor="#6dcff6" strokeweight=".19792mm"/>
                <v:line id="Line 152" o:spid="_x0000_s1144" style="position:absolute;visibility:visible;mso-wrap-style:square" from="4617,383" to="461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" strokecolor="#6dcff6" strokeweight=".19792mm"/>
                <v:line id="Line 151" o:spid="_x0000_s1145" style="position:absolute;visibility:visible;mso-wrap-style:square" from="4647,383" to="464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" strokecolor="#6dcff6" strokeweight=".19792mm"/>
                <v:line id="Line 150" o:spid="_x0000_s1146" style="position:absolute;visibility:visible;mso-wrap-style:square" from="4678,383" to="467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" strokecolor="#6dcff6" strokeweight=".19792mm"/>
                <v:line id="Line 149" o:spid="_x0000_s1147" style="position:absolute;visibility:visible;mso-wrap-style:square" from="4708,383" to="470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" strokecolor="#6dcff6" strokeweight=".19792mm"/>
                <v:line id="Line 148" o:spid="_x0000_s1148" style="position:absolute;visibility:visible;mso-wrap-style:square" from="4738,383" to="473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" strokecolor="#6dcff6" strokeweight=".19792mm"/>
                <v:line id="Line 147" o:spid="_x0000_s1149" style="position:absolute;visibility:visible;mso-wrap-style:square" from="4768,383" to="476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" strokecolor="#6dcff6" strokeweight=".19792mm"/>
                <v:line id="Line 146" o:spid="_x0000_s1150" style="position:absolute;visibility:visible;mso-wrap-style:square" from="4798,383" to="479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" strokecolor="#6dcff6" strokeweight=".19792mm"/>
                <v:line id="Line 145" o:spid="_x0000_s1151" style="position:absolute;visibility:visible;mso-wrap-style:square" from="4829,383" to="482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" strokecolor="#6dcff6" strokeweight=".19792mm"/>
                <v:line id="Line 144" o:spid="_x0000_s1152" style="position:absolute;visibility:visible;mso-wrap-style:square" from="4859,383" to="48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" strokecolor="#6dcff6" strokeweight=".19792mm"/>
                <v:line id="Line 143" o:spid="_x0000_s1153" style="position:absolute;visibility:visible;mso-wrap-style:square" from="4889,383" to="488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" strokecolor="#6dcff6" strokeweight=".19792mm"/>
                <v:line id="Line 142" o:spid="_x0000_s1154" style="position:absolute;visibility:visible;mso-wrap-style:square" from="4919,383" to="49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" strokecolor="#6dcff6" strokeweight=".19792mm"/>
                <v:line id="Line 141" o:spid="_x0000_s1155" style="position:absolute;visibility:visible;mso-wrap-style:square" from="4949,383" to="49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" strokecolor="#6dcff6" strokeweight=".19792mm"/>
                <v:line id="Line 140" o:spid="_x0000_s1156" style="position:absolute;visibility:visible;mso-wrap-style:square" from="4980,383" to="498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" strokecolor="#6dcff6" strokeweight=".19792mm"/>
                <v:line id="Line 139" o:spid="_x0000_s1157" style="position:absolute;visibility:visible;mso-wrap-style:square" from="5010,383" to="50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" strokecolor="#6dcff6" strokeweight=".19792mm"/>
                <v:line id="Line 138" o:spid="_x0000_s1158" style="position:absolute;visibility:visible;mso-wrap-style:square" from="5040,383" to="50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" strokecolor="#6dcff6" strokeweight=".19792mm"/>
                <w10:wrap type="square" anchorx="margin"/>
              </v:group>
            </w:pict>
          </mc:Fallback>
        </mc:AlternateContent>
      </w:r>
    </w:p>
    <w:p w14:paraId="19CF5FA8" w14:textId="3E7AFDBE" w:rsidR="001E3F2E" w:rsidRDefault="001E3F2E" w:rsidP="00C77498">
      <w:pPr>
        <w:pStyle w:val="NormalWeb"/>
        <w:spacing w:before="0" w:beforeAutospacing="0" w:after="0" w:afterAutospacing="0"/>
        <w:jc w:val="both"/>
        <w:rPr>
          <w:rFonts w:asciiTheme="minorHAnsi" w:eastAsia="Times New Roman" w:hAnsiTheme="minorHAnsi" w:cstheme="minorHAnsi"/>
          <w:sz w:val="24"/>
          <w:szCs w:val="22"/>
          <w:lang w:val="es-ES" w:eastAsia="en-US"/>
        </w:rPr>
      </w:pPr>
    </w:p>
    <w:p w14:paraId="3B7CB879" w14:textId="47D81B7D" w:rsidR="00C77498" w:rsidRPr="001E3F2E" w:rsidRDefault="001E3F2E" w:rsidP="001E3F2E">
      <w:pPr>
        <w:pStyle w:val="NormalWeb"/>
        <w:spacing w:before="0" w:beforeAutospacing="0" w:after="240" w:afterAutospacing="0"/>
        <w:jc w:val="both"/>
        <w:rPr>
          <w:rFonts w:asciiTheme="minorHAnsi" w:eastAsia="Times New Roman" w:hAnsiTheme="minorHAnsi" w:cstheme="minorHAnsi"/>
          <w:b/>
          <w:bCs/>
          <w:sz w:val="24"/>
          <w:szCs w:val="22"/>
          <w:lang w:val="es-ES" w:eastAsia="en-US"/>
        </w:rPr>
      </w:pPr>
      <w:r w:rsidRPr="001E3F2E">
        <w:rPr>
          <w:rFonts w:asciiTheme="minorHAnsi" w:eastAsia="Times New Roman" w:hAnsiTheme="minorHAnsi" w:cstheme="minorHAnsi"/>
          <w:b/>
          <w:bCs/>
          <w:sz w:val="24"/>
          <w:szCs w:val="22"/>
          <w:lang w:val="es-ES" w:eastAsia="en-US"/>
        </w:rPr>
        <w:t>Artículos relacionados:</w:t>
      </w:r>
    </w:p>
    <w:p w14:paraId="32F93272" w14:textId="1E512F7B" w:rsidR="001E3F2E" w:rsidRDefault="001E3F2E" w:rsidP="001E3F2E">
      <w:pPr>
        <w:pStyle w:val="NormalWeb"/>
        <w:spacing w:before="0" w:beforeAutospacing="0" w:after="0" w:afterAutospacing="0"/>
        <w:ind w:left="709" w:hanging="720"/>
        <w:jc w:val="both"/>
        <w:rPr>
          <w:rFonts w:asciiTheme="minorHAnsi" w:hAnsiTheme="minorHAnsi" w:cstheme="minorHAnsi"/>
          <w:sz w:val="24"/>
        </w:rPr>
      </w:pPr>
      <w:proofErr w:type="spellStart"/>
      <w:r w:rsidRPr="001E3F2E">
        <w:rPr>
          <w:rFonts w:asciiTheme="minorHAnsi" w:hAnsiTheme="minorHAnsi" w:cstheme="minorHAnsi"/>
          <w:sz w:val="24"/>
        </w:rPr>
        <w:t>Cristófol</w:t>
      </w:r>
      <w:proofErr w:type="spellEnd"/>
      <w:r w:rsidRPr="001E3F2E">
        <w:rPr>
          <w:rFonts w:asciiTheme="minorHAnsi" w:hAnsiTheme="minorHAnsi" w:cstheme="minorHAnsi"/>
          <w:sz w:val="24"/>
        </w:rPr>
        <w:t xml:space="preserve">- Rodríguez, C., Porras- Florido, C., Cerdá-Suárez, L. M. y </w:t>
      </w:r>
      <w:proofErr w:type="spellStart"/>
      <w:r w:rsidRPr="001E3F2E">
        <w:rPr>
          <w:rFonts w:asciiTheme="minorHAnsi" w:hAnsiTheme="minorHAnsi" w:cstheme="minorHAnsi"/>
          <w:sz w:val="24"/>
        </w:rPr>
        <w:t>Mocchi</w:t>
      </w:r>
      <w:proofErr w:type="spellEnd"/>
      <w:r w:rsidRPr="001E3F2E">
        <w:rPr>
          <w:rFonts w:asciiTheme="minorHAnsi" w:hAnsiTheme="minorHAnsi" w:cstheme="minorHAnsi"/>
          <w:sz w:val="24"/>
        </w:rPr>
        <w:t>, B. (2024). Neuromarketing y moda: una revisión sistemática sobre sus implicaciones sensoriales. </w:t>
      </w:r>
      <w:r w:rsidRPr="001E3F2E">
        <w:rPr>
          <w:rFonts w:asciiTheme="minorHAnsi" w:hAnsiTheme="minorHAnsi" w:cstheme="minorHAnsi"/>
          <w:i/>
          <w:iCs/>
          <w:sz w:val="24"/>
        </w:rPr>
        <w:t>Revista de Ciencias de la Comunicación e Información</w:t>
      </w:r>
      <w:r w:rsidRPr="001E3F2E">
        <w:rPr>
          <w:rFonts w:asciiTheme="minorHAnsi" w:hAnsiTheme="minorHAnsi" w:cstheme="minorHAnsi"/>
          <w:sz w:val="24"/>
        </w:rPr>
        <w:t>, 29. </w:t>
      </w:r>
      <w:hyperlink r:id="rId121" w:history="1">
        <w:r w:rsidRPr="001E3F2E">
          <w:rPr>
            <w:rStyle w:val="Hipervnculo"/>
            <w:rFonts w:asciiTheme="minorHAnsi" w:hAnsiTheme="minorHAnsi" w:cstheme="minorHAnsi"/>
            <w:sz w:val="24"/>
          </w:rPr>
          <w:t>https://doi.org/10.35742/rcci.2024.29.e304</w:t>
        </w:r>
      </w:hyperlink>
    </w:p>
    <w:p w14:paraId="3BC5CF06" w14:textId="77777777" w:rsidR="001E3F2E" w:rsidRDefault="001E3F2E" w:rsidP="001E3F2E">
      <w:pPr>
        <w:pStyle w:val="NormalWeb"/>
        <w:spacing w:before="0" w:beforeAutospacing="0" w:after="0" w:afterAutospacing="0"/>
        <w:ind w:left="709" w:hanging="720"/>
        <w:jc w:val="both"/>
        <w:rPr>
          <w:rFonts w:asciiTheme="minorHAnsi" w:hAnsiTheme="minorHAnsi" w:cstheme="minorHAnsi"/>
          <w:sz w:val="24"/>
        </w:rPr>
      </w:pPr>
    </w:p>
    <w:p w14:paraId="6475040E" w14:textId="024D8569" w:rsidR="001E3F2E" w:rsidRDefault="001E3F2E" w:rsidP="001E3F2E">
      <w:pPr>
        <w:pStyle w:val="NormalWeb"/>
        <w:spacing w:before="0" w:beforeAutospacing="0" w:after="0" w:afterAutospacing="0"/>
        <w:ind w:left="709" w:hanging="720"/>
        <w:jc w:val="both"/>
        <w:rPr>
          <w:rFonts w:asciiTheme="minorHAnsi" w:hAnsiTheme="minorHAnsi" w:cstheme="minorHAnsi"/>
          <w:sz w:val="24"/>
        </w:rPr>
      </w:pPr>
      <w:r>
        <w:rPr>
          <w:noProof/>
          <w:lang w:val="pt-PT" w:eastAsia="pt-PT"/>
        </w:rPr>
        <mc:AlternateContent>
          <mc:Choice Requires="wpg">
            <w:drawing>
              <wp:anchor distT="0" distB="0" distL="0" distR="0" simplePos="0" relativeHeight="251707904" behindDoc="1" locked="0" layoutInCell="1" allowOverlap="1" wp14:anchorId="072089AC" wp14:editId="421765AF">
                <wp:simplePos x="0" y="0"/>
                <wp:positionH relativeFrom="margin">
                  <wp:posOffset>-1412875</wp:posOffset>
                </wp:positionH>
                <wp:positionV relativeFrom="paragraph">
                  <wp:posOffset>178435</wp:posOffset>
                </wp:positionV>
                <wp:extent cx="2520315" cy="38100"/>
                <wp:effectExtent l="2858" t="0" r="16192" b="16193"/>
                <wp:wrapSquare wrapText="bothSides"/>
                <wp:docPr id="10192187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520315" cy="38100"/>
                          <a:chOff x="1077" y="383"/>
                          <a:chExt cx="3969" cy="60"/>
                        </a:xfrm>
                      </wpg:grpSpPr>
                      <wps:wsp>
                        <wps:cNvPr id="2078836863" name="Line 269"/>
                        <wps:cNvCnPr>
                          <a:cxnSpLocks noChangeShapeType="1"/>
                        </wps:cNvCnPr>
                        <wps:spPr bwMode="auto">
                          <a:xfrm>
                            <a:off x="108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320230570" name="Line 268"/>
                        <wps:cNvCnPr>
                          <a:cxnSpLocks noChangeShapeType="1"/>
                        </wps:cNvCnPr>
                        <wps:spPr bwMode="auto">
                          <a:xfrm>
                            <a:off x="111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92493343" name="Line 267"/>
                        <wps:cNvCnPr>
                          <a:cxnSpLocks noChangeShapeType="1"/>
                        </wps:cNvCnPr>
                        <wps:spPr bwMode="auto">
                          <a:xfrm>
                            <a:off x="114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977802651" name="Line 266"/>
                        <wps:cNvCnPr>
                          <a:cxnSpLocks noChangeShapeType="1"/>
                        </wps:cNvCnPr>
                        <wps:spPr bwMode="auto">
                          <a:xfrm>
                            <a:off x="117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14217917" name="Line 265"/>
                        <wps:cNvCnPr>
                          <a:cxnSpLocks noChangeShapeType="1"/>
                        </wps:cNvCnPr>
                        <wps:spPr bwMode="auto">
                          <a:xfrm>
                            <a:off x="120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729744317" name="Line 264"/>
                        <wps:cNvCnPr>
                          <a:cxnSpLocks noChangeShapeType="1"/>
                        </wps:cNvCnPr>
                        <wps:spPr bwMode="auto">
                          <a:xfrm>
                            <a:off x="123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052853969" name="Line 263"/>
                        <wps:cNvCnPr>
                          <a:cxnSpLocks noChangeShapeType="1"/>
                        </wps:cNvCnPr>
                        <wps:spPr bwMode="auto">
                          <a:xfrm>
                            <a:off x="126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429795274" name="Line 262"/>
                        <wps:cNvCnPr>
                          <a:cxnSpLocks noChangeShapeType="1"/>
                        </wps:cNvCnPr>
                        <wps:spPr bwMode="auto">
                          <a:xfrm>
                            <a:off x="129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9865380" name="Line 261"/>
                        <wps:cNvCnPr>
                          <a:cxnSpLocks noChangeShapeType="1"/>
                        </wps:cNvCnPr>
                        <wps:spPr bwMode="auto">
                          <a:xfrm>
                            <a:off x="132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372388153" name="Line 260"/>
                        <wps:cNvCnPr>
                          <a:cxnSpLocks noChangeShapeType="1"/>
                        </wps:cNvCnPr>
                        <wps:spPr bwMode="auto">
                          <a:xfrm>
                            <a:off x="135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152686591" name="Line 259"/>
                        <wps:cNvCnPr>
                          <a:cxnSpLocks noChangeShapeType="1"/>
                        </wps:cNvCnPr>
                        <wps:spPr bwMode="auto">
                          <a:xfrm>
                            <a:off x="138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8886853" name="Line 258"/>
                        <wps:cNvCnPr>
                          <a:cxnSpLocks noChangeShapeType="1"/>
                        </wps:cNvCnPr>
                        <wps:spPr bwMode="auto">
                          <a:xfrm>
                            <a:off x="141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902710731" name="Line 257"/>
                        <wps:cNvCnPr>
                          <a:cxnSpLocks noChangeShapeType="1"/>
                        </wps:cNvCnPr>
                        <wps:spPr bwMode="auto">
                          <a:xfrm>
                            <a:off x="144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601065335" name="Line 256"/>
                        <wps:cNvCnPr>
                          <a:cxnSpLocks noChangeShapeType="1"/>
                        </wps:cNvCnPr>
                        <wps:spPr bwMode="auto">
                          <a:xfrm>
                            <a:off x="147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90778173" name="Line 255"/>
                        <wps:cNvCnPr>
                          <a:cxnSpLocks noChangeShapeType="1"/>
                        </wps:cNvCnPr>
                        <wps:spPr bwMode="auto">
                          <a:xfrm>
                            <a:off x="150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76117107" name="Line 254"/>
                        <wps:cNvCnPr>
                          <a:cxnSpLocks noChangeShapeType="1"/>
                        </wps:cNvCnPr>
                        <wps:spPr bwMode="auto">
                          <a:xfrm>
                            <a:off x="153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023061699" name="Line 253"/>
                        <wps:cNvCnPr>
                          <a:cxnSpLocks noChangeShapeType="1"/>
                        </wps:cNvCnPr>
                        <wps:spPr bwMode="auto">
                          <a:xfrm>
                            <a:off x="156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43907794" name="Line 252"/>
                        <wps:cNvCnPr>
                          <a:cxnSpLocks noChangeShapeType="1"/>
                        </wps:cNvCnPr>
                        <wps:spPr bwMode="auto">
                          <a:xfrm>
                            <a:off x="159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951647112" name="Line 251"/>
                        <wps:cNvCnPr>
                          <a:cxnSpLocks noChangeShapeType="1"/>
                        </wps:cNvCnPr>
                        <wps:spPr bwMode="auto">
                          <a:xfrm>
                            <a:off x="162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029061074" name="Line 250"/>
                        <wps:cNvCnPr>
                          <a:cxnSpLocks noChangeShapeType="1"/>
                        </wps:cNvCnPr>
                        <wps:spPr bwMode="auto">
                          <a:xfrm>
                            <a:off x="165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624605716" name="Line 249"/>
                        <wps:cNvCnPr>
                          <a:cxnSpLocks noChangeShapeType="1"/>
                        </wps:cNvCnPr>
                        <wps:spPr bwMode="auto">
                          <a:xfrm>
                            <a:off x="168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144997118" name="Line 248"/>
                        <wps:cNvCnPr>
                          <a:cxnSpLocks noChangeShapeType="1"/>
                        </wps:cNvCnPr>
                        <wps:spPr bwMode="auto">
                          <a:xfrm>
                            <a:off x="171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96799959" name="Line 247"/>
                        <wps:cNvCnPr>
                          <a:cxnSpLocks noChangeShapeType="1"/>
                        </wps:cNvCnPr>
                        <wps:spPr bwMode="auto">
                          <a:xfrm>
                            <a:off x="174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09700874" name="Line 246"/>
                        <wps:cNvCnPr>
                          <a:cxnSpLocks noChangeShapeType="1"/>
                        </wps:cNvCnPr>
                        <wps:spPr bwMode="auto">
                          <a:xfrm>
                            <a:off x="177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074108144" name="Line 245"/>
                        <wps:cNvCnPr>
                          <a:cxnSpLocks noChangeShapeType="1"/>
                        </wps:cNvCnPr>
                        <wps:spPr bwMode="auto">
                          <a:xfrm>
                            <a:off x="180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344547921" name="Line 244"/>
                        <wps:cNvCnPr>
                          <a:cxnSpLocks noChangeShapeType="1"/>
                        </wps:cNvCnPr>
                        <wps:spPr bwMode="auto">
                          <a:xfrm>
                            <a:off x="183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332305267" name="Line 243"/>
                        <wps:cNvCnPr>
                          <a:cxnSpLocks noChangeShapeType="1"/>
                        </wps:cNvCnPr>
                        <wps:spPr bwMode="auto">
                          <a:xfrm>
                            <a:off x="186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481244391" name="Line 242"/>
                        <wps:cNvCnPr>
                          <a:cxnSpLocks noChangeShapeType="1"/>
                        </wps:cNvCnPr>
                        <wps:spPr bwMode="auto">
                          <a:xfrm>
                            <a:off x="189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06641248" name="Line 241"/>
                        <wps:cNvCnPr>
                          <a:cxnSpLocks noChangeShapeType="1"/>
                        </wps:cNvCnPr>
                        <wps:spPr bwMode="auto">
                          <a:xfrm>
                            <a:off x="192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911340740" name="Line 240"/>
                        <wps:cNvCnPr>
                          <a:cxnSpLocks noChangeShapeType="1"/>
                        </wps:cNvCnPr>
                        <wps:spPr bwMode="auto">
                          <a:xfrm>
                            <a:off x="195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373847558" name="Line 239"/>
                        <wps:cNvCnPr>
                          <a:cxnSpLocks noChangeShapeType="1"/>
                        </wps:cNvCnPr>
                        <wps:spPr bwMode="auto">
                          <a:xfrm>
                            <a:off x="198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860912242" name="Line 238"/>
                        <wps:cNvCnPr>
                          <a:cxnSpLocks noChangeShapeType="1"/>
                        </wps:cNvCnPr>
                        <wps:spPr bwMode="auto">
                          <a:xfrm>
                            <a:off x="201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75116880" name="Line 237"/>
                        <wps:cNvCnPr>
                          <a:cxnSpLocks noChangeShapeType="1"/>
                        </wps:cNvCnPr>
                        <wps:spPr bwMode="auto">
                          <a:xfrm>
                            <a:off x="204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611929208" name="Line 236"/>
                        <wps:cNvCnPr>
                          <a:cxnSpLocks noChangeShapeType="1"/>
                        </wps:cNvCnPr>
                        <wps:spPr bwMode="auto">
                          <a:xfrm>
                            <a:off x="208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821249667" name="Line 235"/>
                        <wps:cNvCnPr>
                          <a:cxnSpLocks noChangeShapeType="1"/>
                        </wps:cNvCnPr>
                        <wps:spPr bwMode="auto">
                          <a:xfrm>
                            <a:off x="211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830678116" name="Line 234"/>
                        <wps:cNvCnPr>
                          <a:cxnSpLocks noChangeShapeType="1"/>
                        </wps:cNvCnPr>
                        <wps:spPr bwMode="auto">
                          <a:xfrm>
                            <a:off x="214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183602327" name="Line 233"/>
                        <wps:cNvCnPr>
                          <a:cxnSpLocks noChangeShapeType="1"/>
                        </wps:cNvCnPr>
                        <wps:spPr bwMode="auto">
                          <a:xfrm>
                            <a:off x="217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78704960" name="Line 232"/>
                        <wps:cNvCnPr>
                          <a:cxnSpLocks noChangeShapeType="1"/>
                        </wps:cNvCnPr>
                        <wps:spPr bwMode="auto">
                          <a:xfrm>
                            <a:off x="220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080345550" name="Line 231"/>
                        <wps:cNvCnPr>
                          <a:cxnSpLocks noChangeShapeType="1"/>
                        </wps:cNvCnPr>
                        <wps:spPr bwMode="auto">
                          <a:xfrm>
                            <a:off x="2231"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889860158" name="Line 230"/>
                        <wps:cNvCnPr>
                          <a:cxnSpLocks noChangeShapeType="1"/>
                        </wps:cNvCnPr>
                        <wps:spPr bwMode="auto">
                          <a:xfrm>
                            <a:off x="2261"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200556866" name="Line 229"/>
                        <wps:cNvCnPr>
                          <a:cxnSpLocks noChangeShapeType="1"/>
                        </wps:cNvCnPr>
                        <wps:spPr bwMode="auto">
                          <a:xfrm>
                            <a:off x="2291"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9512103" name="Line 228"/>
                        <wps:cNvCnPr>
                          <a:cxnSpLocks noChangeShapeType="1"/>
                        </wps:cNvCnPr>
                        <wps:spPr bwMode="auto">
                          <a:xfrm>
                            <a:off x="2321"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31301444" name="Line 227"/>
                        <wps:cNvCnPr>
                          <a:cxnSpLocks noChangeShapeType="1"/>
                        </wps:cNvCnPr>
                        <wps:spPr bwMode="auto">
                          <a:xfrm>
                            <a:off x="235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386196431" name="Line 226"/>
                        <wps:cNvCnPr>
                          <a:cxnSpLocks noChangeShapeType="1"/>
                        </wps:cNvCnPr>
                        <wps:spPr bwMode="auto">
                          <a:xfrm>
                            <a:off x="238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145671049" name="Line 225"/>
                        <wps:cNvCnPr>
                          <a:cxnSpLocks noChangeShapeType="1"/>
                        </wps:cNvCnPr>
                        <wps:spPr bwMode="auto">
                          <a:xfrm>
                            <a:off x="241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84641063" name="Line 224"/>
                        <wps:cNvCnPr>
                          <a:cxnSpLocks noChangeShapeType="1"/>
                        </wps:cNvCnPr>
                        <wps:spPr bwMode="auto">
                          <a:xfrm>
                            <a:off x="244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83658122" name="Line 223"/>
                        <wps:cNvCnPr>
                          <a:cxnSpLocks noChangeShapeType="1"/>
                        </wps:cNvCnPr>
                        <wps:spPr bwMode="auto">
                          <a:xfrm>
                            <a:off x="247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013155091" name="Line 222"/>
                        <wps:cNvCnPr>
                          <a:cxnSpLocks noChangeShapeType="1"/>
                        </wps:cNvCnPr>
                        <wps:spPr bwMode="auto">
                          <a:xfrm>
                            <a:off x="250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39338378" name="Line 221"/>
                        <wps:cNvCnPr>
                          <a:cxnSpLocks noChangeShapeType="1"/>
                        </wps:cNvCnPr>
                        <wps:spPr bwMode="auto">
                          <a:xfrm>
                            <a:off x="253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301337724" name="Line 220"/>
                        <wps:cNvCnPr>
                          <a:cxnSpLocks noChangeShapeType="1"/>
                        </wps:cNvCnPr>
                        <wps:spPr bwMode="auto">
                          <a:xfrm>
                            <a:off x="256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59918787" name="Line 219"/>
                        <wps:cNvCnPr>
                          <a:cxnSpLocks noChangeShapeType="1"/>
                        </wps:cNvCnPr>
                        <wps:spPr bwMode="auto">
                          <a:xfrm>
                            <a:off x="259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486113439" name="Line 218"/>
                        <wps:cNvCnPr>
                          <a:cxnSpLocks noChangeShapeType="1"/>
                        </wps:cNvCnPr>
                        <wps:spPr bwMode="auto">
                          <a:xfrm>
                            <a:off x="262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126009388" name="Line 217"/>
                        <wps:cNvCnPr>
                          <a:cxnSpLocks noChangeShapeType="1"/>
                        </wps:cNvCnPr>
                        <wps:spPr bwMode="auto">
                          <a:xfrm>
                            <a:off x="265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3527659" name="Line 216"/>
                        <wps:cNvCnPr>
                          <a:cxnSpLocks noChangeShapeType="1"/>
                        </wps:cNvCnPr>
                        <wps:spPr bwMode="auto">
                          <a:xfrm>
                            <a:off x="268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25378732" name="Line 215"/>
                        <wps:cNvCnPr>
                          <a:cxnSpLocks noChangeShapeType="1"/>
                        </wps:cNvCnPr>
                        <wps:spPr bwMode="auto">
                          <a:xfrm>
                            <a:off x="271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989630614" name="Line 214"/>
                        <wps:cNvCnPr>
                          <a:cxnSpLocks noChangeShapeType="1"/>
                        </wps:cNvCnPr>
                        <wps:spPr bwMode="auto">
                          <a:xfrm>
                            <a:off x="274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107753508" name="Line 213"/>
                        <wps:cNvCnPr>
                          <a:cxnSpLocks noChangeShapeType="1"/>
                        </wps:cNvCnPr>
                        <wps:spPr bwMode="auto">
                          <a:xfrm>
                            <a:off x="277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17852981" name="Line 212"/>
                        <wps:cNvCnPr>
                          <a:cxnSpLocks noChangeShapeType="1"/>
                        </wps:cNvCnPr>
                        <wps:spPr bwMode="auto">
                          <a:xfrm>
                            <a:off x="280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600550836" name="Line 211"/>
                        <wps:cNvCnPr>
                          <a:cxnSpLocks noChangeShapeType="1"/>
                        </wps:cNvCnPr>
                        <wps:spPr bwMode="auto">
                          <a:xfrm>
                            <a:off x="283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829391573" name="Line 210"/>
                        <wps:cNvCnPr>
                          <a:cxnSpLocks noChangeShapeType="1"/>
                        </wps:cNvCnPr>
                        <wps:spPr bwMode="auto">
                          <a:xfrm>
                            <a:off x="286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54517328" name="Line 209"/>
                        <wps:cNvCnPr>
                          <a:cxnSpLocks noChangeShapeType="1"/>
                        </wps:cNvCnPr>
                        <wps:spPr bwMode="auto">
                          <a:xfrm>
                            <a:off x="289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000082316" name="Line 208"/>
                        <wps:cNvCnPr>
                          <a:cxnSpLocks noChangeShapeType="1"/>
                        </wps:cNvCnPr>
                        <wps:spPr bwMode="auto">
                          <a:xfrm>
                            <a:off x="292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405363882" name="Line 207"/>
                        <wps:cNvCnPr>
                          <a:cxnSpLocks noChangeShapeType="1"/>
                        </wps:cNvCnPr>
                        <wps:spPr bwMode="auto">
                          <a:xfrm>
                            <a:off x="295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01643913" name="Line 206"/>
                        <wps:cNvCnPr>
                          <a:cxnSpLocks noChangeShapeType="1"/>
                        </wps:cNvCnPr>
                        <wps:spPr bwMode="auto">
                          <a:xfrm>
                            <a:off x="298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3092181" name="Line 205"/>
                        <wps:cNvCnPr>
                          <a:cxnSpLocks noChangeShapeType="1"/>
                        </wps:cNvCnPr>
                        <wps:spPr bwMode="auto">
                          <a:xfrm>
                            <a:off x="301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99513538" name="Line 204"/>
                        <wps:cNvCnPr>
                          <a:cxnSpLocks noChangeShapeType="1"/>
                        </wps:cNvCnPr>
                        <wps:spPr bwMode="auto">
                          <a:xfrm>
                            <a:off x="304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58023270" name="Line 203"/>
                        <wps:cNvCnPr>
                          <a:cxnSpLocks noChangeShapeType="1"/>
                        </wps:cNvCnPr>
                        <wps:spPr bwMode="auto">
                          <a:xfrm>
                            <a:off x="307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506160639" name="Line 202"/>
                        <wps:cNvCnPr>
                          <a:cxnSpLocks noChangeShapeType="1"/>
                        </wps:cNvCnPr>
                        <wps:spPr bwMode="auto">
                          <a:xfrm>
                            <a:off x="310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065807171" name="Line 201"/>
                        <wps:cNvCnPr>
                          <a:cxnSpLocks noChangeShapeType="1"/>
                        </wps:cNvCnPr>
                        <wps:spPr bwMode="auto">
                          <a:xfrm>
                            <a:off x="313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8615629" name="Line 200"/>
                        <wps:cNvCnPr>
                          <a:cxnSpLocks noChangeShapeType="1"/>
                        </wps:cNvCnPr>
                        <wps:spPr bwMode="auto">
                          <a:xfrm>
                            <a:off x="316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787190646" name="Line 199"/>
                        <wps:cNvCnPr>
                          <a:cxnSpLocks noChangeShapeType="1"/>
                        </wps:cNvCnPr>
                        <wps:spPr bwMode="auto">
                          <a:xfrm>
                            <a:off x="319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591645672" name="Line 198"/>
                        <wps:cNvCnPr>
                          <a:cxnSpLocks noChangeShapeType="1"/>
                        </wps:cNvCnPr>
                        <wps:spPr bwMode="auto">
                          <a:xfrm>
                            <a:off x="322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2975810" name="Line 197"/>
                        <wps:cNvCnPr>
                          <a:cxnSpLocks noChangeShapeType="1"/>
                        </wps:cNvCnPr>
                        <wps:spPr bwMode="auto">
                          <a:xfrm>
                            <a:off x="325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97443220" name="Line 196"/>
                        <wps:cNvCnPr>
                          <a:cxnSpLocks noChangeShapeType="1"/>
                        </wps:cNvCnPr>
                        <wps:spPr bwMode="auto">
                          <a:xfrm>
                            <a:off x="328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760680560" name="Line 195"/>
                        <wps:cNvCnPr>
                          <a:cxnSpLocks noChangeShapeType="1"/>
                        </wps:cNvCnPr>
                        <wps:spPr bwMode="auto">
                          <a:xfrm>
                            <a:off x="331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10691954" name="Line 194"/>
                        <wps:cNvCnPr>
                          <a:cxnSpLocks noChangeShapeType="1"/>
                        </wps:cNvCnPr>
                        <wps:spPr bwMode="auto">
                          <a:xfrm>
                            <a:off x="334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344444008" name="Line 193"/>
                        <wps:cNvCnPr>
                          <a:cxnSpLocks noChangeShapeType="1"/>
                        </wps:cNvCnPr>
                        <wps:spPr bwMode="auto">
                          <a:xfrm>
                            <a:off x="337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41928377" name="Line 192"/>
                        <wps:cNvCnPr>
                          <a:cxnSpLocks noChangeShapeType="1"/>
                        </wps:cNvCnPr>
                        <wps:spPr bwMode="auto">
                          <a:xfrm>
                            <a:off x="340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163513501" name="Line 191"/>
                        <wps:cNvCnPr>
                          <a:cxnSpLocks noChangeShapeType="1"/>
                        </wps:cNvCnPr>
                        <wps:spPr bwMode="auto">
                          <a:xfrm>
                            <a:off x="343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961419002" name="Line 190"/>
                        <wps:cNvCnPr>
                          <a:cxnSpLocks noChangeShapeType="1"/>
                        </wps:cNvCnPr>
                        <wps:spPr bwMode="auto">
                          <a:xfrm>
                            <a:off x="346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834955711" name="Line 189"/>
                        <wps:cNvCnPr>
                          <a:cxnSpLocks noChangeShapeType="1"/>
                        </wps:cNvCnPr>
                        <wps:spPr bwMode="auto">
                          <a:xfrm>
                            <a:off x="349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533040061" name="Line 188"/>
                        <wps:cNvCnPr>
                          <a:cxnSpLocks noChangeShapeType="1"/>
                        </wps:cNvCnPr>
                        <wps:spPr bwMode="auto">
                          <a:xfrm>
                            <a:off x="353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55549361" name="Line 187"/>
                        <wps:cNvCnPr>
                          <a:cxnSpLocks noChangeShapeType="1"/>
                        </wps:cNvCnPr>
                        <wps:spPr bwMode="auto">
                          <a:xfrm>
                            <a:off x="356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382905116" name="Line 186"/>
                        <wps:cNvCnPr>
                          <a:cxnSpLocks noChangeShapeType="1"/>
                        </wps:cNvCnPr>
                        <wps:spPr bwMode="auto">
                          <a:xfrm>
                            <a:off x="359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18233140" name="Line 185"/>
                        <wps:cNvCnPr>
                          <a:cxnSpLocks noChangeShapeType="1"/>
                        </wps:cNvCnPr>
                        <wps:spPr bwMode="auto">
                          <a:xfrm>
                            <a:off x="362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9674013" name="Line 184"/>
                        <wps:cNvCnPr>
                          <a:cxnSpLocks noChangeShapeType="1"/>
                        </wps:cNvCnPr>
                        <wps:spPr bwMode="auto">
                          <a:xfrm>
                            <a:off x="365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363940446" name="Line 183"/>
                        <wps:cNvCnPr>
                          <a:cxnSpLocks noChangeShapeType="1"/>
                        </wps:cNvCnPr>
                        <wps:spPr bwMode="auto">
                          <a:xfrm>
                            <a:off x="3681"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726647624" name="Line 182"/>
                        <wps:cNvCnPr>
                          <a:cxnSpLocks noChangeShapeType="1"/>
                        </wps:cNvCnPr>
                        <wps:spPr bwMode="auto">
                          <a:xfrm>
                            <a:off x="3711"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465359642" name="Line 181"/>
                        <wps:cNvCnPr>
                          <a:cxnSpLocks noChangeShapeType="1"/>
                        </wps:cNvCnPr>
                        <wps:spPr bwMode="auto">
                          <a:xfrm>
                            <a:off x="3741"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870506562" name="Line 180"/>
                        <wps:cNvCnPr>
                          <a:cxnSpLocks noChangeShapeType="1"/>
                        </wps:cNvCnPr>
                        <wps:spPr bwMode="auto">
                          <a:xfrm>
                            <a:off x="3771"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29031318" name="Line 179"/>
                        <wps:cNvCnPr>
                          <a:cxnSpLocks noChangeShapeType="1"/>
                        </wps:cNvCnPr>
                        <wps:spPr bwMode="auto">
                          <a:xfrm>
                            <a:off x="380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83514858" name="Line 178"/>
                        <wps:cNvCnPr>
                          <a:cxnSpLocks noChangeShapeType="1"/>
                        </wps:cNvCnPr>
                        <wps:spPr bwMode="auto">
                          <a:xfrm>
                            <a:off x="383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97516923" name="Line 177"/>
                        <wps:cNvCnPr>
                          <a:cxnSpLocks noChangeShapeType="1"/>
                        </wps:cNvCnPr>
                        <wps:spPr bwMode="auto">
                          <a:xfrm>
                            <a:off x="386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059076628" name="Line 176"/>
                        <wps:cNvCnPr>
                          <a:cxnSpLocks noChangeShapeType="1"/>
                        </wps:cNvCnPr>
                        <wps:spPr bwMode="auto">
                          <a:xfrm>
                            <a:off x="389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324066232" name="Line 175"/>
                        <wps:cNvCnPr>
                          <a:cxnSpLocks noChangeShapeType="1"/>
                        </wps:cNvCnPr>
                        <wps:spPr bwMode="auto">
                          <a:xfrm>
                            <a:off x="3922"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3481750" name="Line 174"/>
                        <wps:cNvCnPr>
                          <a:cxnSpLocks noChangeShapeType="1"/>
                        </wps:cNvCnPr>
                        <wps:spPr bwMode="auto">
                          <a:xfrm>
                            <a:off x="395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870356227" name="Line 173"/>
                        <wps:cNvCnPr>
                          <a:cxnSpLocks noChangeShapeType="1"/>
                        </wps:cNvCnPr>
                        <wps:spPr bwMode="auto">
                          <a:xfrm>
                            <a:off x="398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761221566" name="Line 172"/>
                        <wps:cNvCnPr>
                          <a:cxnSpLocks noChangeShapeType="1"/>
                        </wps:cNvCnPr>
                        <wps:spPr bwMode="auto">
                          <a:xfrm>
                            <a:off x="401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85713124" name="Line 171"/>
                        <wps:cNvCnPr>
                          <a:cxnSpLocks noChangeShapeType="1"/>
                        </wps:cNvCnPr>
                        <wps:spPr bwMode="auto">
                          <a:xfrm>
                            <a:off x="404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091150090" name="Line 170"/>
                        <wps:cNvCnPr>
                          <a:cxnSpLocks noChangeShapeType="1"/>
                        </wps:cNvCnPr>
                        <wps:spPr bwMode="auto">
                          <a:xfrm>
                            <a:off x="4073"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70779921" name="Line 169"/>
                        <wps:cNvCnPr>
                          <a:cxnSpLocks noChangeShapeType="1"/>
                        </wps:cNvCnPr>
                        <wps:spPr bwMode="auto">
                          <a:xfrm>
                            <a:off x="410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093719832" name="Line 168"/>
                        <wps:cNvCnPr>
                          <a:cxnSpLocks noChangeShapeType="1"/>
                        </wps:cNvCnPr>
                        <wps:spPr bwMode="auto">
                          <a:xfrm>
                            <a:off x="413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54468672" name="Line 167"/>
                        <wps:cNvCnPr>
                          <a:cxnSpLocks noChangeShapeType="1"/>
                        </wps:cNvCnPr>
                        <wps:spPr bwMode="auto">
                          <a:xfrm>
                            <a:off x="416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68637967" name="Line 166"/>
                        <wps:cNvCnPr>
                          <a:cxnSpLocks noChangeShapeType="1"/>
                        </wps:cNvCnPr>
                        <wps:spPr bwMode="auto">
                          <a:xfrm>
                            <a:off x="419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848792571" name="Line 165"/>
                        <wps:cNvCnPr>
                          <a:cxnSpLocks noChangeShapeType="1"/>
                        </wps:cNvCnPr>
                        <wps:spPr bwMode="auto">
                          <a:xfrm>
                            <a:off x="4224"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471231182" name="Line 164"/>
                        <wps:cNvCnPr>
                          <a:cxnSpLocks noChangeShapeType="1"/>
                        </wps:cNvCnPr>
                        <wps:spPr bwMode="auto">
                          <a:xfrm>
                            <a:off x="425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323291487" name="Line 163"/>
                        <wps:cNvCnPr>
                          <a:cxnSpLocks noChangeShapeType="1"/>
                        </wps:cNvCnPr>
                        <wps:spPr bwMode="auto">
                          <a:xfrm>
                            <a:off x="428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36500122" name="Line 162"/>
                        <wps:cNvCnPr>
                          <a:cxnSpLocks noChangeShapeType="1"/>
                        </wps:cNvCnPr>
                        <wps:spPr bwMode="auto">
                          <a:xfrm>
                            <a:off x="431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018819090" name="Line 161"/>
                        <wps:cNvCnPr>
                          <a:cxnSpLocks noChangeShapeType="1"/>
                        </wps:cNvCnPr>
                        <wps:spPr bwMode="auto">
                          <a:xfrm>
                            <a:off x="434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10895143" name="Line 160"/>
                        <wps:cNvCnPr>
                          <a:cxnSpLocks noChangeShapeType="1"/>
                        </wps:cNvCnPr>
                        <wps:spPr bwMode="auto">
                          <a:xfrm>
                            <a:off x="4375"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335450105" name="Line 159"/>
                        <wps:cNvCnPr>
                          <a:cxnSpLocks noChangeShapeType="1"/>
                        </wps:cNvCnPr>
                        <wps:spPr bwMode="auto">
                          <a:xfrm>
                            <a:off x="440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023747071" name="Line 158"/>
                        <wps:cNvCnPr>
                          <a:cxnSpLocks noChangeShapeType="1"/>
                        </wps:cNvCnPr>
                        <wps:spPr bwMode="auto">
                          <a:xfrm>
                            <a:off x="443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957400653" name="Line 157"/>
                        <wps:cNvCnPr>
                          <a:cxnSpLocks noChangeShapeType="1"/>
                        </wps:cNvCnPr>
                        <wps:spPr bwMode="auto">
                          <a:xfrm>
                            <a:off x="446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244794581" name="Line 156"/>
                        <wps:cNvCnPr>
                          <a:cxnSpLocks noChangeShapeType="1"/>
                        </wps:cNvCnPr>
                        <wps:spPr bwMode="auto">
                          <a:xfrm>
                            <a:off x="4496"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91753390" name="Line 155"/>
                        <wps:cNvCnPr>
                          <a:cxnSpLocks noChangeShapeType="1"/>
                        </wps:cNvCnPr>
                        <wps:spPr bwMode="auto">
                          <a:xfrm>
                            <a:off x="452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50768459" name="Line 154"/>
                        <wps:cNvCnPr>
                          <a:cxnSpLocks noChangeShapeType="1"/>
                        </wps:cNvCnPr>
                        <wps:spPr bwMode="auto">
                          <a:xfrm>
                            <a:off x="455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67581028" name="Line 153"/>
                        <wps:cNvCnPr>
                          <a:cxnSpLocks noChangeShapeType="1"/>
                        </wps:cNvCnPr>
                        <wps:spPr bwMode="auto">
                          <a:xfrm>
                            <a:off x="458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018803110" name="Line 152"/>
                        <wps:cNvCnPr>
                          <a:cxnSpLocks noChangeShapeType="1"/>
                        </wps:cNvCnPr>
                        <wps:spPr bwMode="auto">
                          <a:xfrm>
                            <a:off x="461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809871092" name="Line 151"/>
                        <wps:cNvCnPr>
                          <a:cxnSpLocks noChangeShapeType="1"/>
                        </wps:cNvCnPr>
                        <wps:spPr bwMode="auto">
                          <a:xfrm>
                            <a:off x="4647"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395415690" name="Line 150"/>
                        <wps:cNvCnPr>
                          <a:cxnSpLocks noChangeShapeType="1"/>
                        </wps:cNvCnPr>
                        <wps:spPr bwMode="auto">
                          <a:xfrm>
                            <a:off x="467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617352660" name="Line 149"/>
                        <wps:cNvCnPr>
                          <a:cxnSpLocks noChangeShapeType="1"/>
                        </wps:cNvCnPr>
                        <wps:spPr bwMode="auto">
                          <a:xfrm>
                            <a:off x="470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873740739" name="Line 148"/>
                        <wps:cNvCnPr>
                          <a:cxnSpLocks noChangeShapeType="1"/>
                        </wps:cNvCnPr>
                        <wps:spPr bwMode="auto">
                          <a:xfrm>
                            <a:off x="473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138470822" name="Line 147"/>
                        <wps:cNvCnPr>
                          <a:cxnSpLocks noChangeShapeType="1"/>
                        </wps:cNvCnPr>
                        <wps:spPr bwMode="auto">
                          <a:xfrm>
                            <a:off x="476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692809603" name="Line 146"/>
                        <wps:cNvCnPr>
                          <a:cxnSpLocks noChangeShapeType="1"/>
                        </wps:cNvCnPr>
                        <wps:spPr bwMode="auto">
                          <a:xfrm>
                            <a:off x="4798"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003568809" name="Line 145"/>
                        <wps:cNvCnPr>
                          <a:cxnSpLocks noChangeShapeType="1"/>
                        </wps:cNvCnPr>
                        <wps:spPr bwMode="auto">
                          <a:xfrm>
                            <a:off x="482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45353795" name="Line 144"/>
                        <wps:cNvCnPr>
                          <a:cxnSpLocks noChangeShapeType="1"/>
                        </wps:cNvCnPr>
                        <wps:spPr bwMode="auto">
                          <a:xfrm>
                            <a:off x="485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90281916" name="Line 143"/>
                        <wps:cNvCnPr>
                          <a:cxnSpLocks noChangeShapeType="1"/>
                        </wps:cNvCnPr>
                        <wps:spPr bwMode="auto">
                          <a:xfrm>
                            <a:off x="488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2005956008" name="Line 142"/>
                        <wps:cNvCnPr>
                          <a:cxnSpLocks noChangeShapeType="1"/>
                        </wps:cNvCnPr>
                        <wps:spPr bwMode="auto">
                          <a:xfrm>
                            <a:off x="491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49637264" name="Line 141"/>
                        <wps:cNvCnPr>
                          <a:cxnSpLocks noChangeShapeType="1"/>
                        </wps:cNvCnPr>
                        <wps:spPr bwMode="auto">
                          <a:xfrm>
                            <a:off x="4949"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382573023" name="Line 140"/>
                        <wps:cNvCnPr>
                          <a:cxnSpLocks noChangeShapeType="1"/>
                        </wps:cNvCnPr>
                        <wps:spPr bwMode="auto">
                          <a:xfrm>
                            <a:off x="498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99447077" name="Line 139"/>
                        <wps:cNvCnPr>
                          <a:cxnSpLocks noChangeShapeType="1"/>
                        </wps:cNvCnPr>
                        <wps:spPr bwMode="auto">
                          <a:xfrm>
                            <a:off x="501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979616553" name="Line 138"/>
                        <wps:cNvCnPr>
                          <a:cxnSpLocks noChangeShapeType="1"/>
                        </wps:cNvCnPr>
                        <wps:spPr bwMode="auto">
                          <a:xfrm>
                            <a:off x="5040" y="383"/>
                            <a:ext cx="0" cy="60"/>
                          </a:xfrm>
                          <a:prstGeom prst="line">
                            <a:avLst/>
                          </a:prstGeom>
                          <a:noFill/>
                          <a:ln w="7125">
                            <a:solidFill>
                              <a:srgbClr val="FFFF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736AFE" id="Group 137" o:spid="_x0000_s1026" style="position:absolute;margin-left:-111.25pt;margin-top:14.05pt;width:198.45pt;height:3pt;rotation:-90;z-index:-251608576;mso-wrap-distance-left:0;mso-wrap-distance-right:0;mso-position-horizontal-relative:margin" coordorigin="1077,383" coordsize="39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">
                <v:line id="Line 269" o:spid="_x0000_s1027" style="position:absolute;visibility:visible;mso-wrap-style:square" from="1083,383" to="108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" strokecolor="yellow" strokeweight=".19792mm"/>
                <v:line id="Line 268" o:spid="_x0000_s1028" style="position:absolute;visibility:visible;mso-wrap-style:square" from="1113,383" to="11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" strokecolor="yellow" strokeweight=".19792mm"/>
                <v:line id="Line 267" o:spid="_x0000_s1029" style="position:absolute;visibility:visible;mso-wrap-style:square" from="1143,383" to="114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" strokecolor="yellow" strokeweight=".19792mm"/>
                <v:line id="Line 266" o:spid="_x0000_s1030" style="position:absolute;visibility:visible;mso-wrap-style:square" from="1173,383" to="11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" strokecolor="yellow" strokeweight=".19792mm"/>
                <v:line id="Line 265" o:spid="_x0000_s1031" style="position:absolute;visibility:visible;mso-wrap-style:square" from="1204,383" to="120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" strokecolor="yellow" strokeweight=".19792mm"/>
                <v:line id="Line 264" o:spid="_x0000_s1032" style="position:absolute;visibility:visible;mso-wrap-style:square" from="1234,383" to="12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" strokecolor="yellow" strokeweight=".19792mm"/>
                <v:line id="Line 263" o:spid="_x0000_s1033" style="position:absolute;visibility:visible;mso-wrap-style:square" from="1264,383" to="126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" strokecolor="yellow" strokeweight=".19792mm"/>
                <v:line id="Line 262" o:spid="_x0000_s1034" style="position:absolute;visibility:visible;mso-wrap-style:square" from="1294,383" to="12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" strokecolor="yellow" strokeweight=".19792mm"/>
                <v:line id="Line 261" o:spid="_x0000_s1035" style="position:absolute;visibility:visible;mso-wrap-style:square" from="1324,383" to="132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" strokecolor="yellow" strokeweight=".19792mm"/>
                <v:line id="Line 260" o:spid="_x0000_s1036" style="position:absolute;visibility:visible;mso-wrap-style:square" from="1355,383" to="13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" strokecolor="yellow" strokeweight=".19792mm"/>
                <v:line id="Line 259" o:spid="_x0000_s1037" style="position:absolute;visibility:visible;mso-wrap-style:square" from="1385,383" to="138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" strokecolor="yellow" strokeweight=".19792mm"/>
                <v:line id="Line 258" o:spid="_x0000_s1038" style="position:absolute;visibility:visible;mso-wrap-style:square" from="1415,383" to="14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" strokecolor="yellow" strokeweight=".19792mm"/>
                <v:line id="Line 257" o:spid="_x0000_s1039" style="position:absolute;visibility:visible;mso-wrap-style:square" from="1445,383" to="144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" strokecolor="yellow" strokeweight=".19792mm"/>
                <v:line id="Line 256" o:spid="_x0000_s1040" style="position:absolute;visibility:visible;mso-wrap-style:square" from="1475,383" to="147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" strokecolor="yellow" strokeweight=".19792mm"/>
                <v:line id="Line 255" o:spid="_x0000_s1041" style="position:absolute;visibility:visible;mso-wrap-style:square" from="1506,383" to="150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" strokecolor="yellow" strokeweight=".19792mm"/>
                <v:line id="Line 254" o:spid="_x0000_s1042" style="position:absolute;visibility:visible;mso-wrap-style:square" from="1536,383" to="153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" strokecolor="yellow" strokeweight=".19792mm"/>
                <v:line id="Line 253" o:spid="_x0000_s1043" style="position:absolute;visibility:visible;mso-wrap-style:square" from="1566,383" to="156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" strokecolor="yellow" strokeweight=".19792mm"/>
                <v:line id="Line 252" o:spid="_x0000_s1044" style="position:absolute;visibility:visible;mso-wrap-style:square" from="1596,383" to="15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" strokecolor="yellow" strokeweight=".19792mm"/>
                <v:line id="Line 251" o:spid="_x0000_s1045" style="position:absolute;visibility:visible;mso-wrap-style:square" from="1627,383" to="162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" strokecolor="yellow" strokeweight=".19792mm"/>
                <v:line id="Line 250" o:spid="_x0000_s1046" style="position:absolute;visibility:visible;mso-wrap-style:square" from="1657,383" to="165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" strokecolor="yellow" strokeweight=".19792mm"/>
                <v:line id="Line 249" o:spid="_x0000_s1047" style="position:absolute;visibility:visible;mso-wrap-style:square" from="1687,383" to="168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" strokecolor="yellow" strokeweight=".19792mm"/>
                <v:line id="Line 248" o:spid="_x0000_s1048" style="position:absolute;visibility:visible;mso-wrap-style:square" from="1717,383" to="171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" strokecolor="yellow" strokeweight=".19792mm"/>
                <v:line id="Line 247" o:spid="_x0000_s1049" style="position:absolute;visibility:visible;mso-wrap-style:square" from="1747,383" to="174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" strokecolor="yellow" strokeweight=".19792mm"/>
                <v:line id="Line 246" o:spid="_x0000_s1050" style="position:absolute;visibility:visible;mso-wrap-style:square" from="1778,383" to="177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" strokecolor="yellow" strokeweight=".19792mm"/>
                <v:line id="Line 245" o:spid="_x0000_s1051" style="position:absolute;visibility:visible;mso-wrap-style:square" from="1808,383" to="180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" strokecolor="yellow" strokeweight=".19792mm"/>
                <v:line id="Line 244" o:spid="_x0000_s1052" style="position:absolute;visibility:visible;mso-wrap-style:square" from="1838,383" to="183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" strokecolor="yellow" strokeweight=".19792mm"/>
                <v:line id="Line 243" o:spid="_x0000_s1053" style="position:absolute;visibility:visible;mso-wrap-style:square" from="1868,383" to="186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" strokecolor="yellow" strokeweight=".19792mm"/>
                <v:line id="Line 242" o:spid="_x0000_s1054" style="position:absolute;visibility:visible;mso-wrap-style:square" from="1898,383" to="189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" strokecolor="yellow" strokeweight=".19792mm"/>
                <v:line id="Line 241" o:spid="_x0000_s1055" style="position:absolute;visibility:visible;mso-wrap-style:square" from="1929,383" to="192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" strokecolor="yellow" strokeweight=".19792mm"/>
                <v:line id="Line 240" o:spid="_x0000_s1056" style="position:absolute;visibility:visible;mso-wrap-style:square" from="1959,383" to="19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" strokecolor="yellow" strokeweight=".19792mm"/>
                <v:line id="Line 239" o:spid="_x0000_s1057" style="position:absolute;visibility:visible;mso-wrap-style:square" from="1989,383" to="198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" strokecolor="yellow" strokeweight=".19792mm"/>
                <v:line id="Line 238" o:spid="_x0000_s1058" style="position:absolute;visibility:visible;mso-wrap-style:square" from="2019,383" to="20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" strokecolor="yellow" strokeweight=".19792mm"/>
                <v:line id="Line 237" o:spid="_x0000_s1059" style="position:absolute;visibility:visible;mso-wrap-style:square" from="2049,383" to="20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" strokecolor="yellow" strokeweight=".19792mm"/>
                <v:line id="Line 236" o:spid="_x0000_s1060" style="position:absolute;visibility:visible;mso-wrap-style:square" from="2080,383" to="208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" strokecolor="yellow" strokeweight=".19792mm"/>
                <v:line id="Line 235" o:spid="_x0000_s1061" style="position:absolute;visibility:visible;mso-wrap-style:square" from="2110,383" to="21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" strokecolor="yellow" strokeweight=".19792mm"/>
                <v:line id="Line 234" o:spid="_x0000_s1062" style="position:absolute;visibility:visible;mso-wrap-style:square" from="2140,383" to="21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" strokecolor="yellow" strokeweight=".19792mm"/>
                <v:line id="Line 233" o:spid="_x0000_s1063" style="position:absolute;visibility:visible;mso-wrap-style:square" from="2170,383" to="217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" strokecolor="yellow" strokeweight=".19792mm"/>
                <v:line id="Line 232" o:spid="_x0000_s1064" style="position:absolute;visibility:visible;mso-wrap-style:square" from="2200,383" to="220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" strokecolor="yellow" strokeweight=".19792mm"/>
                <v:line id="Line 231" o:spid="_x0000_s1065" style="position:absolute;visibility:visible;mso-wrap-style:square" from="2231,383" to="223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" strokecolor="yellow" strokeweight=".19792mm"/>
                <v:line id="Line 230" o:spid="_x0000_s1066" style="position:absolute;visibility:visible;mso-wrap-style:square" from="2261,383" to="226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" strokecolor="yellow" strokeweight=".19792mm"/>
                <v:line id="Line 229" o:spid="_x0000_s1067" style="position:absolute;visibility:visible;mso-wrap-style:square" from="2291,383" to="229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" strokecolor="yellow" strokeweight=".19792mm"/>
                <v:line id="Line 228" o:spid="_x0000_s1068" style="position:absolute;visibility:visible;mso-wrap-style:square" from="2321,383" to="2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" strokecolor="yellow" strokeweight=".19792mm"/>
                <v:line id="Line 227" o:spid="_x0000_s1069" style="position:absolute;visibility:visible;mso-wrap-style:square" from="2352,383" to="235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" strokecolor="yellow" strokeweight=".19792mm"/>
                <v:line id="Line 226" o:spid="_x0000_s1070" style="position:absolute;visibility:visible;mso-wrap-style:square" from="2382,383" to="238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" strokecolor="yellow" strokeweight=".19792mm"/>
                <v:line id="Line 225" o:spid="_x0000_s1071" style="position:absolute;visibility:visible;mso-wrap-style:square" from="2412,383" to="24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" strokecolor="yellow" strokeweight=".19792mm"/>
                <v:line id="Line 224" o:spid="_x0000_s1072" style="position:absolute;visibility:visible;mso-wrap-style:square" from="2442,383" to="24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" strokecolor="yellow" strokeweight=".19792mm"/>
                <v:line id="Line 223" o:spid="_x0000_s1073" style="position:absolute;visibility:visible;mso-wrap-style:square" from="2472,383" to="247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" strokecolor="yellow" strokeweight=".19792mm"/>
                <v:line id="Line 222" o:spid="_x0000_s1074" style="position:absolute;visibility:visible;mso-wrap-style:square" from="2503,383" to="250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" strokecolor="yellow" strokeweight=".19792mm"/>
                <v:line id="Line 221" o:spid="_x0000_s1075" style="position:absolute;visibility:visible;mso-wrap-style:square" from="2533,383" to="25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" strokecolor="yellow" strokeweight=".19792mm"/>
                <v:line id="Line 220" o:spid="_x0000_s1076" style="position:absolute;visibility:visible;mso-wrap-style:square" from="2563,383" to="25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" strokecolor="yellow" strokeweight=".19792mm"/>
                <v:line id="Line 219" o:spid="_x0000_s1077" style="position:absolute;visibility:visible;mso-wrap-style:square" from="2593,383" to="25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" strokecolor="yellow" strokeweight=".19792mm"/>
                <v:line id="Line 218" o:spid="_x0000_s1078" style="position:absolute;visibility:visible;mso-wrap-style:square" from="2623,383" to="26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" strokecolor="yellow" strokeweight=".19792mm"/>
                <v:line id="Line 217" o:spid="_x0000_s1079" style="position:absolute;visibility:visible;mso-wrap-style:square" from="2654,383" to="265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" strokecolor="yellow" strokeweight=".19792mm"/>
                <v:line id="Line 216" o:spid="_x0000_s1080" style="position:absolute;visibility:visible;mso-wrap-style:square" from="2684,383" to="268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" strokecolor="yellow" strokeweight=".19792mm"/>
                <v:line id="Line 215" o:spid="_x0000_s1081" style="position:absolute;visibility:visible;mso-wrap-style:square" from="2714,383" to="27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" strokecolor="yellow" strokeweight=".19792mm"/>
                <v:line id="Line 214" o:spid="_x0000_s1082" style="position:absolute;visibility:visible;mso-wrap-style:square" from="2744,383" to="274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" strokecolor="yellow" strokeweight=".19792mm"/>
                <v:line id="Line 213" o:spid="_x0000_s1083" style="position:absolute;visibility:visible;mso-wrap-style:square" from="2774,383" to="277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" strokecolor="yellow" strokeweight=".19792mm"/>
                <v:line id="Line 212" o:spid="_x0000_s1084" style="position:absolute;visibility:visible;mso-wrap-style:square" from="2805,383" to="28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" strokecolor="yellow" strokeweight=".19792mm"/>
                <v:line id="Line 211" o:spid="_x0000_s1085" style="position:absolute;visibility:visible;mso-wrap-style:square" from="2835,383" to="283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" strokecolor="yellow" strokeweight=".19792mm"/>
                <v:line id="Line 210" o:spid="_x0000_s1086" style="position:absolute;visibility:visible;mso-wrap-style:square" from="2865,383" to="286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" strokecolor="yellow" strokeweight=".19792mm"/>
                <v:line id="Line 209" o:spid="_x0000_s1087" style="position:absolute;visibility:visible;mso-wrap-style:square" from="2895,383" to="289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" strokecolor="yellow" strokeweight=".19792mm"/>
                <v:line id="Line 208" o:spid="_x0000_s1088" style="position:absolute;visibility:visible;mso-wrap-style:square" from="2925,383" to="292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" strokecolor="yellow" strokeweight=".19792mm"/>
                <v:line id="Line 207" o:spid="_x0000_s1089" style="position:absolute;visibility:visible;mso-wrap-style:square" from="2956,383" to="295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" strokecolor="yellow" strokeweight=".19792mm"/>
                <v:line id="Line 206" o:spid="_x0000_s1090" style="position:absolute;visibility:visible;mso-wrap-style:square" from="2986,383" to="298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" strokecolor="yellow" strokeweight=".19792mm"/>
                <v:line id="Line 205" o:spid="_x0000_s1091" style="position:absolute;visibility:visible;mso-wrap-style:square" from="3016,383" to="30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" strokecolor="yellow" strokeweight=".19792mm"/>
                <v:line id="Line 204" o:spid="_x0000_s1092" style="position:absolute;visibility:visible;mso-wrap-style:square" from="3046,383" to="304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" strokecolor="yellow" strokeweight=".19792mm"/>
                <v:line id="Line 203" o:spid="_x0000_s1093" style="position:absolute;visibility:visible;mso-wrap-style:square" from="3077,383" to="307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" strokecolor="yellow" strokeweight=".19792mm"/>
                <v:line id="Line 202" o:spid="_x0000_s1094" style="position:absolute;visibility:visible;mso-wrap-style:square" from="3107,383" to="310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" strokecolor="yellow" strokeweight=".19792mm"/>
                <v:line id="Line 201" o:spid="_x0000_s1095" style="position:absolute;visibility:visible;mso-wrap-style:square" from="3137,383" to="313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" strokecolor="yellow" strokeweight=".19792mm"/>
                <v:line id="Line 200" o:spid="_x0000_s1096" style="position:absolute;visibility:visible;mso-wrap-style:square" from="3167,383" to="316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" strokecolor="yellow" strokeweight=".19792mm"/>
                <v:line id="Line 199" o:spid="_x0000_s1097" style="position:absolute;visibility:visible;mso-wrap-style:square" from="3197,383" to="319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" strokecolor="yellow" strokeweight=".19792mm"/>
                <v:line id="Line 198" o:spid="_x0000_s1098" style="position:absolute;visibility:visible;mso-wrap-style:square" from="3228,383" to="322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" strokecolor="yellow" strokeweight=".19792mm"/>
                <v:line id="Line 197" o:spid="_x0000_s1099" style="position:absolute;visibility:visible;mso-wrap-style:square" from="3258,383" to="32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" strokecolor="yellow" strokeweight=".19792mm"/>
                <v:line id="Line 196" o:spid="_x0000_s1100" style="position:absolute;visibility:visible;mso-wrap-style:square" from="3288,383" to="328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" strokecolor="yellow" strokeweight=".19792mm"/>
                <v:line id="Line 195" o:spid="_x0000_s1101" style="position:absolute;visibility:visible;mso-wrap-style:square" from="3318,383" to="331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" strokecolor="yellow" strokeweight=".19792mm"/>
                <v:line id="Line 194" o:spid="_x0000_s1102" style="position:absolute;visibility:visible;mso-wrap-style:square" from="3348,383" to="33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" strokecolor="yellow" strokeweight=".19792mm"/>
                <v:line id="Line 193" o:spid="_x0000_s1103" style="position:absolute;visibility:visible;mso-wrap-style:square" from="3379,383" to="337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" strokecolor="yellow" strokeweight=".19792mm"/>
                <v:line id="Line 192" o:spid="_x0000_s1104" style="position:absolute;visibility:visible;mso-wrap-style:square" from="3409,383" to="340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" strokecolor="yellow" strokeweight=".19792mm"/>
                <v:line id="Line 191" o:spid="_x0000_s1105" style="position:absolute;visibility:visible;mso-wrap-style:square" from="3439,383" to="343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" strokecolor="yellow" strokeweight=".19792mm"/>
                <v:line id="Line 190" o:spid="_x0000_s1106" style="position:absolute;visibility:visible;mso-wrap-style:square" from="3469,383" to="346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" strokecolor="yellow" strokeweight=".19792mm"/>
                <v:line id="Line 189" o:spid="_x0000_s1107" style="position:absolute;visibility:visible;mso-wrap-style:square" from="3499,383" to="349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" strokecolor="yellow" strokeweight=".19792mm"/>
                <v:line id="Line 188" o:spid="_x0000_s1108" style="position:absolute;visibility:visible;mso-wrap-style:square" from="3530,383" to="353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" strokecolor="yellow" strokeweight=".19792mm"/>
                <v:line id="Line 187" o:spid="_x0000_s1109" style="position:absolute;visibility:visible;mso-wrap-style:square" from="3560,383" to="356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" strokecolor="yellow" strokeweight=".19792mm"/>
                <v:line id="Line 186" o:spid="_x0000_s1110" style="position:absolute;visibility:visible;mso-wrap-style:square" from="3590,383" to="359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" strokecolor="yellow" strokeweight=".19792mm"/>
                <v:line id="Line 185" o:spid="_x0000_s1111" style="position:absolute;visibility:visible;mso-wrap-style:square" from="3620,383" to="362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" strokecolor="yellow" strokeweight=".19792mm"/>
                <v:line id="Line 184" o:spid="_x0000_s1112" style="position:absolute;visibility:visible;mso-wrap-style:square" from="3650,383" to="365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" strokecolor="yellow" strokeweight=".19792mm"/>
                <v:line id="Line 183" o:spid="_x0000_s1113" style="position:absolute;visibility:visible;mso-wrap-style:square" from="3681,383" to="368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" strokecolor="yellow" strokeweight=".19792mm"/>
                <v:line id="Line 182" o:spid="_x0000_s1114" style="position:absolute;visibility:visible;mso-wrap-style:square" from="3711,383" to="37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" strokecolor="yellow" strokeweight=".19792mm"/>
                <v:line id="Line 181" o:spid="_x0000_s1115" style="position:absolute;visibility:visible;mso-wrap-style:square" from="3741,383" to="374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" strokecolor="yellow" strokeweight=".19792mm"/>
                <v:line id="Line 180" o:spid="_x0000_s1116" style="position:absolute;visibility:visible;mso-wrap-style:square" from="3771,383" to="37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" strokecolor="yellow" strokeweight=".19792mm"/>
                <v:line id="Line 179" o:spid="_x0000_s1117" style="position:absolute;visibility:visible;mso-wrap-style:square" from="3802,383" to="380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" strokecolor="yellow" strokeweight=".19792mm"/>
                <v:line id="Line 178" o:spid="_x0000_s1118" style="position:absolute;visibility:visible;mso-wrap-style:square" from="3832,383" to="383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" strokecolor="yellow" strokeweight=".19792mm"/>
                <v:line id="Line 177" o:spid="_x0000_s1119" style="position:absolute;visibility:visible;mso-wrap-style:square" from="3862,383" to="386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" strokecolor="yellow" strokeweight=".19792mm"/>
                <v:line id="Line 176" o:spid="_x0000_s1120" style="position:absolute;visibility:visible;mso-wrap-style:square" from="3892,383" to="389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" strokecolor="yellow" strokeweight=".19792mm"/>
                <v:line id="Line 175" o:spid="_x0000_s1121" style="position:absolute;visibility:visible;mso-wrap-style:square" from="3922,383" to="392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" strokecolor="yellow" strokeweight=".19792mm"/>
                <v:line id="Line 174" o:spid="_x0000_s1122" style="position:absolute;visibility:visible;mso-wrap-style:square" from="3953,383" to="395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" strokecolor="yellow" strokeweight=".19792mm"/>
                <v:line id="Line 173" o:spid="_x0000_s1123" style="position:absolute;visibility:visible;mso-wrap-style:square" from="3983,383" to="398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" strokecolor="yellow" strokeweight=".19792mm"/>
                <v:line id="Line 172" o:spid="_x0000_s1124" style="position:absolute;visibility:visible;mso-wrap-style:square" from="4013,383" to="40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" strokecolor="yellow" strokeweight=".19792mm"/>
                <v:line id="Line 171" o:spid="_x0000_s1125" style="position:absolute;visibility:visible;mso-wrap-style:square" from="4043,383" to="404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" strokecolor="yellow" strokeweight=".19792mm"/>
                <v:line id="Line 170" o:spid="_x0000_s1126" style="position:absolute;visibility:visible;mso-wrap-style:square" from="4073,383" to="40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" strokecolor="yellow" strokeweight=".19792mm"/>
                <v:line id="Line 169" o:spid="_x0000_s1127" style="position:absolute;visibility:visible;mso-wrap-style:square" from="4104,383" to="410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" strokecolor="yellow" strokeweight=".19792mm"/>
                <v:line id="Line 168" o:spid="_x0000_s1128" style="position:absolute;visibility:visible;mso-wrap-style:square" from="4134,383" to="41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" strokecolor="yellow" strokeweight=".19792mm"/>
                <v:line id="Line 167" o:spid="_x0000_s1129" style="position:absolute;visibility:visible;mso-wrap-style:square" from="4164,383" to="416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" strokecolor="yellow" strokeweight=".19792mm"/>
                <v:line id="Line 166" o:spid="_x0000_s1130" style="position:absolute;visibility:visible;mso-wrap-style:square" from="4194,383" to="41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" strokecolor="yellow" strokeweight=".19792mm"/>
                <v:line id="Line 165" o:spid="_x0000_s1131" style="position:absolute;visibility:visible;mso-wrap-style:square" from="4224,383" to="422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" strokecolor="yellow" strokeweight=".19792mm"/>
                <v:line id="Line 164" o:spid="_x0000_s1132" style="position:absolute;visibility:visible;mso-wrap-style:square" from="4255,383" to="42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" strokecolor="yellow" strokeweight=".19792mm"/>
                <v:line id="Line 163" o:spid="_x0000_s1133" style="position:absolute;visibility:visible;mso-wrap-style:square" from="4285,383" to="428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" strokecolor="yellow" strokeweight=".19792mm"/>
                <v:line id="Line 162" o:spid="_x0000_s1134" style="position:absolute;visibility:visible;mso-wrap-style:square" from="4315,383" to="43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" strokecolor="yellow" strokeweight=".19792mm"/>
                <v:line id="Line 161" o:spid="_x0000_s1135" style="position:absolute;visibility:visible;mso-wrap-style:square" from="4345,383" to="434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" strokecolor="yellow" strokeweight=".19792mm"/>
                <v:line id="Line 160" o:spid="_x0000_s1136" style="position:absolute;visibility:visible;mso-wrap-style:square" from="4375,383" to="437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" strokecolor="yellow" strokeweight=".19792mm"/>
                <v:line id="Line 159" o:spid="_x0000_s1137" style="position:absolute;visibility:visible;mso-wrap-style:square" from="4406,383" to="440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" strokecolor="yellow" strokeweight=".19792mm"/>
                <v:line id="Line 158" o:spid="_x0000_s1138" style="position:absolute;visibility:visible;mso-wrap-style:square" from="4436,383" to="443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" strokecolor="yellow" strokeweight=".19792mm"/>
                <v:line id="Line 157" o:spid="_x0000_s1139" style="position:absolute;visibility:visible;mso-wrap-style:square" from="4466,383" to="446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" strokecolor="yellow" strokeweight=".19792mm"/>
                <v:line id="Line 156" o:spid="_x0000_s1140" style="position:absolute;visibility:visible;mso-wrap-style:square" from="4496,383" to="44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" strokecolor="yellow" strokeweight=".19792mm"/>
                <v:line id="Line 155" o:spid="_x0000_s1141" style="position:absolute;visibility:visible;mso-wrap-style:square" from="4527,383" to="452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" strokecolor="yellow" strokeweight=".19792mm"/>
                <v:line id="Line 154" o:spid="_x0000_s1142" style="position:absolute;visibility:visible;mso-wrap-style:square" from="4557,383" to="455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" strokecolor="yellow" strokeweight=".19792mm"/>
                <v:line id="Line 153" o:spid="_x0000_s1143" style="position:absolute;visibility:visible;mso-wrap-style:square" from="4587,383" to="458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" strokecolor="yellow" strokeweight=".19792mm"/>
                <v:line id="Line 152" o:spid="_x0000_s1144" style="position:absolute;visibility:visible;mso-wrap-style:square" from="4617,383" to="461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" strokecolor="yellow" strokeweight=".19792mm"/>
                <v:line id="Line 151" o:spid="_x0000_s1145" style="position:absolute;visibility:visible;mso-wrap-style:square" from="4647,383" to="464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" strokecolor="yellow" strokeweight=".19792mm"/>
                <v:line id="Line 150" o:spid="_x0000_s1146" style="position:absolute;visibility:visible;mso-wrap-style:square" from="4678,383" to="467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" strokecolor="yellow" strokeweight=".19792mm"/>
                <v:line id="Line 149" o:spid="_x0000_s1147" style="position:absolute;visibility:visible;mso-wrap-style:square" from="4708,383" to="470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" strokecolor="yellow" strokeweight=".19792mm"/>
                <v:line id="Line 148" o:spid="_x0000_s1148" style="position:absolute;visibility:visible;mso-wrap-style:square" from="4738,383" to="473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" strokecolor="yellow" strokeweight=".19792mm"/>
                <v:line id="Line 147" o:spid="_x0000_s1149" style="position:absolute;visibility:visible;mso-wrap-style:square" from="4768,383" to="476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" strokecolor="yellow" strokeweight=".19792mm"/>
                <v:line id="Line 146" o:spid="_x0000_s1150" style="position:absolute;visibility:visible;mso-wrap-style:square" from="4798,383" to="479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" strokecolor="yellow" strokeweight=".19792mm"/>
                <v:line id="Line 145" o:spid="_x0000_s1151" style="position:absolute;visibility:visible;mso-wrap-style:square" from="4829,383" to="482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" strokecolor="yellow" strokeweight=".19792mm"/>
                <v:line id="Line 144" o:spid="_x0000_s1152" style="position:absolute;visibility:visible;mso-wrap-style:square" from="4859,383" to="48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" strokecolor="yellow" strokeweight=".19792mm"/>
                <v:line id="Line 143" o:spid="_x0000_s1153" style="position:absolute;visibility:visible;mso-wrap-style:square" from="4889,383" to="488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" strokecolor="yellow" strokeweight=".19792mm"/>
                <v:line id="Line 142" o:spid="_x0000_s1154" style="position:absolute;visibility:visible;mso-wrap-style:square" from="4919,383" to="49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" strokecolor="yellow" strokeweight=".19792mm"/>
                <v:line id="Line 141" o:spid="_x0000_s1155" style="position:absolute;visibility:visible;mso-wrap-style:square" from="4949,383" to="49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" strokecolor="yellow" strokeweight=".19792mm"/>
                <v:line id="Line 140" o:spid="_x0000_s1156" style="position:absolute;visibility:visible;mso-wrap-style:square" from="4980,383" to="498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" strokecolor="yellow" strokeweight=".19792mm"/>
                <v:line id="Line 139" o:spid="_x0000_s1157" style="position:absolute;visibility:visible;mso-wrap-style:square" from="5010,383" to="50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" strokecolor="yellow" strokeweight=".19792mm"/>
                <v:line id="Line 138" o:spid="_x0000_s1158" style="position:absolute;visibility:visible;mso-wrap-style:square" from="5040,383" to="50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" strokecolor="yellow" strokeweight=".19792mm"/>
                <w10:wrap type="square" anchorx="margin"/>
              </v:group>
            </w:pict>
          </mc:Fallback>
        </mc:AlternateContent>
      </w:r>
      <w:r w:rsidRPr="001E3F2E">
        <w:rPr>
          <w:rFonts w:asciiTheme="minorHAnsi" w:hAnsiTheme="minorHAnsi" w:cstheme="minorHAnsi"/>
          <w:sz w:val="24"/>
        </w:rPr>
        <w:t>Guerrero-Pérez, E., Diego, P., Pedro, C. R. D.</w:t>
      </w:r>
      <w:r>
        <w:rPr>
          <w:rFonts w:asciiTheme="minorHAnsi" w:hAnsiTheme="minorHAnsi" w:cstheme="minorHAnsi"/>
          <w:sz w:val="24"/>
        </w:rPr>
        <w:t xml:space="preserve"> y</w:t>
      </w:r>
      <w:r w:rsidRPr="001E3F2E">
        <w:rPr>
          <w:rFonts w:asciiTheme="minorHAnsi" w:hAnsiTheme="minorHAnsi" w:cstheme="minorHAnsi"/>
          <w:sz w:val="24"/>
        </w:rPr>
        <w:t xml:space="preserve"> Martín-Guerra, E. (2025). Neurociencia aplicada a la producción de series de ficción: mejorar la calidad optimizando el </w:t>
      </w:r>
      <w:proofErr w:type="spellStart"/>
      <w:r w:rsidRPr="001E3F2E">
        <w:rPr>
          <w:rFonts w:asciiTheme="minorHAnsi" w:hAnsiTheme="minorHAnsi" w:cstheme="minorHAnsi"/>
          <w:sz w:val="24"/>
        </w:rPr>
        <w:t>engagement</w:t>
      </w:r>
      <w:proofErr w:type="spellEnd"/>
      <w:r w:rsidRPr="001E3F2E">
        <w:rPr>
          <w:rFonts w:asciiTheme="minorHAnsi" w:hAnsiTheme="minorHAnsi" w:cstheme="minorHAnsi"/>
          <w:sz w:val="24"/>
        </w:rPr>
        <w:t xml:space="preserve"> y los niveles de atención de la audiencia. </w:t>
      </w:r>
      <w:r w:rsidRPr="001E3F2E">
        <w:rPr>
          <w:rFonts w:asciiTheme="minorHAnsi" w:hAnsiTheme="minorHAnsi" w:cstheme="minorHAnsi"/>
          <w:i/>
          <w:iCs/>
          <w:sz w:val="24"/>
        </w:rPr>
        <w:t>Revista de Comunicación</w:t>
      </w:r>
      <w:r w:rsidRPr="001E3F2E">
        <w:rPr>
          <w:rFonts w:asciiTheme="minorHAnsi" w:hAnsiTheme="minorHAnsi" w:cstheme="minorHAnsi"/>
          <w:sz w:val="24"/>
        </w:rPr>
        <w:t>, </w:t>
      </w:r>
      <w:r w:rsidRPr="001E3F2E">
        <w:rPr>
          <w:rFonts w:asciiTheme="minorHAnsi" w:hAnsiTheme="minorHAnsi" w:cstheme="minorHAnsi"/>
          <w:i/>
          <w:iCs/>
          <w:sz w:val="24"/>
        </w:rPr>
        <w:t>24</w:t>
      </w:r>
      <w:r w:rsidRPr="001E3F2E">
        <w:rPr>
          <w:rFonts w:asciiTheme="minorHAnsi" w:hAnsiTheme="minorHAnsi" w:cstheme="minorHAnsi"/>
          <w:sz w:val="24"/>
        </w:rPr>
        <w:t xml:space="preserve">(1), 265-280. </w:t>
      </w:r>
      <w:hyperlink r:id="rId122" w:history="1">
        <w:r w:rsidRPr="001E3F2E">
          <w:rPr>
            <w:rStyle w:val="Hipervnculo"/>
            <w:rFonts w:asciiTheme="minorHAnsi" w:hAnsiTheme="minorHAnsi" w:cstheme="minorHAnsi"/>
            <w:sz w:val="24"/>
          </w:rPr>
          <w:t>http://dx.doi.org/10.26441/rc24.1-2025-3663</w:t>
        </w:r>
      </w:hyperlink>
    </w:p>
    <w:p w14:paraId="1D111A74" w14:textId="2EA3FEDC" w:rsidR="001E3F2E" w:rsidRPr="001E3F2E" w:rsidRDefault="001E3F2E" w:rsidP="001E3F2E">
      <w:pPr>
        <w:pStyle w:val="NormalWeb"/>
        <w:spacing w:before="0" w:beforeAutospacing="0" w:after="0" w:afterAutospacing="0"/>
        <w:ind w:left="709" w:hanging="720"/>
        <w:jc w:val="both"/>
        <w:rPr>
          <w:rFonts w:asciiTheme="minorHAnsi" w:hAnsiTheme="minorHAnsi" w:cstheme="minorHAnsi"/>
          <w:sz w:val="24"/>
        </w:rPr>
      </w:pPr>
      <w:r w:rsidRPr="001E3F2E">
        <w:rPr>
          <w:rFonts w:asciiTheme="minorHAnsi" w:hAnsiTheme="minorHAnsi" w:cstheme="minorHAnsi"/>
          <w:sz w:val="24"/>
        </w:rPr>
        <w:t>   </w:t>
      </w:r>
    </w:p>
    <w:p w14:paraId="3430A238" w14:textId="2B47061A" w:rsidR="001E3F2E" w:rsidRDefault="001E3F2E" w:rsidP="001E3F2E">
      <w:pPr>
        <w:pStyle w:val="NormalWeb"/>
        <w:spacing w:before="0" w:beforeAutospacing="0" w:after="0" w:afterAutospacing="0"/>
        <w:ind w:left="709" w:hanging="720"/>
        <w:jc w:val="both"/>
        <w:rPr>
          <w:rFonts w:asciiTheme="minorHAnsi" w:hAnsiTheme="minorHAnsi" w:cstheme="minorHAnsi"/>
          <w:sz w:val="24"/>
        </w:rPr>
      </w:pPr>
      <w:r w:rsidRPr="001E3F2E">
        <w:rPr>
          <w:rFonts w:asciiTheme="minorHAnsi" w:hAnsiTheme="minorHAnsi" w:cstheme="minorHAnsi"/>
          <w:sz w:val="24"/>
        </w:rPr>
        <w:t>Martín-Ramallal, P.</w:t>
      </w:r>
      <w:r>
        <w:rPr>
          <w:rFonts w:asciiTheme="minorHAnsi" w:hAnsiTheme="minorHAnsi" w:cstheme="minorHAnsi"/>
          <w:sz w:val="24"/>
        </w:rPr>
        <w:t xml:space="preserve"> </w:t>
      </w:r>
      <w:r w:rsidRPr="001E3F2E">
        <w:rPr>
          <w:rFonts w:asciiTheme="minorHAnsi" w:hAnsiTheme="minorHAnsi" w:cstheme="minorHAnsi"/>
          <w:sz w:val="24"/>
        </w:rPr>
        <w:t>y Ruiz-</w:t>
      </w:r>
      <w:proofErr w:type="spellStart"/>
      <w:r w:rsidRPr="001E3F2E">
        <w:rPr>
          <w:rFonts w:asciiTheme="minorHAnsi" w:hAnsiTheme="minorHAnsi" w:cstheme="minorHAnsi"/>
          <w:sz w:val="24"/>
        </w:rPr>
        <w:t>Mondaza</w:t>
      </w:r>
      <w:proofErr w:type="spellEnd"/>
      <w:r w:rsidRPr="001E3F2E">
        <w:rPr>
          <w:rFonts w:asciiTheme="minorHAnsi" w:hAnsiTheme="minorHAnsi" w:cstheme="minorHAnsi"/>
          <w:sz w:val="24"/>
        </w:rPr>
        <w:t xml:space="preserve">, M. (2024). </w:t>
      </w:r>
      <w:proofErr w:type="spellStart"/>
      <w:r w:rsidRPr="001E3F2E">
        <w:rPr>
          <w:rFonts w:asciiTheme="minorHAnsi" w:hAnsiTheme="minorHAnsi" w:cstheme="minorHAnsi"/>
          <w:sz w:val="24"/>
        </w:rPr>
        <w:t>Fashion</w:t>
      </w:r>
      <w:proofErr w:type="spellEnd"/>
      <w:r w:rsidRPr="001E3F2E">
        <w:rPr>
          <w:rFonts w:asciiTheme="minorHAnsi" w:hAnsiTheme="minorHAnsi" w:cstheme="minorHAnsi"/>
          <w:sz w:val="24"/>
        </w:rPr>
        <w:t xml:space="preserve"> </w:t>
      </w:r>
      <w:proofErr w:type="gramStart"/>
      <w:r w:rsidRPr="001E3F2E">
        <w:rPr>
          <w:rFonts w:asciiTheme="minorHAnsi" w:hAnsiTheme="minorHAnsi" w:cstheme="minorHAnsi"/>
          <w:sz w:val="24"/>
        </w:rPr>
        <w:t>films</w:t>
      </w:r>
      <w:proofErr w:type="gramEnd"/>
      <w:r w:rsidRPr="001E3F2E">
        <w:rPr>
          <w:rFonts w:asciiTheme="minorHAnsi" w:hAnsiTheme="minorHAnsi" w:cstheme="minorHAnsi"/>
          <w:sz w:val="24"/>
        </w:rPr>
        <w:t>. Antídoto de la moda ante situaciones de crisis de comunicación. </w:t>
      </w:r>
      <w:r w:rsidRPr="001E3F2E">
        <w:rPr>
          <w:rFonts w:asciiTheme="minorHAnsi" w:hAnsiTheme="minorHAnsi" w:cstheme="minorHAnsi"/>
          <w:i/>
          <w:iCs/>
          <w:sz w:val="24"/>
        </w:rPr>
        <w:t>Revista de Comunicación de la SEECI</w:t>
      </w:r>
      <w:r w:rsidRPr="001E3F2E">
        <w:rPr>
          <w:rFonts w:asciiTheme="minorHAnsi" w:hAnsiTheme="minorHAnsi" w:cstheme="minorHAnsi"/>
          <w:sz w:val="24"/>
        </w:rPr>
        <w:t>, 57. </w:t>
      </w:r>
      <w:hyperlink r:id="rId123" w:history="1">
        <w:r w:rsidRPr="001E3F2E">
          <w:rPr>
            <w:rStyle w:val="Hipervnculo"/>
            <w:rFonts w:asciiTheme="minorHAnsi" w:hAnsiTheme="minorHAnsi" w:cstheme="minorHAnsi"/>
            <w:sz w:val="24"/>
          </w:rPr>
          <w:t>https://doi.org/10.15198/seeci.2024.57.e865</w:t>
        </w:r>
      </w:hyperlink>
    </w:p>
    <w:p w14:paraId="35C11154" w14:textId="77777777" w:rsidR="001E3F2E" w:rsidRDefault="001E3F2E" w:rsidP="001E3F2E">
      <w:pPr>
        <w:pStyle w:val="NormalWeb"/>
        <w:spacing w:before="0" w:beforeAutospacing="0" w:after="0" w:afterAutospacing="0"/>
        <w:ind w:left="709" w:hanging="720"/>
        <w:jc w:val="both"/>
        <w:rPr>
          <w:rFonts w:asciiTheme="minorHAnsi" w:hAnsiTheme="minorHAnsi" w:cstheme="minorHAnsi"/>
          <w:sz w:val="24"/>
        </w:rPr>
      </w:pPr>
    </w:p>
    <w:p w14:paraId="48CBFC29" w14:textId="7802A563" w:rsidR="001E3F2E" w:rsidRPr="00AA0EB3" w:rsidRDefault="001E3F2E" w:rsidP="001E3F2E">
      <w:pPr>
        <w:pStyle w:val="NormalWeb"/>
        <w:spacing w:before="0" w:beforeAutospacing="0" w:after="0" w:afterAutospacing="0"/>
        <w:ind w:left="709" w:hanging="720"/>
        <w:jc w:val="both"/>
        <w:rPr>
          <w:rFonts w:asciiTheme="minorHAnsi" w:hAnsiTheme="minorHAnsi" w:cstheme="minorHAnsi"/>
          <w:sz w:val="24"/>
          <w:lang w:val="es-ES"/>
        </w:rPr>
      </w:pPr>
      <w:r>
        <w:rPr>
          <w:rFonts w:asciiTheme="minorHAnsi" w:eastAsia="Times New Roman" w:hAnsiTheme="minorHAnsi" w:cstheme="minorHAnsi"/>
          <w:sz w:val="24"/>
          <w:szCs w:val="22"/>
          <w:lang w:val="es-ES" w:eastAsia="en-US"/>
        </w:rPr>
        <w:t xml:space="preserve"> </w:t>
      </w:r>
      <w:r w:rsidRPr="001E3F2E">
        <w:rPr>
          <w:rFonts w:asciiTheme="minorHAnsi" w:hAnsiTheme="minorHAnsi" w:cstheme="minorHAnsi"/>
          <w:sz w:val="24"/>
        </w:rPr>
        <w:t xml:space="preserve">Pablo Marín Dueñas, P. y Simancas-González, E. (2024). Análisis sobre la eficacia del </w:t>
      </w:r>
      <w:proofErr w:type="gramStart"/>
      <w:r w:rsidRPr="001E3F2E">
        <w:rPr>
          <w:rFonts w:asciiTheme="minorHAnsi" w:hAnsiTheme="minorHAnsi" w:cstheme="minorHAnsi"/>
          <w:sz w:val="24"/>
        </w:rPr>
        <w:t>influencer</w:t>
      </w:r>
      <w:proofErr w:type="gramEnd"/>
      <w:r w:rsidRPr="001E3F2E">
        <w:rPr>
          <w:rFonts w:asciiTheme="minorHAnsi" w:hAnsiTheme="minorHAnsi" w:cstheme="minorHAnsi"/>
          <w:sz w:val="24"/>
        </w:rPr>
        <w:t xml:space="preserve"> marketing en el mundo de la moda. </w:t>
      </w:r>
      <w:proofErr w:type="spellStart"/>
      <w:r w:rsidRPr="00AA0EB3">
        <w:rPr>
          <w:rFonts w:asciiTheme="minorHAnsi" w:hAnsiTheme="minorHAnsi" w:cstheme="minorHAnsi"/>
          <w:i/>
          <w:iCs/>
          <w:sz w:val="24"/>
          <w:lang w:val="es-ES"/>
        </w:rPr>
        <w:t>European</w:t>
      </w:r>
      <w:proofErr w:type="spellEnd"/>
      <w:r w:rsidRPr="00AA0EB3">
        <w:rPr>
          <w:rFonts w:asciiTheme="minorHAnsi" w:hAnsiTheme="minorHAnsi" w:cstheme="minorHAnsi"/>
          <w:i/>
          <w:iCs/>
          <w:sz w:val="24"/>
          <w:lang w:val="es-ES"/>
        </w:rPr>
        <w:t xml:space="preserve"> </w:t>
      </w:r>
      <w:proofErr w:type="spellStart"/>
      <w:r w:rsidRPr="00AA0EB3">
        <w:rPr>
          <w:rFonts w:asciiTheme="minorHAnsi" w:hAnsiTheme="minorHAnsi" w:cstheme="minorHAnsi"/>
          <w:i/>
          <w:iCs/>
          <w:sz w:val="24"/>
          <w:lang w:val="es-ES"/>
        </w:rPr>
        <w:t>Public</w:t>
      </w:r>
      <w:proofErr w:type="spellEnd"/>
      <w:r w:rsidRPr="00AA0EB3">
        <w:rPr>
          <w:rFonts w:asciiTheme="minorHAnsi" w:hAnsiTheme="minorHAnsi" w:cstheme="minorHAnsi"/>
          <w:i/>
          <w:iCs/>
          <w:sz w:val="24"/>
          <w:lang w:val="es-ES"/>
        </w:rPr>
        <w:t xml:space="preserve"> &amp; Social </w:t>
      </w:r>
      <w:proofErr w:type="spellStart"/>
      <w:r w:rsidRPr="00AA0EB3">
        <w:rPr>
          <w:rFonts w:asciiTheme="minorHAnsi" w:hAnsiTheme="minorHAnsi" w:cstheme="minorHAnsi"/>
          <w:i/>
          <w:iCs/>
          <w:sz w:val="24"/>
          <w:lang w:val="es-ES"/>
        </w:rPr>
        <w:t>Innovation</w:t>
      </w:r>
      <w:proofErr w:type="spellEnd"/>
      <w:r w:rsidRPr="00AA0EB3">
        <w:rPr>
          <w:rFonts w:asciiTheme="minorHAnsi" w:hAnsiTheme="minorHAnsi" w:cstheme="minorHAnsi"/>
          <w:i/>
          <w:iCs/>
          <w:sz w:val="24"/>
          <w:lang w:val="es-ES"/>
        </w:rPr>
        <w:t xml:space="preserve"> </w:t>
      </w:r>
      <w:proofErr w:type="spellStart"/>
      <w:r w:rsidRPr="00AA0EB3">
        <w:rPr>
          <w:rFonts w:asciiTheme="minorHAnsi" w:hAnsiTheme="minorHAnsi" w:cstheme="minorHAnsi"/>
          <w:i/>
          <w:iCs/>
          <w:sz w:val="24"/>
          <w:lang w:val="es-ES"/>
        </w:rPr>
        <w:t>Review</w:t>
      </w:r>
      <w:proofErr w:type="spellEnd"/>
      <w:r w:rsidRPr="00AA0EB3">
        <w:rPr>
          <w:rFonts w:asciiTheme="minorHAnsi" w:hAnsiTheme="minorHAnsi" w:cstheme="minorHAnsi"/>
          <w:sz w:val="24"/>
          <w:lang w:val="es-ES"/>
        </w:rPr>
        <w:t>, 9, 1</w:t>
      </w:r>
      <w:r w:rsidR="00587575" w:rsidRPr="00AA0EB3">
        <w:rPr>
          <w:rFonts w:asciiTheme="minorHAnsi" w:hAnsiTheme="minorHAnsi" w:cstheme="minorHAnsi"/>
          <w:sz w:val="24"/>
          <w:lang w:val="es-ES"/>
        </w:rPr>
        <w:t>-</w:t>
      </w:r>
      <w:r w:rsidRPr="00AA0EB3">
        <w:rPr>
          <w:rFonts w:asciiTheme="minorHAnsi" w:hAnsiTheme="minorHAnsi" w:cstheme="minorHAnsi"/>
          <w:sz w:val="24"/>
          <w:lang w:val="es-ES"/>
        </w:rPr>
        <w:t>15. </w:t>
      </w:r>
      <w:hyperlink r:id="rId124" w:history="1">
        <w:r w:rsidRPr="00AA0EB3">
          <w:rPr>
            <w:rStyle w:val="Hipervnculo"/>
            <w:rFonts w:asciiTheme="minorHAnsi" w:hAnsiTheme="minorHAnsi" w:cstheme="minorHAnsi"/>
            <w:sz w:val="24"/>
            <w:lang w:val="es-ES"/>
          </w:rPr>
          <w:t>https://doi.org/10.31637/epsir-2024-340</w:t>
        </w:r>
      </w:hyperlink>
    </w:p>
    <w:p w14:paraId="27328B15" w14:textId="77777777" w:rsidR="001E3F2E" w:rsidRPr="00AA0EB3" w:rsidRDefault="001E3F2E" w:rsidP="001E3F2E">
      <w:pPr>
        <w:pStyle w:val="NormalWeb"/>
        <w:spacing w:before="0" w:beforeAutospacing="0" w:after="0" w:afterAutospacing="0"/>
        <w:ind w:left="709" w:hanging="720"/>
        <w:jc w:val="both"/>
        <w:rPr>
          <w:rFonts w:asciiTheme="minorHAnsi" w:hAnsiTheme="minorHAnsi" w:cstheme="minorHAnsi"/>
          <w:sz w:val="24"/>
          <w:lang w:val="es-ES"/>
        </w:rPr>
      </w:pPr>
    </w:p>
    <w:p w14:paraId="5495851D" w14:textId="32E7DFFA" w:rsidR="001E3F2E" w:rsidRDefault="001E3F2E" w:rsidP="001E3F2E">
      <w:pPr>
        <w:pStyle w:val="NormalWeb"/>
        <w:spacing w:before="0" w:beforeAutospacing="0" w:after="0" w:afterAutospacing="0"/>
        <w:ind w:left="709" w:hanging="720"/>
        <w:jc w:val="both"/>
        <w:rPr>
          <w:rFonts w:asciiTheme="minorHAnsi" w:hAnsiTheme="minorHAnsi" w:cstheme="minorHAnsi"/>
          <w:sz w:val="24"/>
          <w:lang w:val="en-GB"/>
        </w:rPr>
      </w:pPr>
      <w:r w:rsidRPr="00AA0EB3">
        <w:rPr>
          <w:rFonts w:asciiTheme="minorHAnsi" w:hAnsiTheme="minorHAnsi" w:cstheme="minorHAnsi"/>
          <w:sz w:val="24"/>
          <w:lang w:val="es-ES"/>
        </w:rPr>
        <w:t>Ribeiro, V., Barreda, D. H.</w:t>
      </w:r>
      <w:r w:rsidR="00587575" w:rsidRPr="00AA0EB3">
        <w:rPr>
          <w:rFonts w:asciiTheme="minorHAnsi" w:hAnsiTheme="minorHAnsi" w:cstheme="minorHAnsi"/>
          <w:sz w:val="24"/>
          <w:lang w:val="es-ES"/>
        </w:rPr>
        <w:t xml:space="preserve"> y</w:t>
      </w:r>
      <w:r w:rsidRPr="00AA0EB3">
        <w:rPr>
          <w:rFonts w:asciiTheme="minorHAnsi" w:hAnsiTheme="minorHAnsi" w:cstheme="minorHAnsi"/>
          <w:sz w:val="24"/>
          <w:lang w:val="es-ES"/>
        </w:rPr>
        <w:t xml:space="preserve"> Montoto, L. L. (2024). </w:t>
      </w:r>
      <w:r w:rsidRPr="001E3F2E">
        <w:rPr>
          <w:rFonts w:asciiTheme="minorHAnsi" w:hAnsiTheme="minorHAnsi" w:cstheme="minorHAnsi"/>
          <w:sz w:val="24"/>
        </w:rPr>
        <w:t>Mujeres, estereotipos y representaciones en comunicación. Los roles de género en informativos de prime time de Cuba, Portugal y España. </w:t>
      </w:r>
      <w:r w:rsidRPr="001E3F2E">
        <w:rPr>
          <w:rFonts w:asciiTheme="minorHAnsi" w:hAnsiTheme="minorHAnsi" w:cstheme="minorHAnsi"/>
          <w:i/>
          <w:iCs/>
          <w:sz w:val="24"/>
          <w:lang w:val="en-GB"/>
        </w:rPr>
        <w:t xml:space="preserve">IROCAMM-International Review </w:t>
      </w:r>
      <w:r w:rsidR="00587575">
        <w:rPr>
          <w:rFonts w:asciiTheme="minorHAnsi" w:hAnsiTheme="minorHAnsi" w:cstheme="minorHAnsi"/>
          <w:i/>
          <w:iCs/>
          <w:sz w:val="24"/>
          <w:lang w:val="en-GB"/>
        </w:rPr>
        <w:t>o</w:t>
      </w:r>
      <w:r w:rsidRPr="001E3F2E">
        <w:rPr>
          <w:rFonts w:asciiTheme="minorHAnsi" w:hAnsiTheme="minorHAnsi" w:cstheme="minorHAnsi"/>
          <w:i/>
          <w:iCs/>
          <w:sz w:val="24"/>
          <w:lang w:val="en-GB"/>
        </w:rPr>
        <w:t xml:space="preserve">f Communication </w:t>
      </w:r>
      <w:r w:rsidR="00587575">
        <w:rPr>
          <w:rFonts w:asciiTheme="minorHAnsi" w:hAnsiTheme="minorHAnsi" w:cstheme="minorHAnsi"/>
          <w:i/>
          <w:iCs/>
          <w:sz w:val="24"/>
          <w:lang w:val="en-GB"/>
        </w:rPr>
        <w:t>a</w:t>
      </w:r>
      <w:r w:rsidRPr="001E3F2E">
        <w:rPr>
          <w:rFonts w:asciiTheme="minorHAnsi" w:hAnsiTheme="minorHAnsi" w:cstheme="minorHAnsi"/>
          <w:i/>
          <w:iCs/>
          <w:sz w:val="24"/>
          <w:lang w:val="en-GB"/>
        </w:rPr>
        <w:t>nd Marketing Mix</w:t>
      </w:r>
      <w:r w:rsidRPr="001E3F2E">
        <w:rPr>
          <w:rFonts w:asciiTheme="minorHAnsi" w:hAnsiTheme="minorHAnsi" w:cstheme="minorHAnsi"/>
          <w:sz w:val="24"/>
          <w:lang w:val="en-GB"/>
        </w:rPr>
        <w:t>, </w:t>
      </w:r>
      <w:r w:rsidRPr="001E3F2E">
        <w:rPr>
          <w:rFonts w:asciiTheme="minorHAnsi" w:hAnsiTheme="minorHAnsi" w:cstheme="minorHAnsi"/>
          <w:i/>
          <w:iCs/>
          <w:sz w:val="24"/>
          <w:lang w:val="en-GB"/>
        </w:rPr>
        <w:t>7</w:t>
      </w:r>
      <w:r w:rsidRPr="001E3F2E">
        <w:rPr>
          <w:rFonts w:asciiTheme="minorHAnsi" w:hAnsiTheme="minorHAnsi" w:cstheme="minorHAnsi"/>
          <w:sz w:val="24"/>
          <w:lang w:val="en-GB"/>
        </w:rPr>
        <w:t xml:space="preserve">(1), 42-64. </w:t>
      </w:r>
      <w:hyperlink r:id="rId125" w:history="1">
        <w:r w:rsidRPr="001E3F2E">
          <w:rPr>
            <w:rStyle w:val="Hipervnculo"/>
            <w:rFonts w:asciiTheme="minorHAnsi" w:hAnsiTheme="minorHAnsi" w:cstheme="minorHAnsi"/>
            <w:sz w:val="24"/>
            <w:lang w:val="en-GB"/>
          </w:rPr>
          <w:t>https://doi.org/10.12795/IROCAMM.2024.v07.i01.03</w:t>
        </w:r>
      </w:hyperlink>
    </w:p>
    <w:sectPr w:rsidR="001E3F2E" w:rsidSect="00FA677E">
      <w:headerReference w:type="first" r:id="rId126"/>
      <w:footerReference w:type="first" r:id="rId127"/>
      <w:pgSz w:w="11920" w:h="16850"/>
      <w:pgMar w:top="1276" w:right="460" w:bottom="1060" w:left="740" w:header="454" w:footer="31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C8FE9" w14:textId="77777777" w:rsidR="009B7789" w:rsidRDefault="009B7789">
      <w:r>
        <w:separator/>
      </w:r>
    </w:p>
  </w:endnote>
  <w:endnote w:type="continuationSeparator" w:id="0">
    <w:p w14:paraId="7B131572" w14:textId="77777777" w:rsidR="009B7789" w:rsidRDefault="009B7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TimesNewRomanPSMT">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9" w:name="_Hlk167876730"/>
  <w:bookmarkStart w:id="10" w:name="_Hlk167876669"/>
  <w:bookmarkStart w:id="11" w:name="_Hlk167876670"/>
  <w:bookmarkStart w:id="12" w:name="_Hlk167876690"/>
  <w:bookmarkStart w:id="13" w:name="_Hlk167876691"/>
  <w:bookmarkStart w:id="14" w:name="_Hlk167876693"/>
  <w:bookmarkStart w:id="15" w:name="_Hlk167876694"/>
  <w:bookmarkStart w:id="16" w:name="_Hlk167876695"/>
  <w:bookmarkStart w:id="17" w:name="_Hlk167876696"/>
  <w:bookmarkStart w:id="18" w:name="_Hlk167876697"/>
  <w:bookmarkStart w:id="19" w:name="_Hlk167876698"/>
  <w:bookmarkStart w:id="20" w:name="_Hlk167876699"/>
  <w:bookmarkStart w:id="21" w:name="_Hlk167876700"/>
  <w:p w14:paraId="75525A3F" w14:textId="4E5B28E0" w:rsidR="00FA677E" w:rsidRPr="003819D3" w:rsidRDefault="00FA677E" w:rsidP="00FA677E">
    <w:pPr>
      <w:spacing w:before="12"/>
      <w:ind w:left="20"/>
      <w:rPr>
        <w:rFonts w:asciiTheme="minorHAnsi" w:hAnsiTheme="minorHAnsi" w:cstheme="minorHAnsi"/>
        <w:sz w:val="18"/>
      </w:rPr>
    </w:pPr>
    <w:r w:rsidRPr="003819D3">
      <w:rPr>
        <w:rFonts w:asciiTheme="minorHAnsi" w:hAnsiTheme="minorHAnsi" w:cstheme="minorHAnsi"/>
        <w:noProof/>
      </w:rPr>
      <mc:AlternateContent>
        <mc:Choice Requires="wps">
          <w:drawing>
            <wp:anchor distT="0" distB="0" distL="114300" distR="114300" simplePos="0" relativeHeight="251654144" behindDoc="1" locked="0" layoutInCell="1" allowOverlap="1" wp14:anchorId="42C19979" wp14:editId="18298DBA">
              <wp:simplePos x="0" y="0"/>
              <wp:positionH relativeFrom="page">
                <wp:posOffset>3740727</wp:posOffset>
              </wp:positionH>
              <wp:positionV relativeFrom="page">
                <wp:posOffset>10205095</wp:posOffset>
              </wp:positionV>
              <wp:extent cx="254272" cy="313690"/>
              <wp:effectExtent l="0" t="0" r="12700" b="10160"/>
              <wp:wrapNone/>
              <wp:docPr id="51242279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72"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70AD" w14:textId="77777777" w:rsidR="00FA677E" w:rsidRPr="00FA677E" w:rsidRDefault="00FA677E" w:rsidP="00FA677E">
                          <w:pPr>
                            <w:pStyle w:val="Textoindependiente"/>
                            <w:spacing w:before="10"/>
                            <w:ind w:left="60"/>
                            <w:rPr>
                              <w:rFonts w:asciiTheme="minorHAnsi" w:hAnsiTheme="minorHAnsi" w:cstheme="minorHAnsi"/>
                              <w:sz w:val="20"/>
                              <w:szCs w:val="20"/>
                            </w:rPr>
                          </w:pPr>
                          <w:r w:rsidRPr="00FA677E">
                            <w:rPr>
                              <w:rFonts w:asciiTheme="minorHAnsi" w:hAnsiTheme="minorHAnsi" w:cstheme="minorHAnsi"/>
                              <w:color w:val="221F1F"/>
                              <w:sz w:val="20"/>
                              <w:szCs w:val="20"/>
                            </w:rPr>
                            <w:fldChar w:fldCharType="begin"/>
                          </w:r>
                          <w:r w:rsidRPr="00FA677E">
                            <w:rPr>
                              <w:rFonts w:asciiTheme="minorHAnsi" w:hAnsiTheme="minorHAnsi" w:cstheme="minorHAnsi"/>
                              <w:color w:val="221F1F"/>
                              <w:sz w:val="20"/>
                              <w:szCs w:val="20"/>
                            </w:rPr>
                            <w:instrText xml:space="preserve"> PAGE </w:instrText>
                          </w:r>
                          <w:r w:rsidRPr="00FA677E">
                            <w:rPr>
                              <w:rFonts w:asciiTheme="minorHAnsi" w:hAnsiTheme="minorHAnsi" w:cstheme="minorHAnsi"/>
                              <w:color w:val="221F1F"/>
                              <w:sz w:val="20"/>
                              <w:szCs w:val="20"/>
                            </w:rPr>
                            <w:fldChar w:fldCharType="separate"/>
                          </w:r>
                          <w:r w:rsidRPr="00FA677E">
                            <w:rPr>
                              <w:rFonts w:asciiTheme="minorHAnsi" w:hAnsiTheme="minorHAnsi" w:cstheme="minorHAnsi"/>
                              <w:color w:val="221F1F"/>
                              <w:sz w:val="20"/>
                              <w:szCs w:val="20"/>
                            </w:rPr>
                            <w:t>1</w:t>
                          </w:r>
                          <w:r w:rsidRPr="00FA677E">
                            <w:rPr>
                              <w:rFonts w:asciiTheme="minorHAnsi" w:hAnsiTheme="minorHAnsi" w:cstheme="minorHAnsi"/>
                              <w:color w:val="221F1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19979" id="_x0000_t202" coordsize="21600,21600" o:spt="202" path="m,l,21600r21600,l21600,xe">
              <v:stroke joinstyle="miter"/>
              <v:path gradientshapeok="t" o:connecttype="rect"/>
            </v:shapetype>
            <v:shape id="docshape3" o:spid="_x0000_s1033" type="#_x0000_t202" style="position:absolute;left:0;text-align:left;margin-left:294.55pt;margin-top:803.55pt;width:20pt;height:24.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" filled="f" stroked="f">
              <v:textbox inset="0,0,0,0">
                <w:txbxContent>
                  <w:p w14:paraId="170070AD" w14:textId="77777777" w:rsidR="00FA677E" w:rsidRPr="00FA677E" w:rsidRDefault="00FA677E" w:rsidP="00FA677E">
                    <w:pPr>
                      <w:pStyle w:val="Textoindependiente"/>
                      <w:spacing w:before="10"/>
                      <w:ind w:left="60"/>
                      <w:rPr>
                        <w:rFonts w:asciiTheme="minorHAnsi" w:hAnsiTheme="minorHAnsi" w:cstheme="minorHAnsi"/>
                        <w:sz w:val="20"/>
                        <w:szCs w:val="20"/>
                      </w:rPr>
                    </w:pPr>
                    <w:r w:rsidRPr="00FA677E">
                      <w:rPr>
                        <w:rFonts w:asciiTheme="minorHAnsi" w:hAnsiTheme="minorHAnsi" w:cstheme="minorHAnsi"/>
                        <w:color w:val="221F1F"/>
                        <w:sz w:val="20"/>
                        <w:szCs w:val="20"/>
                      </w:rPr>
                      <w:fldChar w:fldCharType="begin"/>
                    </w:r>
                    <w:r w:rsidRPr="00FA677E">
                      <w:rPr>
                        <w:rFonts w:asciiTheme="minorHAnsi" w:hAnsiTheme="minorHAnsi" w:cstheme="minorHAnsi"/>
                        <w:color w:val="221F1F"/>
                        <w:sz w:val="20"/>
                        <w:szCs w:val="20"/>
                      </w:rPr>
                      <w:instrText xml:space="preserve"> PAGE </w:instrText>
                    </w:r>
                    <w:r w:rsidRPr="00FA677E">
                      <w:rPr>
                        <w:rFonts w:asciiTheme="minorHAnsi" w:hAnsiTheme="minorHAnsi" w:cstheme="minorHAnsi"/>
                        <w:color w:val="221F1F"/>
                        <w:sz w:val="20"/>
                        <w:szCs w:val="20"/>
                      </w:rPr>
                      <w:fldChar w:fldCharType="separate"/>
                    </w:r>
                    <w:r w:rsidRPr="00FA677E">
                      <w:rPr>
                        <w:rFonts w:asciiTheme="minorHAnsi" w:hAnsiTheme="minorHAnsi" w:cstheme="minorHAnsi"/>
                        <w:color w:val="221F1F"/>
                        <w:sz w:val="20"/>
                        <w:szCs w:val="20"/>
                      </w:rPr>
                      <w:t>1</w:t>
                    </w:r>
                    <w:r w:rsidRPr="00FA677E">
                      <w:rPr>
                        <w:rFonts w:asciiTheme="minorHAnsi" w:hAnsiTheme="minorHAnsi" w:cstheme="minorHAnsi"/>
                        <w:color w:val="221F1F"/>
                        <w:sz w:val="20"/>
                        <w:szCs w:val="20"/>
                      </w:rPr>
                      <w:fldChar w:fldCharType="end"/>
                    </w:r>
                  </w:p>
                </w:txbxContent>
              </v:textbox>
              <w10:wrap anchorx="page" anchory="page"/>
            </v:shape>
          </w:pict>
        </mc:Fallback>
      </mc:AlternateContent>
    </w:r>
    <w:r w:rsidRPr="003819D3">
      <w:rPr>
        <w:rFonts w:asciiTheme="minorHAnsi" w:hAnsiTheme="minorHAnsi" w:cstheme="minorHAnsi"/>
        <w:color w:val="221F1F"/>
        <w:sz w:val="18"/>
      </w:rPr>
      <w:t xml:space="preserve">         Revista</w:t>
    </w:r>
    <w:r w:rsidRPr="003819D3">
      <w:rPr>
        <w:rFonts w:asciiTheme="minorHAnsi" w:hAnsiTheme="minorHAnsi" w:cstheme="minorHAnsi"/>
        <w:color w:val="221F1F"/>
        <w:spacing w:val="-5"/>
        <w:sz w:val="18"/>
      </w:rPr>
      <w:t xml:space="preserve"> </w:t>
    </w:r>
    <w:r w:rsidRPr="003819D3">
      <w:rPr>
        <w:rFonts w:asciiTheme="minorHAnsi" w:hAnsiTheme="minorHAnsi" w:cstheme="minorHAnsi"/>
        <w:color w:val="221F1F"/>
        <w:sz w:val="18"/>
      </w:rPr>
      <w:t>Latina</w:t>
    </w:r>
    <w:r w:rsidRPr="003819D3">
      <w:rPr>
        <w:rFonts w:asciiTheme="minorHAnsi" w:hAnsiTheme="minorHAnsi" w:cstheme="minorHAnsi"/>
        <w:color w:val="221F1F"/>
        <w:spacing w:val="-5"/>
        <w:sz w:val="18"/>
      </w:rPr>
      <w:t xml:space="preserve"> </w:t>
    </w:r>
    <w:r w:rsidRPr="003819D3">
      <w:rPr>
        <w:rFonts w:asciiTheme="minorHAnsi" w:hAnsiTheme="minorHAnsi" w:cstheme="minorHAnsi"/>
        <w:color w:val="221F1F"/>
        <w:sz w:val="18"/>
      </w:rPr>
      <w:t>de</w:t>
    </w:r>
    <w:r w:rsidRPr="003819D3">
      <w:rPr>
        <w:rFonts w:asciiTheme="minorHAnsi" w:hAnsiTheme="minorHAnsi" w:cstheme="minorHAnsi"/>
        <w:color w:val="221F1F"/>
        <w:spacing w:val="-4"/>
        <w:sz w:val="18"/>
      </w:rPr>
      <w:t xml:space="preserve"> </w:t>
    </w:r>
    <w:r w:rsidRPr="003819D3">
      <w:rPr>
        <w:rFonts w:asciiTheme="minorHAnsi" w:hAnsiTheme="minorHAnsi" w:cstheme="minorHAnsi"/>
        <w:color w:val="221F1F"/>
        <w:sz w:val="18"/>
      </w:rPr>
      <w:t>Comunicación</w:t>
    </w:r>
    <w:r w:rsidRPr="003819D3">
      <w:rPr>
        <w:rFonts w:asciiTheme="minorHAnsi" w:hAnsiTheme="minorHAnsi" w:cstheme="minorHAnsi"/>
        <w:color w:val="221F1F"/>
        <w:spacing w:val="-3"/>
        <w:sz w:val="18"/>
      </w:rPr>
      <w:t xml:space="preserve"> </w:t>
    </w:r>
    <w:r w:rsidRPr="003819D3">
      <w:rPr>
        <w:rFonts w:asciiTheme="minorHAnsi" w:hAnsiTheme="minorHAnsi" w:cstheme="minorHAnsi"/>
        <w:color w:val="221F1F"/>
        <w:sz w:val="18"/>
      </w:rPr>
      <w:t>Social,</w:t>
    </w:r>
    <w:r w:rsidRPr="003819D3">
      <w:rPr>
        <w:rFonts w:asciiTheme="minorHAnsi" w:hAnsiTheme="minorHAnsi" w:cstheme="minorHAnsi"/>
        <w:color w:val="221F1F"/>
        <w:spacing w:val="-4"/>
        <w:sz w:val="18"/>
      </w:rPr>
      <w:t xml:space="preserve"> </w:t>
    </w:r>
    <w:r w:rsidRPr="003819D3">
      <w:rPr>
        <w:rFonts w:asciiTheme="minorHAnsi" w:hAnsiTheme="minorHAnsi" w:cstheme="minorHAnsi"/>
        <w:color w:val="221F1F"/>
        <w:sz w:val="18"/>
      </w:rPr>
      <w:t>84</w:t>
    </w:r>
    <w:r w:rsidRPr="003819D3">
      <w:rPr>
        <w:rFonts w:asciiTheme="minorHAnsi" w:hAnsiTheme="minorHAnsi" w:cstheme="minorHAnsi"/>
        <w:sz w:val="18"/>
      </w:rPr>
      <w:tab/>
    </w:r>
    <w:r w:rsidRPr="003819D3">
      <w:rPr>
        <w:rFonts w:asciiTheme="minorHAnsi" w:hAnsiTheme="minorHAnsi" w:cstheme="minorHAnsi"/>
        <w:sz w:val="18"/>
      </w:rPr>
      <w:tab/>
    </w:r>
    <w:r w:rsidRPr="003819D3">
      <w:rPr>
        <w:rFonts w:asciiTheme="minorHAnsi" w:hAnsiTheme="minorHAnsi" w:cstheme="minorHAnsi"/>
        <w:sz w:val="18"/>
      </w:rPr>
      <w:tab/>
    </w:r>
    <w:r w:rsidRPr="003819D3">
      <w:rPr>
        <w:rFonts w:asciiTheme="minorHAnsi" w:hAnsiTheme="minorHAnsi" w:cstheme="minorHAnsi"/>
        <w:sz w:val="18"/>
      </w:rPr>
      <w:tab/>
    </w:r>
    <w:r w:rsidRPr="003819D3">
      <w:rPr>
        <w:rFonts w:asciiTheme="minorHAnsi" w:hAnsiTheme="minorHAnsi" w:cstheme="minorHAnsi"/>
        <w:sz w:val="18"/>
      </w:rPr>
      <w:tab/>
      <w:t xml:space="preserve">  </w:t>
    </w:r>
    <w:hyperlink r:id="rId1" w:history="1">
      <w:r w:rsidR="003819D3" w:rsidRPr="00AD0E2F">
        <w:rPr>
          <w:rStyle w:val="Hipervnculo"/>
          <w:rFonts w:asciiTheme="minorHAnsi" w:hAnsiTheme="minorHAnsi" w:cstheme="minorHAnsi"/>
          <w:sz w:val="16"/>
        </w:rPr>
        <w:t>https://doi.org/10.4185/rlcs-2026-2492</w:t>
      </w:r>
    </w:hyperlink>
    <w:r w:rsidRPr="003819D3">
      <w:rPr>
        <w:rFonts w:asciiTheme="minorHAnsi" w:hAnsiTheme="minorHAnsi" w:cstheme="minorHAnsi"/>
        <w:color w:val="221F1F"/>
        <w:sz w:val="16"/>
      </w:rPr>
      <w:t xml:space="preserve"> </w:t>
    </w:r>
  </w:p>
  <w:bookmarkEnd w:id="9"/>
  <w:p w14:paraId="735D0E08" w14:textId="77777777" w:rsidR="00FA677E" w:rsidRDefault="00FA677E" w:rsidP="00FA677E">
    <w:pPr>
      <w:pStyle w:val="Textoindependiente"/>
      <w:spacing w:line="14" w:lineRule="auto"/>
      <w:rPr>
        <w:sz w:val="20"/>
      </w:rPr>
    </w:pPr>
    <w:r>
      <w:rPr>
        <w:noProof/>
      </w:rPr>
      <mc:AlternateContent>
        <mc:Choice Requires="wps">
          <w:drawing>
            <wp:anchor distT="0" distB="0" distL="114300" distR="114300" simplePos="0" relativeHeight="251652096" behindDoc="1" locked="0" layoutInCell="1" allowOverlap="1" wp14:anchorId="0D2ED916" wp14:editId="594AE387">
              <wp:simplePos x="0" y="0"/>
              <wp:positionH relativeFrom="page">
                <wp:posOffset>669925</wp:posOffset>
              </wp:positionH>
              <wp:positionV relativeFrom="page">
                <wp:posOffset>9999980</wp:posOffset>
              </wp:positionV>
              <wp:extent cx="2319655" cy="152400"/>
              <wp:effectExtent l="0" t="0" r="0" b="0"/>
              <wp:wrapNone/>
              <wp:docPr id="144554917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33C4" w14:textId="77777777" w:rsidR="00FA677E" w:rsidRDefault="00FA677E" w:rsidP="00FA677E">
                          <w:pPr>
                            <w:spacing w:before="12"/>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ED916" id="docshape1" o:spid="_x0000_s1034" type="#_x0000_t202" style="position:absolute;margin-left:52.75pt;margin-top:787.4pt;width:182.65pt;height: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vE2gEAAJgDAAAOAAAAZHJzL2Uyb0RvYy54bWysU81u1DAQviPxDpbvbJItW0G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" filled="f" stroked="f">
              <v:textbox inset="0,0,0,0">
                <w:txbxContent>
                  <w:p w14:paraId="25BE33C4" w14:textId="77777777" w:rsidR="00FA677E" w:rsidRDefault="00FA677E" w:rsidP="00FA677E">
                    <w:pPr>
                      <w:spacing w:before="12"/>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29079746" wp14:editId="23431B1E">
              <wp:simplePos x="0" y="0"/>
              <wp:positionH relativeFrom="page">
                <wp:posOffset>4631055</wp:posOffset>
              </wp:positionH>
              <wp:positionV relativeFrom="page">
                <wp:posOffset>10011410</wp:posOffset>
              </wp:positionV>
              <wp:extent cx="2443480" cy="139065"/>
              <wp:effectExtent l="0" t="0" r="0" b="0"/>
              <wp:wrapNone/>
              <wp:docPr id="136313290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F22E" w14:textId="77777777" w:rsidR="00FA677E" w:rsidRDefault="00FA677E" w:rsidP="00FA677E">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79746" id="docshape2" o:spid="_x0000_s1035" type="#_x0000_t202" style="position:absolute;margin-left:364.65pt;margin-top:788.3pt;width:192.4pt;height:1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x+2wEAAJgDAAAOAAAAZHJzL2Uyb0RvYy54bWysU9tu2zAMfR+wfxD0vjhJs6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" filled="f" stroked="f">
              <v:textbox inset="0,0,0,0">
                <w:txbxContent>
                  <w:p w14:paraId="568AF22E" w14:textId="77777777" w:rsidR="00FA677E" w:rsidRDefault="00FA677E" w:rsidP="00FA677E">
                    <w:pPr>
                      <w:spacing w:before="14"/>
                      <w:ind w:left="20"/>
                      <w:rPr>
                        <w:sz w:val="16"/>
                      </w:rPr>
                    </w:pPr>
                  </w:p>
                </w:txbxContent>
              </v:textbox>
              <w10:wrap anchorx="page" anchory="page"/>
            </v:shape>
          </w:pict>
        </mc:Fallback>
      </mc:AlternateContent>
    </w:r>
  </w:p>
  <w:p w14:paraId="53F03F84" w14:textId="77777777" w:rsidR="00FA677E" w:rsidRDefault="00FA677E" w:rsidP="00FA677E">
    <w:pPr>
      <w:pStyle w:val="Piedepgina"/>
    </w:pPr>
  </w:p>
  <w:bookmarkEnd w:id="10"/>
  <w:bookmarkEnd w:id="11"/>
  <w:bookmarkEnd w:id="12"/>
  <w:bookmarkEnd w:id="13"/>
  <w:bookmarkEnd w:id="14"/>
  <w:bookmarkEnd w:id="15"/>
  <w:bookmarkEnd w:id="16"/>
  <w:bookmarkEnd w:id="17"/>
  <w:bookmarkEnd w:id="18"/>
  <w:bookmarkEnd w:id="19"/>
  <w:bookmarkEnd w:id="20"/>
  <w:bookmarkEnd w:id="21"/>
  <w:p w14:paraId="2A4A6FF8" w14:textId="77777777" w:rsidR="00FA677E" w:rsidRDefault="00FA67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633C6" w14:textId="77777777" w:rsidR="003819D3" w:rsidRPr="003819D3" w:rsidRDefault="003819D3" w:rsidP="003819D3">
    <w:pPr>
      <w:spacing w:before="12"/>
      <w:ind w:left="20"/>
      <w:rPr>
        <w:rFonts w:asciiTheme="minorHAnsi" w:hAnsiTheme="minorHAnsi" w:cstheme="minorHAnsi"/>
        <w:sz w:val="18"/>
      </w:rPr>
    </w:pPr>
    <w:r w:rsidRPr="003819D3">
      <w:rPr>
        <w:rFonts w:asciiTheme="minorHAnsi" w:hAnsiTheme="minorHAnsi" w:cstheme="minorHAnsi"/>
        <w:noProof/>
      </w:rPr>
      <mc:AlternateContent>
        <mc:Choice Requires="wps">
          <w:drawing>
            <wp:anchor distT="0" distB="0" distL="114300" distR="114300" simplePos="0" relativeHeight="251657216" behindDoc="1" locked="0" layoutInCell="1" allowOverlap="1" wp14:anchorId="0A38BECB" wp14:editId="3DFC32C9">
              <wp:simplePos x="0" y="0"/>
              <wp:positionH relativeFrom="page">
                <wp:posOffset>3740727</wp:posOffset>
              </wp:positionH>
              <wp:positionV relativeFrom="page">
                <wp:posOffset>10205095</wp:posOffset>
              </wp:positionV>
              <wp:extent cx="254272" cy="313690"/>
              <wp:effectExtent l="0" t="0" r="12700" b="10160"/>
              <wp:wrapNone/>
              <wp:docPr id="80428222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72"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3C44" w14:textId="77777777" w:rsidR="003819D3" w:rsidRPr="00FA677E" w:rsidRDefault="003819D3" w:rsidP="003819D3">
                          <w:pPr>
                            <w:pStyle w:val="Textoindependiente"/>
                            <w:spacing w:before="10"/>
                            <w:ind w:left="60"/>
                            <w:rPr>
                              <w:rFonts w:asciiTheme="minorHAnsi" w:hAnsiTheme="minorHAnsi" w:cstheme="minorHAnsi"/>
                              <w:sz w:val="20"/>
                              <w:szCs w:val="20"/>
                            </w:rPr>
                          </w:pPr>
                          <w:r w:rsidRPr="00FA677E">
                            <w:rPr>
                              <w:rFonts w:asciiTheme="minorHAnsi" w:hAnsiTheme="minorHAnsi" w:cstheme="minorHAnsi"/>
                              <w:color w:val="221F1F"/>
                              <w:sz w:val="20"/>
                              <w:szCs w:val="20"/>
                            </w:rPr>
                            <w:fldChar w:fldCharType="begin"/>
                          </w:r>
                          <w:r w:rsidRPr="00FA677E">
                            <w:rPr>
                              <w:rFonts w:asciiTheme="minorHAnsi" w:hAnsiTheme="minorHAnsi" w:cstheme="minorHAnsi"/>
                              <w:color w:val="221F1F"/>
                              <w:sz w:val="20"/>
                              <w:szCs w:val="20"/>
                            </w:rPr>
                            <w:instrText xml:space="preserve"> PAGE </w:instrText>
                          </w:r>
                          <w:r w:rsidRPr="00FA677E">
                            <w:rPr>
                              <w:rFonts w:asciiTheme="minorHAnsi" w:hAnsiTheme="minorHAnsi" w:cstheme="minorHAnsi"/>
                              <w:color w:val="221F1F"/>
                              <w:sz w:val="20"/>
                              <w:szCs w:val="20"/>
                            </w:rPr>
                            <w:fldChar w:fldCharType="separate"/>
                          </w:r>
                          <w:r w:rsidRPr="00FA677E">
                            <w:rPr>
                              <w:rFonts w:asciiTheme="minorHAnsi" w:hAnsiTheme="minorHAnsi" w:cstheme="minorHAnsi"/>
                              <w:color w:val="221F1F"/>
                              <w:sz w:val="20"/>
                              <w:szCs w:val="20"/>
                            </w:rPr>
                            <w:t>1</w:t>
                          </w:r>
                          <w:r w:rsidRPr="00FA677E">
                            <w:rPr>
                              <w:rFonts w:asciiTheme="minorHAnsi" w:hAnsiTheme="minorHAnsi" w:cstheme="minorHAnsi"/>
                              <w:color w:val="221F1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8BECB" id="_x0000_t202" coordsize="21600,21600" o:spt="202" path="m,l,21600r21600,l21600,xe">
              <v:stroke joinstyle="miter"/>
              <v:path gradientshapeok="t" o:connecttype="rect"/>
            </v:shapetype>
            <v:shape id="_x0000_s1036" type="#_x0000_t202" style="position:absolute;left:0;text-align:left;margin-left:294.55pt;margin-top:803.55pt;width:20pt;height:2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" filled="f" stroked="f">
              <v:textbox inset="0,0,0,0">
                <w:txbxContent>
                  <w:p w14:paraId="32943C44" w14:textId="77777777" w:rsidR="003819D3" w:rsidRPr="00FA677E" w:rsidRDefault="003819D3" w:rsidP="003819D3">
                    <w:pPr>
                      <w:pStyle w:val="Textoindependiente"/>
                      <w:spacing w:before="10"/>
                      <w:ind w:left="60"/>
                      <w:rPr>
                        <w:rFonts w:asciiTheme="minorHAnsi" w:hAnsiTheme="minorHAnsi" w:cstheme="minorHAnsi"/>
                        <w:sz w:val="20"/>
                        <w:szCs w:val="20"/>
                      </w:rPr>
                    </w:pPr>
                    <w:r w:rsidRPr="00FA677E">
                      <w:rPr>
                        <w:rFonts w:asciiTheme="minorHAnsi" w:hAnsiTheme="minorHAnsi" w:cstheme="minorHAnsi"/>
                        <w:color w:val="221F1F"/>
                        <w:sz w:val="20"/>
                        <w:szCs w:val="20"/>
                      </w:rPr>
                      <w:fldChar w:fldCharType="begin"/>
                    </w:r>
                    <w:r w:rsidRPr="00FA677E">
                      <w:rPr>
                        <w:rFonts w:asciiTheme="minorHAnsi" w:hAnsiTheme="minorHAnsi" w:cstheme="minorHAnsi"/>
                        <w:color w:val="221F1F"/>
                        <w:sz w:val="20"/>
                        <w:szCs w:val="20"/>
                      </w:rPr>
                      <w:instrText xml:space="preserve"> PAGE </w:instrText>
                    </w:r>
                    <w:r w:rsidRPr="00FA677E">
                      <w:rPr>
                        <w:rFonts w:asciiTheme="minorHAnsi" w:hAnsiTheme="minorHAnsi" w:cstheme="minorHAnsi"/>
                        <w:color w:val="221F1F"/>
                        <w:sz w:val="20"/>
                        <w:szCs w:val="20"/>
                      </w:rPr>
                      <w:fldChar w:fldCharType="separate"/>
                    </w:r>
                    <w:r w:rsidRPr="00FA677E">
                      <w:rPr>
                        <w:rFonts w:asciiTheme="minorHAnsi" w:hAnsiTheme="minorHAnsi" w:cstheme="minorHAnsi"/>
                        <w:color w:val="221F1F"/>
                        <w:sz w:val="20"/>
                        <w:szCs w:val="20"/>
                      </w:rPr>
                      <w:t>1</w:t>
                    </w:r>
                    <w:r w:rsidRPr="00FA677E">
                      <w:rPr>
                        <w:rFonts w:asciiTheme="minorHAnsi" w:hAnsiTheme="minorHAnsi" w:cstheme="minorHAnsi"/>
                        <w:color w:val="221F1F"/>
                        <w:sz w:val="20"/>
                        <w:szCs w:val="20"/>
                      </w:rPr>
                      <w:fldChar w:fldCharType="end"/>
                    </w:r>
                  </w:p>
                </w:txbxContent>
              </v:textbox>
              <w10:wrap anchorx="page" anchory="page"/>
            </v:shape>
          </w:pict>
        </mc:Fallback>
      </mc:AlternateContent>
    </w:r>
    <w:r w:rsidRPr="003819D3">
      <w:rPr>
        <w:rFonts w:asciiTheme="minorHAnsi" w:hAnsiTheme="minorHAnsi" w:cstheme="minorHAnsi"/>
        <w:color w:val="221F1F"/>
        <w:sz w:val="18"/>
      </w:rPr>
      <w:t xml:space="preserve">         Revista</w:t>
    </w:r>
    <w:r w:rsidRPr="003819D3">
      <w:rPr>
        <w:rFonts w:asciiTheme="minorHAnsi" w:hAnsiTheme="minorHAnsi" w:cstheme="minorHAnsi"/>
        <w:color w:val="221F1F"/>
        <w:spacing w:val="-5"/>
        <w:sz w:val="18"/>
      </w:rPr>
      <w:t xml:space="preserve"> </w:t>
    </w:r>
    <w:r w:rsidRPr="003819D3">
      <w:rPr>
        <w:rFonts w:asciiTheme="minorHAnsi" w:hAnsiTheme="minorHAnsi" w:cstheme="minorHAnsi"/>
        <w:color w:val="221F1F"/>
        <w:sz w:val="18"/>
      </w:rPr>
      <w:t>Latina</w:t>
    </w:r>
    <w:r w:rsidRPr="003819D3">
      <w:rPr>
        <w:rFonts w:asciiTheme="minorHAnsi" w:hAnsiTheme="minorHAnsi" w:cstheme="minorHAnsi"/>
        <w:color w:val="221F1F"/>
        <w:spacing w:val="-5"/>
        <w:sz w:val="18"/>
      </w:rPr>
      <w:t xml:space="preserve"> </w:t>
    </w:r>
    <w:r w:rsidRPr="003819D3">
      <w:rPr>
        <w:rFonts w:asciiTheme="minorHAnsi" w:hAnsiTheme="minorHAnsi" w:cstheme="minorHAnsi"/>
        <w:color w:val="221F1F"/>
        <w:sz w:val="18"/>
      </w:rPr>
      <w:t>de</w:t>
    </w:r>
    <w:r w:rsidRPr="003819D3">
      <w:rPr>
        <w:rFonts w:asciiTheme="minorHAnsi" w:hAnsiTheme="minorHAnsi" w:cstheme="minorHAnsi"/>
        <w:color w:val="221F1F"/>
        <w:spacing w:val="-4"/>
        <w:sz w:val="18"/>
      </w:rPr>
      <w:t xml:space="preserve"> </w:t>
    </w:r>
    <w:r w:rsidRPr="003819D3">
      <w:rPr>
        <w:rFonts w:asciiTheme="minorHAnsi" w:hAnsiTheme="minorHAnsi" w:cstheme="minorHAnsi"/>
        <w:color w:val="221F1F"/>
        <w:sz w:val="18"/>
      </w:rPr>
      <w:t>Comunicación</w:t>
    </w:r>
    <w:r w:rsidRPr="003819D3">
      <w:rPr>
        <w:rFonts w:asciiTheme="minorHAnsi" w:hAnsiTheme="minorHAnsi" w:cstheme="minorHAnsi"/>
        <w:color w:val="221F1F"/>
        <w:spacing w:val="-3"/>
        <w:sz w:val="18"/>
      </w:rPr>
      <w:t xml:space="preserve"> </w:t>
    </w:r>
    <w:r w:rsidRPr="003819D3">
      <w:rPr>
        <w:rFonts w:asciiTheme="minorHAnsi" w:hAnsiTheme="minorHAnsi" w:cstheme="minorHAnsi"/>
        <w:color w:val="221F1F"/>
        <w:sz w:val="18"/>
      </w:rPr>
      <w:t>Social,</w:t>
    </w:r>
    <w:r w:rsidRPr="003819D3">
      <w:rPr>
        <w:rFonts w:asciiTheme="minorHAnsi" w:hAnsiTheme="minorHAnsi" w:cstheme="minorHAnsi"/>
        <w:color w:val="221F1F"/>
        <w:spacing w:val="-4"/>
        <w:sz w:val="18"/>
      </w:rPr>
      <w:t xml:space="preserve"> </w:t>
    </w:r>
    <w:r w:rsidRPr="003819D3">
      <w:rPr>
        <w:rFonts w:asciiTheme="minorHAnsi" w:hAnsiTheme="minorHAnsi" w:cstheme="minorHAnsi"/>
        <w:color w:val="221F1F"/>
        <w:sz w:val="18"/>
      </w:rPr>
      <w:t>84</w:t>
    </w:r>
    <w:r w:rsidRPr="003819D3">
      <w:rPr>
        <w:rFonts w:asciiTheme="minorHAnsi" w:hAnsiTheme="minorHAnsi" w:cstheme="minorHAnsi"/>
        <w:sz w:val="18"/>
      </w:rPr>
      <w:tab/>
    </w:r>
    <w:r w:rsidRPr="003819D3">
      <w:rPr>
        <w:rFonts w:asciiTheme="minorHAnsi" w:hAnsiTheme="minorHAnsi" w:cstheme="minorHAnsi"/>
        <w:sz w:val="18"/>
      </w:rPr>
      <w:tab/>
    </w:r>
    <w:r w:rsidRPr="003819D3">
      <w:rPr>
        <w:rFonts w:asciiTheme="minorHAnsi" w:hAnsiTheme="minorHAnsi" w:cstheme="minorHAnsi"/>
        <w:sz w:val="18"/>
      </w:rPr>
      <w:tab/>
    </w:r>
    <w:r w:rsidRPr="003819D3">
      <w:rPr>
        <w:rFonts w:asciiTheme="minorHAnsi" w:hAnsiTheme="minorHAnsi" w:cstheme="minorHAnsi"/>
        <w:sz w:val="18"/>
      </w:rPr>
      <w:tab/>
    </w:r>
    <w:r w:rsidRPr="003819D3">
      <w:rPr>
        <w:rFonts w:asciiTheme="minorHAnsi" w:hAnsiTheme="minorHAnsi" w:cstheme="minorHAnsi"/>
        <w:sz w:val="18"/>
      </w:rPr>
      <w:tab/>
      <w:t xml:space="preserve">  </w:t>
    </w:r>
    <w:hyperlink r:id="rId1" w:history="1">
      <w:r w:rsidRPr="00AD0E2F">
        <w:rPr>
          <w:rStyle w:val="Hipervnculo"/>
          <w:rFonts w:asciiTheme="minorHAnsi" w:hAnsiTheme="minorHAnsi" w:cstheme="minorHAnsi"/>
          <w:sz w:val="16"/>
        </w:rPr>
        <w:t>https://doi.org/10.4185/rlcs-2026-2492</w:t>
      </w:r>
    </w:hyperlink>
    <w:r w:rsidRPr="003819D3">
      <w:rPr>
        <w:rFonts w:asciiTheme="minorHAnsi" w:hAnsiTheme="minorHAnsi" w:cstheme="minorHAnsi"/>
        <w:color w:val="221F1F"/>
        <w:sz w:val="16"/>
      </w:rPr>
      <w:t xml:space="preserve"> </w:t>
    </w:r>
  </w:p>
  <w:p w14:paraId="1BCCFACA" w14:textId="77777777" w:rsidR="003819D3" w:rsidRDefault="003819D3" w:rsidP="003819D3">
    <w:pPr>
      <w:pStyle w:val="Textoindependiente"/>
      <w:spacing w:line="14" w:lineRule="auto"/>
      <w:rPr>
        <w:sz w:val="20"/>
      </w:rPr>
    </w:pPr>
    <w:r>
      <w:rPr>
        <w:noProof/>
      </w:rPr>
      <mc:AlternateContent>
        <mc:Choice Requires="wps">
          <w:drawing>
            <wp:anchor distT="0" distB="0" distL="114300" distR="114300" simplePos="0" relativeHeight="251655168" behindDoc="1" locked="0" layoutInCell="1" allowOverlap="1" wp14:anchorId="0F3515F9" wp14:editId="0298B9D8">
              <wp:simplePos x="0" y="0"/>
              <wp:positionH relativeFrom="page">
                <wp:posOffset>669925</wp:posOffset>
              </wp:positionH>
              <wp:positionV relativeFrom="page">
                <wp:posOffset>9999980</wp:posOffset>
              </wp:positionV>
              <wp:extent cx="2319655" cy="152400"/>
              <wp:effectExtent l="0" t="0" r="0" b="0"/>
              <wp:wrapNone/>
              <wp:docPr id="132751744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F42F3" w14:textId="77777777" w:rsidR="003819D3" w:rsidRDefault="003819D3" w:rsidP="003819D3">
                          <w:pPr>
                            <w:spacing w:before="12"/>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515F9" id="_x0000_s1037" type="#_x0000_t202" style="position:absolute;margin-left:52.75pt;margin-top:787.4pt;width:182.65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" filled="f" stroked="f">
              <v:textbox inset="0,0,0,0">
                <w:txbxContent>
                  <w:p w14:paraId="45FF42F3" w14:textId="77777777" w:rsidR="003819D3" w:rsidRDefault="003819D3" w:rsidP="003819D3">
                    <w:pPr>
                      <w:spacing w:before="12"/>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381E326A" wp14:editId="7980E705">
              <wp:simplePos x="0" y="0"/>
              <wp:positionH relativeFrom="page">
                <wp:posOffset>4631055</wp:posOffset>
              </wp:positionH>
              <wp:positionV relativeFrom="page">
                <wp:posOffset>10011410</wp:posOffset>
              </wp:positionV>
              <wp:extent cx="2443480" cy="139065"/>
              <wp:effectExtent l="0" t="0" r="0" b="0"/>
              <wp:wrapNone/>
              <wp:docPr id="17701272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740E" w14:textId="77777777" w:rsidR="003819D3" w:rsidRDefault="003819D3" w:rsidP="003819D3">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E326A" id="_x0000_s1038" type="#_x0000_t202" style="position:absolute;margin-left:364.65pt;margin-top:788.3pt;width:192.4pt;height:1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" filled="f" stroked="f">
              <v:textbox inset="0,0,0,0">
                <w:txbxContent>
                  <w:p w14:paraId="70A4740E" w14:textId="77777777" w:rsidR="003819D3" w:rsidRDefault="003819D3" w:rsidP="003819D3">
                    <w:pPr>
                      <w:spacing w:before="14"/>
                      <w:ind w:left="20"/>
                      <w:rPr>
                        <w:sz w:val="16"/>
                      </w:rPr>
                    </w:pPr>
                  </w:p>
                </w:txbxContent>
              </v:textbox>
              <w10:wrap anchorx="page" anchory="page"/>
            </v:shape>
          </w:pict>
        </mc:Fallback>
      </mc:AlternateContent>
    </w:r>
  </w:p>
  <w:p w14:paraId="21BDD247" w14:textId="77777777" w:rsidR="003819D3" w:rsidRDefault="003819D3" w:rsidP="003819D3">
    <w:pPr>
      <w:pStyle w:val="Piedepgina"/>
    </w:pPr>
  </w:p>
  <w:p w14:paraId="75DC65A5" w14:textId="77777777" w:rsidR="003819D3" w:rsidRDefault="003819D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378191"/>
      <w:docPartObj>
        <w:docPartGallery w:val="Page Numbers (Bottom of Page)"/>
        <w:docPartUnique/>
      </w:docPartObj>
    </w:sdtPr>
    <w:sdtEndPr>
      <w:rPr>
        <w:rFonts w:asciiTheme="minorHAnsi" w:hAnsiTheme="minorHAnsi" w:cstheme="minorHAnsi"/>
      </w:rPr>
    </w:sdtEndPr>
    <w:sdtContent>
      <w:p w14:paraId="4B9C7359" w14:textId="1A93E1F3" w:rsidR="00FA677E" w:rsidRPr="00FA677E" w:rsidRDefault="00FA677E">
        <w:pPr>
          <w:pStyle w:val="Piedepgina"/>
          <w:jc w:val="center"/>
          <w:rPr>
            <w:rFonts w:asciiTheme="minorHAnsi" w:hAnsiTheme="minorHAnsi" w:cstheme="minorHAnsi"/>
          </w:rPr>
        </w:pPr>
        <w:r w:rsidRPr="00FA677E">
          <w:rPr>
            <w:rFonts w:asciiTheme="minorHAnsi" w:hAnsiTheme="minorHAnsi" w:cstheme="minorHAnsi"/>
          </w:rPr>
          <w:fldChar w:fldCharType="begin"/>
        </w:r>
        <w:r w:rsidRPr="00FA677E">
          <w:rPr>
            <w:rFonts w:asciiTheme="minorHAnsi" w:hAnsiTheme="minorHAnsi" w:cstheme="minorHAnsi"/>
          </w:rPr>
          <w:instrText>PAGE   \* MERGEFORMAT</w:instrText>
        </w:r>
        <w:r w:rsidRPr="00FA677E">
          <w:rPr>
            <w:rFonts w:asciiTheme="minorHAnsi" w:hAnsiTheme="minorHAnsi" w:cstheme="minorHAnsi"/>
          </w:rPr>
          <w:fldChar w:fldCharType="separate"/>
        </w:r>
        <w:r w:rsidRPr="00FA677E">
          <w:rPr>
            <w:rFonts w:asciiTheme="minorHAnsi" w:hAnsiTheme="minorHAnsi" w:cstheme="minorHAnsi"/>
          </w:rPr>
          <w:t>2</w:t>
        </w:r>
        <w:r w:rsidRPr="00FA677E">
          <w:rPr>
            <w:rFonts w:asciiTheme="minorHAnsi" w:hAnsiTheme="minorHAnsi" w:cstheme="minorHAnsi"/>
          </w:rPr>
          <w:fldChar w:fldCharType="end"/>
        </w:r>
      </w:p>
    </w:sdtContent>
  </w:sdt>
  <w:p w14:paraId="43791B8B" w14:textId="77777777" w:rsidR="00FA677E" w:rsidRDefault="00FA677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C833B" w14:textId="0AB499B5" w:rsidR="001E3F2E" w:rsidRPr="00FA677E" w:rsidRDefault="001E3F2E">
    <w:pPr>
      <w:pStyle w:val="Piedepgina"/>
      <w:jc w:val="center"/>
      <w:rPr>
        <w:rFonts w:asciiTheme="minorHAnsi" w:hAnsiTheme="minorHAnsi" w:cstheme="minorHAnsi"/>
      </w:rPr>
    </w:pPr>
  </w:p>
  <w:p w14:paraId="1F0320A3" w14:textId="77777777" w:rsidR="001E3F2E" w:rsidRDefault="001E3F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BACBE" w14:textId="77777777" w:rsidR="009B7789" w:rsidRDefault="009B7789">
      <w:r>
        <w:separator/>
      </w:r>
    </w:p>
  </w:footnote>
  <w:footnote w:type="continuationSeparator" w:id="0">
    <w:p w14:paraId="65795918" w14:textId="77777777" w:rsidR="009B7789" w:rsidRDefault="009B7789">
      <w:r>
        <w:continuationSeparator/>
      </w:r>
    </w:p>
  </w:footnote>
  <w:footnote w:id="1">
    <w:p w14:paraId="456A74FD" w14:textId="03BC47D7" w:rsidR="00B83363" w:rsidRPr="003819D3" w:rsidRDefault="00B83363" w:rsidP="00A741F1">
      <w:pPr>
        <w:pStyle w:val="Textonotapie"/>
        <w:rPr>
          <w:rFonts w:asciiTheme="minorHAnsi" w:hAnsiTheme="minorHAnsi" w:cstheme="minorHAnsi"/>
        </w:rPr>
      </w:pPr>
      <w:r w:rsidRPr="003819D3">
        <w:rPr>
          <w:rStyle w:val="Refdenotaalpie"/>
          <w:rFonts w:asciiTheme="minorHAnsi" w:hAnsiTheme="minorHAnsi" w:cstheme="minorHAnsi"/>
        </w:rPr>
        <w:footnoteRef/>
      </w:r>
      <w:r w:rsidRPr="003819D3">
        <w:rPr>
          <w:rFonts w:asciiTheme="minorHAnsi" w:hAnsiTheme="minorHAnsi" w:cstheme="minorHAnsi"/>
        </w:rPr>
        <w:t xml:space="preserve"> </w:t>
      </w:r>
      <w:hyperlink r:id="rId1" w:history="1">
        <w:r w:rsidR="003819D3" w:rsidRPr="00AD0E2F">
          <w:rPr>
            <w:rStyle w:val="Hipervnculo"/>
            <w:rFonts w:asciiTheme="minorHAnsi" w:hAnsiTheme="minorHAnsi" w:cstheme="minorHAnsi"/>
          </w:rPr>
          <w:t>https://www.mintur.gob.es/es-es/GabinetePrensa/NotasPrensa/2024/Paginas/Hereu-reunion-observatorio-textil-moda.aspx</w:t>
        </w:r>
      </w:hyperlink>
      <w:r w:rsidR="003819D3">
        <w:rPr>
          <w:rFonts w:asciiTheme="minorHAnsi" w:hAnsiTheme="minorHAnsi" w:cstheme="minorHAnsi"/>
        </w:rPr>
        <w:t xml:space="preserve"> </w:t>
      </w:r>
    </w:p>
  </w:footnote>
  <w:footnote w:id="2">
    <w:p w14:paraId="5FC0696C" w14:textId="4E0566D1" w:rsidR="00B83363" w:rsidRPr="00A741F1" w:rsidRDefault="00B83363" w:rsidP="00A37AB8">
      <w:pPr>
        <w:pStyle w:val="Textonotapie"/>
        <w:rPr>
          <w:rFonts w:asciiTheme="minorHAnsi" w:hAnsiTheme="minorHAnsi"/>
        </w:rPr>
      </w:pPr>
      <w:r w:rsidRPr="00A741F1">
        <w:rPr>
          <w:rStyle w:val="Refdenotaalpie"/>
          <w:rFonts w:asciiTheme="minorHAnsi" w:hAnsiTheme="minorHAnsi"/>
        </w:rPr>
        <w:footnoteRef/>
      </w:r>
      <w:r w:rsidRPr="00A741F1">
        <w:rPr>
          <w:rFonts w:asciiTheme="minorHAnsi" w:hAnsiTheme="minorHAnsi"/>
        </w:rPr>
        <w:t xml:space="preserve"> </w:t>
      </w:r>
      <w:hyperlink r:id="rId2" w:history="1">
        <w:r w:rsidR="003819D3" w:rsidRPr="00AD0E2F">
          <w:rPr>
            <w:rStyle w:val="Hipervnculo"/>
            <w:rFonts w:asciiTheme="minorHAnsi" w:hAnsiTheme="minorHAnsi"/>
          </w:rPr>
          <w:t>https://www.boe.es/buscar/act.php?id=BOE-A-2009-13988</w:t>
        </w:r>
      </w:hyperlink>
      <w:r w:rsidR="003819D3">
        <w:rPr>
          <w:rFonts w:asciiTheme="minorHAnsi" w:hAnsiTheme="minorHAnsi"/>
        </w:rPr>
        <w:t xml:space="preserve"> </w:t>
      </w:r>
    </w:p>
  </w:footnote>
  <w:footnote w:id="3">
    <w:p w14:paraId="73992E85" w14:textId="5208E3E8" w:rsidR="00B83363" w:rsidRPr="00A741F1" w:rsidRDefault="00B83363" w:rsidP="00A37AB8">
      <w:pPr>
        <w:pStyle w:val="Textonotapie"/>
        <w:rPr>
          <w:rFonts w:asciiTheme="minorHAnsi" w:hAnsiTheme="minorHAnsi"/>
        </w:rPr>
      </w:pPr>
      <w:r w:rsidRPr="00A741F1">
        <w:rPr>
          <w:rStyle w:val="Refdenotaalpie"/>
          <w:rFonts w:asciiTheme="minorHAnsi" w:hAnsiTheme="minorHAnsi"/>
        </w:rPr>
        <w:footnoteRef/>
      </w:r>
      <w:r w:rsidRPr="00A741F1">
        <w:rPr>
          <w:rStyle w:val="Refdenotaalpie"/>
          <w:rFonts w:asciiTheme="minorHAnsi" w:hAnsiTheme="minorHAnsi"/>
        </w:rPr>
        <w:t xml:space="preserve"> </w:t>
      </w:r>
      <w:hyperlink r:id="rId3" w:history="1">
        <w:r w:rsidR="003819D3" w:rsidRPr="00AD0E2F">
          <w:rPr>
            <w:rStyle w:val="Hipervnculo"/>
            <w:rFonts w:asciiTheme="minorHAnsi" w:hAnsiTheme="minorHAnsi"/>
          </w:rPr>
          <w:t>https://www.boe.es/buscar/act.php?id=BOE-A-2005-21524</w:t>
        </w:r>
      </w:hyperlink>
      <w:r w:rsidR="003819D3">
        <w:rPr>
          <w:rFonts w:asciiTheme="minorHAnsi" w:hAnsiTheme="minorHAnsi"/>
        </w:rPr>
        <w:t xml:space="preserve"> </w:t>
      </w:r>
    </w:p>
  </w:footnote>
  <w:footnote w:id="4">
    <w:p w14:paraId="569A9FCC" w14:textId="43DCE65A" w:rsidR="00B83363" w:rsidRPr="00A741F1" w:rsidRDefault="00B83363" w:rsidP="00A37AB8">
      <w:pPr>
        <w:pStyle w:val="Textonotapie"/>
        <w:rPr>
          <w:rFonts w:asciiTheme="minorHAnsi" w:hAnsiTheme="minorHAnsi"/>
        </w:rPr>
      </w:pPr>
      <w:r w:rsidRPr="00A741F1">
        <w:rPr>
          <w:rStyle w:val="Refdenotaalpie"/>
          <w:rFonts w:asciiTheme="minorHAnsi" w:hAnsiTheme="minorHAnsi"/>
        </w:rPr>
        <w:footnoteRef/>
      </w:r>
      <w:r w:rsidRPr="00A741F1">
        <w:rPr>
          <w:rStyle w:val="Refdenotaalpie"/>
          <w:rFonts w:asciiTheme="minorHAnsi" w:hAnsiTheme="minorHAnsi"/>
        </w:rPr>
        <w:t xml:space="preserve"> </w:t>
      </w:r>
      <w:hyperlink r:id="rId4" w:history="1">
        <w:r w:rsidR="003819D3" w:rsidRPr="00AD0E2F">
          <w:rPr>
            <w:rStyle w:val="Hipervnculo"/>
            <w:rFonts w:asciiTheme="minorHAnsi" w:hAnsiTheme="minorHAnsi"/>
          </w:rPr>
          <w:t>https://www.boe.es/buscar/act.php?id=BOE-A-1985-11672</w:t>
        </w:r>
      </w:hyperlink>
      <w:r w:rsidR="003819D3">
        <w:rPr>
          <w:rFonts w:asciiTheme="minorHAnsi" w:hAnsiTheme="minorHAnsi"/>
        </w:rPr>
        <w:t xml:space="preserve"> </w:t>
      </w:r>
    </w:p>
  </w:footnote>
  <w:footnote w:id="5">
    <w:p w14:paraId="04F13C24" w14:textId="109AF12E" w:rsidR="00B83363" w:rsidRPr="00A741F1" w:rsidRDefault="00B83363" w:rsidP="00A37AB8">
      <w:pPr>
        <w:pStyle w:val="Textonotapie"/>
        <w:rPr>
          <w:rFonts w:asciiTheme="minorHAnsi" w:hAnsiTheme="minorHAnsi"/>
        </w:rPr>
      </w:pPr>
      <w:r w:rsidRPr="00A741F1">
        <w:rPr>
          <w:rStyle w:val="Refdenotaalpie"/>
          <w:rFonts w:asciiTheme="minorHAnsi" w:hAnsiTheme="minorHAnsi"/>
        </w:rPr>
        <w:footnoteRef/>
      </w:r>
      <w:r w:rsidRPr="00A741F1">
        <w:rPr>
          <w:rFonts w:asciiTheme="minorHAnsi" w:hAnsiTheme="minorHAnsi"/>
        </w:rPr>
        <w:t xml:space="preserve"> </w:t>
      </w:r>
      <w:hyperlink r:id="rId5" w:history="1">
        <w:r w:rsidR="003819D3" w:rsidRPr="00AD0E2F">
          <w:rPr>
            <w:rStyle w:val="Hipervnculo"/>
            <w:rFonts w:asciiTheme="minorHAnsi" w:hAnsiTheme="minorHAnsi"/>
          </w:rPr>
          <w:t>https://www.boe.es/buscar/act.php?id=BOE-A-2010-5292</w:t>
        </w:r>
      </w:hyperlink>
      <w:r w:rsidR="003819D3">
        <w:rPr>
          <w:rFonts w:asciiTheme="minorHAnsi" w:hAnsiTheme="minorHAnsi"/>
        </w:rPr>
        <w:t xml:space="preserve"> </w:t>
      </w:r>
    </w:p>
  </w:footnote>
  <w:footnote w:id="6">
    <w:p w14:paraId="359CDB30" w14:textId="0F0A926B" w:rsidR="00B83363" w:rsidRPr="00042DFC" w:rsidRDefault="00B83363" w:rsidP="00A37AB8">
      <w:pPr>
        <w:pStyle w:val="Textonotapie"/>
      </w:pPr>
      <w:r w:rsidRPr="00A741F1">
        <w:rPr>
          <w:rStyle w:val="Refdenotaalpie"/>
          <w:rFonts w:asciiTheme="minorHAnsi" w:hAnsiTheme="minorHAnsi"/>
        </w:rPr>
        <w:footnoteRef/>
      </w:r>
      <w:r w:rsidRPr="00A741F1">
        <w:rPr>
          <w:rFonts w:asciiTheme="minorHAnsi" w:hAnsiTheme="minorHAnsi"/>
        </w:rPr>
        <w:t xml:space="preserve"> </w:t>
      </w:r>
      <w:hyperlink r:id="rId6" w:history="1">
        <w:r w:rsidR="003819D3" w:rsidRPr="00AD0E2F">
          <w:rPr>
            <w:rStyle w:val="Hipervnculo"/>
            <w:rFonts w:asciiTheme="minorHAnsi" w:hAnsiTheme="minorHAnsi"/>
          </w:rPr>
          <w:t>https://www.boe.es/buscar/act.php?id=BOE-A-2010-5292</w:t>
        </w:r>
      </w:hyperlink>
      <w:r w:rsidR="003819D3">
        <w:rPr>
          <w:rFonts w:asciiTheme="minorHAnsi" w:hAnsiTheme="minorHAnsi"/>
        </w:rPr>
        <w:t xml:space="preserve"> </w:t>
      </w:r>
    </w:p>
  </w:footnote>
  <w:footnote w:id="7">
    <w:p w14:paraId="404577BB" w14:textId="71BBCC28" w:rsidR="00B83363" w:rsidRPr="006E3D5A" w:rsidRDefault="00B83363" w:rsidP="006E3D5A">
      <w:pPr>
        <w:pStyle w:val="Textonotapie"/>
        <w:jc w:val="both"/>
        <w:rPr>
          <w:rFonts w:asciiTheme="minorHAnsi" w:hAnsiTheme="minorHAnsi"/>
          <w:lang w:val="es-ES_tradnl"/>
        </w:rPr>
      </w:pPr>
      <w:r w:rsidRPr="009456F0">
        <w:rPr>
          <w:rStyle w:val="Refdenotaalpie"/>
          <w:rFonts w:asciiTheme="minorHAnsi" w:hAnsiTheme="minorHAnsi"/>
        </w:rPr>
        <w:footnoteRef/>
      </w:r>
      <w:r w:rsidRPr="009456F0">
        <w:rPr>
          <w:rFonts w:asciiTheme="minorHAnsi" w:hAnsiTheme="minorHAnsi"/>
        </w:rPr>
        <w:t xml:space="preserve"> En España este momento se encuentra ubicado entre las 22:30 y la media noche. En este periodo de tiempo se sitúan los programas estrella de las cadenas. El </w:t>
      </w:r>
      <w:proofErr w:type="spellStart"/>
      <w:r w:rsidRPr="009456F0">
        <w:rPr>
          <w:rFonts w:asciiTheme="minorHAnsi" w:hAnsiTheme="minorHAnsi"/>
          <w:i/>
        </w:rPr>
        <w:t>access</w:t>
      </w:r>
      <w:proofErr w:type="spellEnd"/>
      <w:r w:rsidRPr="009456F0">
        <w:rPr>
          <w:rFonts w:asciiTheme="minorHAnsi" w:hAnsiTheme="minorHAnsi"/>
          <w:i/>
        </w:rPr>
        <w:t xml:space="preserve"> prime time</w:t>
      </w:r>
      <w:r w:rsidRPr="009456F0">
        <w:rPr>
          <w:rFonts w:asciiTheme="minorHAnsi" w:hAnsiTheme="minorHAnsi"/>
        </w:rPr>
        <w:t xml:space="preserve"> es la franja horaria inmediatamente anterior. En España se sitúa entre las 21:30 y las 22:30 horas. En su origen servía como antesala o gancho para los programas “estrella” de la televisión situados en el horario de máxima audiencia, pero hoy está teniendo un protagonismo tan elevado que se está convirtiendo en el momento álgido del día en cuanto a concentración de espectadores frente al televisor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7725C" w14:textId="11E22476" w:rsidR="00FA677E" w:rsidRDefault="00FA677E">
    <w:pPr>
      <w:pStyle w:val="Encabezado"/>
    </w:pPr>
    <w:r>
      <w:rPr>
        <w:noProof/>
      </w:rPr>
      <mc:AlternateContent>
        <mc:Choice Requires="wps">
          <w:drawing>
            <wp:anchor distT="0" distB="0" distL="114300" distR="114300" simplePos="0" relativeHeight="251650048" behindDoc="0" locked="0" layoutInCell="1" allowOverlap="1" wp14:anchorId="2B9D7179" wp14:editId="1AAB21F5">
              <wp:simplePos x="0" y="0"/>
              <wp:positionH relativeFrom="margin">
                <wp:posOffset>3600450</wp:posOffset>
              </wp:positionH>
              <wp:positionV relativeFrom="paragraph">
                <wp:posOffset>-34290</wp:posOffset>
              </wp:positionV>
              <wp:extent cx="3149600" cy="450850"/>
              <wp:effectExtent l="0" t="0" r="12700" b="25400"/>
              <wp:wrapNone/>
              <wp:docPr id="14710752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450850"/>
                      </a:xfrm>
                      <a:prstGeom prst="rect">
                        <a:avLst/>
                      </a:prstGeom>
                      <a:solidFill>
                        <a:schemeClr val="accent1">
                          <a:lumMod val="20000"/>
                          <a:lumOff val="80000"/>
                        </a:schemeClr>
                      </a:solidFill>
                      <a:ln w="9525">
                        <a:solidFill>
                          <a:srgbClr val="FFFFFF"/>
                        </a:solidFill>
                        <a:miter lim="800000"/>
                        <a:headEnd/>
                        <a:tailEnd/>
                      </a:ln>
                    </wps:spPr>
                    <wps:txbx>
                      <w:txbxContent>
                        <w:p w14:paraId="354BBCFE" w14:textId="7E393C40" w:rsidR="00FA677E" w:rsidRPr="00D936CD" w:rsidRDefault="00FA677E" w:rsidP="00FA677E">
                          <w:pPr>
                            <w:jc w:val="right"/>
                            <w:rPr>
                              <w:rFonts w:asciiTheme="minorHAnsi" w:hAnsiTheme="minorHAnsi" w:cstheme="minorHAnsi"/>
                              <w:i/>
                              <w:iCs/>
                              <w:sz w:val="20"/>
                              <w:szCs w:val="20"/>
                            </w:rPr>
                          </w:pPr>
                          <w:r w:rsidRPr="00FA677E">
                            <w:rPr>
                              <w:rFonts w:asciiTheme="minorHAnsi" w:hAnsiTheme="minorHAnsi" w:cstheme="minorHAnsi"/>
                              <w:i/>
                              <w:iCs/>
                              <w:color w:val="231F20"/>
                            </w:rPr>
                            <w:t xml:space="preserve">La presencia de marcas de moda en prime time. </w:t>
                          </w:r>
                          <w:r>
                            <w:rPr>
                              <w:rFonts w:asciiTheme="minorHAnsi" w:hAnsiTheme="minorHAnsi" w:cstheme="minorHAnsi"/>
                              <w:i/>
                              <w:iCs/>
                              <w:color w:val="231F20"/>
                            </w:rPr>
                            <w:br/>
                          </w:r>
                          <w:r w:rsidRPr="00FA677E">
                            <w:rPr>
                              <w:rFonts w:asciiTheme="minorHAnsi" w:hAnsiTheme="minorHAnsi" w:cstheme="minorHAnsi"/>
                              <w:i/>
                              <w:iCs/>
                              <w:color w:val="231F20"/>
                            </w:rPr>
                            <w:t>La Revuelta de TVE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D7179" id="_x0000_t202" coordsize="21600,21600" o:spt="202" path="m,l,21600r21600,l21600,xe">
              <v:stroke joinstyle="miter"/>
              <v:path gradientshapeok="t" o:connecttype="rect"/>
            </v:shapetype>
            <v:shape id="Text Box 10" o:spid="_x0000_s1031" type="#_x0000_t202" style="position:absolute;margin-left:283.5pt;margin-top:-2.7pt;width:248pt;height:35.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" fillcolor="#dbe5f1 [660]" strokecolor="white">
              <v:textbox>
                <w:txbxContent>
                  <w:p w14:paraId="354BBCFE" w14:textId="7E393C40" w:rsidR="00FA677E" w:rsidRPr="00D936CD" w:rsidRDefault="00FA677E" w:rsidP="00FA677E">
                    <w:pPr>
                      <w:jc w:val="right"/>
                      <w:rPr>
                        <w:rFonts w:asciiTheme="minorHAnsi" w:hAnsiTheme="minorHAnsi" w:cstheme="minorHAnsi"/>
                        <w:i/>
                        <w:iCs/>
                        <w:sz w:val="20"/>
                        <w:szCs w:val="20"/>
                      </w:rPr>
                    </w:pPr>
                    <w:r w:rsidRPr="00FA677E">
                      <w:rPr>
                        <w:rFonts w:asciiTheme="minorHAnsi" w:hAnsiTheme="minorHAnsi" w:cstheme="minorHAnsi"/>
                        <w:i/>
                        <w:iCs/>
                        <w:color w:val="231F20"/>
                      </w:rPr>
                      <w:t xml:space="preserve">La presencia de marcas de moda en prime time. </w:t>
                    </w:r>
                    <w:r>
                      <w:rPr>
                        <w:rFonts w:asciiTheme="minorHAnsi" w:hAnsiTheme="minorHAnsi" w:cstheme="minorHAnsi"/>
                        <w:i/>
                        <w:iCs/>
                        <w:color w:val="231F20"/>
                      </w:rPr>
                      <w:br/>
                    </w:r>
                    <w:r w:rsidRPr="00FA677E">
                      <w:rPr>
                        <w:rFonts w:asciiTheme="minorHAnsi" w:hAnsiTheme="minorHAnsi" w:cstheme="minorHAnsi"/>
                        <w:i/>
                        <w:iCs/>
                        <w:color w:val="231F20"/>
                      </w:rPr>
                      <w:t>La Revuelta de TVE</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2B763" w14:textId="7072AE5E" w:rsidR="009D357C" w:rsidRDefault="00FA677E" w:rsidP="009D357C">
    <w:pPr>
      <w:pStyle w:val="Encabezado"/>
    </w:pPr>
    <w:r>
      <w:rPr>
        <w:noProof/>
      </w:rPr>
      <mc:AlternateContent>
        <mc:Choice Requires="wps">
          <w:drawing>
            <wp:anchor distT="0" distB="0" distL="114300" distR="114300" simplePos="0" relativeHeight="251651072" behindDoc="0" locked="0" layoutInCell="1" allowOverlap="1" wp14:anchorId="7A983A37" wp14:editId="3CFE49BD">
              <wp:simplePos x="0" y="0"/>
              <wp:positionH relativeFrom="margin">
                <wp:posOffset>0</wp:posOffset>
              </wp:positionH>
              <wp:positionV relativeFrom="paragraph">
                <wp:posOffset>-635</wp:posOffset>
              </wp:positionV>
              <wp:extent cx="3149600" cy="450850"/>
              <wp:effectExtent l="0" t="0" r="12700" b="25400"/>
              <wp:wrapNone/>
              <wp:docPr id="21163780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450850"/>
                      </a:xfrm>
                      <a:prstGeom prst="rect">
                        <a:avLst/>
                      </a:prstGeom>
                      <a:solidFill>
                        <a:schemeClr val="accent1">
                          <a:lumMod val="20000"/>
                          <a:lumOff val="80000"/>
                        </a:schemeClr>
                      </a:solidFill>
                      <a:ln w="9525">
                        <a:solidFill>
                          <a:srgbClr val="FFFFFF"/>
                        </a:solidFill>
                        <a:miter lim="800000"/>
                        <a:headEnd/>
                        <a:tailEnd/>
                      </a:ln>
                    </wps:spPr>
                    <wps:txbx>
                      <w:txbxContent>
                        <w:p w14:paraId="31AFD5D9" w14:textId="77777777" w:rsidR="00FA677E" w:rsidRPr="00D936CD" w:rsidRDefault="00FA677E" w:rsidP="00FA677E">
                          <w:pPr>
                            <w:rPr>
                              <w:rFonts w:asciiTheme="minorHAnsi" w:hAnsiTheme="minorHAnsi" w:cstheme="minorHAnsi"/>
                              <w:i/>
                              <w:iCs/>
                              <w:sz w:val="20"/>
                              <w:szCs w:val="20"/>
                            </w:rPr>
                          </w:pPr>
                          <w:r w:rsidRPr="00FA677E">
                            <w:rPr>
                              <w:rFonts w:asciiTheme="minorHAnsi" w:hAnsiTheme="minorHAnsi" w:cstheme="minorHAnsi"/>
                              <w:i/>
                              <w:iCs/>
                              <w:color w:val="231F20"/>
                            </w:rPr>
                            <w:t xml:space="preserve">La presencia de marcas de moda en prime time. </w:t>
                          </w:r>
                          <w:r>
                            <w:rPr>
                              <w:rFonts w:asciiTheme="minorHAnsi" w:hAnsiTheme="minorHAnsi" w:cstheme="minorHAnsi"/>
                              <w:i/>
                              <w:iCs/>
                              <w:color w:val="231F20"/>
                            </w:rPr>
                            <w:br/>
                          </w:r>
                          <w:r w:rsidRPr="00FA677E">
                            <w:rPr>
                              <w:rFonts w:asciiTheme="minorHAnsi" w:hAnsiTheme="minorHAnsi" w:cstheme="minorHAnsi"/>
                              <w:i/>
                              <w:iCs/>
                              <w:color w:val="231F20"/>
                            </w:rPr>
                            <w:t>La Revuelta de TVE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83A37" id="_x0000_t202" coordsize="21600,21600" o:spt="202" path="m,l,21600r21600,l21600,xe">
              <v:stroke joinstyle="miter"/>
              <v:path gradientshapeok="t" o:connecttype="rect"/>
            </v:shapetype>
            <v:shape id="_x0000_s1032" type="#_x0000_t202" style="position:absolute;margin-left:0;margin-top:-.05pt;width:248pt;height:3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" fillcolor="#dbe5f1 [660]" strokecolor="white">
              <v:textbox>
                <w:txbxContent>
                  <w:p w14:paraId="31AFD5D9" w14:textId="77777777" w:rsidR="00FA677E" w:rsidRPr="00D936CD" w:rsidRDefault="00FA677E" w:rsidP="00FA677E">
                    <w:pPr>
                      <w:rPr>
                        <w:rFonts w:asciiTheme="minorHAnsi" w:hAnsiTheme="minorHAnsi" w:cstheme="minorHAnsi"/>
                        <w:i/>
                        <w:iCs/>
                        <w:sz w:val="20"/>
                        <w:szCs w:val="20"/>
                      </w:rPr>
                    </w:pPr>
                    <w:r w:rsidRPr="00FA677E">
                      <w:rPr>
                        <w:rFonts w:asciiTheme="minorHAnsi" w:hAnsiTheme="minorHAnsi" w:cstheme="minorHAnsi"/>
                        <w:i/>
                        <w:iCs/>
                        <w:color w:val="231F20"/>
                      </w:rPr>
                      <w:t xml:space="preserve">La presencia de marcas de moda en prime time. </w:t>
                    </w:r>
                    <w:r>
                      <w:rPr>
                        <w:rFonts w:asciiTheme="minorHAnsi" w:hAnsiTheme="minorHAnsi" w:cstheme="minorHAnsi"/>
                        <w:i/>
                        <w:iCs/>
                        <w:color w:val="231F20"/>
                      </w:rPr>
                      <w:br/>
                    </w:r>
                    <w:r w:rsidRPr="00FA677E">
                      <w:rPr>
                        <w:rFonts w:asciiTheme="minorHAnsi" w:hAnsiTheme="minorHAnsi" w:cstheme="minorHAnsi"/>
                        <w:i/>
                        <w:iCs/>
                        <w:color w:val="231F20"/>
                      </w:rPr>
                      <w:t>La Revuelta de TVE</w:t>
                    </w:r>
                  </w:p>
                </w:txbxContent>
              </v:textbox>
              <w10:wrap anchorx="margin"/>
            </v:shape>
          </w:pict>
        </mc:Fallback>
      </mc:AlternateContent>
    </w:r>
  </w:p>
  <w:p w14:paraId="51229A53" w14:textId="77777777" w:rsidR="009D357C" w:rsidRPr="009D357C" w:rsidRDefault="009D357C" w:rsidP="009D35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87E96" w14:textId="1F602EDC" w:rsidR="00587575" w:rsidRDefault="00587575" w:rsidP="00587575">
    <w:pPr>
      <w:ind w:left="5529"/>
      <w:rPr>
        <w:rFonts w:ascii="Calibri"/>
        <w:sz w:val="16"/>
      </w:rPr>
    </w:pPr>
    <w:r>
      <w:rPr>
        <w:noProof/>
        <w:lang w:val="pt-PT" w:eastAsia="pt-PT"/>
      </w:rPr>
      <w:drawing>
        <wp:anchor distT="0" distB="0" distL="0" distR="0" simplePos="0" relativeHeight="251661312" behindDoc="0" locked="0" layoutInCell="1" allowOverlap="1" wp14:anchorId="5E0B41D8" wp14:editId="70E9D7B4">
          <wp:simplePos x="0" y="0"/>
          <wp:positionH relativeFrom="page">
            <wp:posOffset>1657015</wp:posOffset>
          </wp:positionH>
          <wp:positionV relativeFrom="paragraph">
            <wp:posOffset>21007</wp:posOffset>
          </wp:positionV>
          <wp:extent cx="2148258" cy="499227"/>
          <wp:effectExtent l="0" t="0" r="0" b="0"/>
          <wp:wrapNone/>
          <wp:docPr id="1571138690" name="image1.jpeg"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exto&#10;&#10;Descripción generada automáticamente con confianza media"/>
                  <pic:cNvPicPr/>
                </pic:nvPicPr>
                <pic:blipFill>
                  <a:blip r:embed="rId1" cstate="print"/>
                  <a:stretch>
                    <a:fillRect/>
                  </a:stretch>
                </pic:blipFill>
                <pic:spPr>
                  <a:xfrm>
                    <a:off x="0" y="0"/>
                    <a:ext cx="2148258" cy="499227"/>
                  </a:xfrm>
                  <a:prstGeom prst="rect">
                    <a:avLst/>
                  </a:prstGeom>
                </pic:spPr>
              </pic:pic>
            </a:graphicData>
          </a:graphic>
        </wp:anchor>
      </w:drawing>
    </w:r>
    <w:r>
      <w:rPr>
        <w:noProof/>
        <w:lang w:val="pt-PT" w:eastAsia="pt-PT"/>
      </w:rPr>
      <mc:AlternateContent>
        <mc:Choice Requires="wps">
          <w:drawing>
            <wp:anchor distT="0" distB="0" distL="114300" distR="114300" simplePos="0" relativeHeight="251662336" behindDoc="0" locked="0" layoutInCell="1" allowOverlap="1" wp14:anchorId="5605053B" wp14:editId="19A6978E">
              <wp:simplePos x="0" y="0"/>
              <wp:positionH relativeFrom="page">
                <wp:posOffset>3907790</wp:posOffset>
              </wp:positionH>
              <wp:positionV relativeFrom="paragraph">
                <wp:posOffset>20955</wp:posOffset>
              </wp:positionV>
              <wp:extent cx="0" cy="499110"/>
              <wp:effectExtent l="12065" t="11430" r="6985" b="13335"/>
              <wp:wrapNone/>
              <wp:docPr id="20997933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0CB6D" id="Line 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7pt,1.65pt" to="307.7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" strokecolor="#231f20" strokeweight=".5pt">
              <w10:wrap anchorx="page"/>
            </v:line>
          </w:pict>
        </mc:Fallback>
      </mc:AlternateContent>
    </w:r>
    <w:r>
      <w:rPr>
        <w:rFonts w:ascii="Calibri"/>
        <w:color w:val="231F20"/>
        <w:sz w:val="16"/>
      </w:rPr>
      <w:t>ISSN 1138-5820 / No. 84, 1-24.</w:t>
    </w:r>
  </w:p>
  <w:p w14:paraId="573D1995" w14:textId="0DCC79AE" w:rsidR="00587575" w:rsidRDefault="00587575" w:rsidP="00587575">
    <w:pPr>
      <w:pStyle w:val="Encabezado"/>
    </w:pPr>
    <w:r>
      <w:rPr>
        <w:noProof/>
        <w:lang w:val="pt-PT" w:eastAsia="pt-PT"/>
      </w:rPr>
      <w:drawing>
        <wp:anchor distT="0" distB="0" distL="0" distR="0" simplePos="0" relativeHeight="251663360" behindDoc="0" locked="0" layoutInCell="1" allowOverlap="1" wp14:anchorId="2710E460" wp14:editId="4E15FCC8">
          <wp:simplePos x="0" y="0"/>
          <wp:positionH relativeFrom="page">
            <wp:posOffset>4000337</wp:posOffset>
          </wp:positionH>
          <wp:positionV relativeFrom="paragraph">
            <wp:posOffset>146685</wp:posOffset>
          </wp:positionV>
          <wp:extent cx="575786" cy="201453"/>
          <wp:effectExtent l="0" t="0" r="0" b="8255"/>
          <wp:wrapTopAndBottom/>
          <wp:docPr id="827334079" name="image2.jpeg" descr="Imagen que contiene dibujo, señal,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Imagen que contiene dibujo, señal, plato&#10;&#10;Descripción generada automáticamente"/>
                  <pic:cNvPicPr/>
                </pic:nvPicPr>
                <pic:blipFill>
                  <a:blip r:embed="rId2" cstate="print"/>
                  <a:stretch>
                    <a:fillRect/>
                  </a:stretch>
                </pic:blipFill>
                <pic:spPr>
                  <a:xfrm>
                    <a:off x="0" y="0"/>
                    <a:ext cx="575786" cy="201453"/>
                  </a:xfrm>
                  <a:prstGeom prst="rect">
                    <a:avLst/>
                  </a:prstGeom>
                </pic:spPr>
              </pic:pic>
            </a:graphicData>
          </a:graphic>
        </wp:anchor>
      </w:drawing>
    </w:r>
    <w:r>
      <w:t xml:space="preserve">                                                                                                     </w:t>
    </w:r>
    <w:hyperlink r:id="rId3" w:history="1">
      <w:r w:rsidRPr="0014371C">
        <w:rPr>
          <w:rStyle w:val="Hipervnculo"/>
          <w:rFonts w:ascii="Calibri"/>
          <w:sz w:val="16"/>
        </w:rPr>
        <w:t>https://doi.org/10.4185/rlcs-2026-2492</w:t>
      </w:r>
    </w:hyperlink>
  </w:p>
  <w:p w14:paraId="51D22E6F" w14:textId="1DC929BC" w:rsidR="009D357C" w:rsidRPr="00153E97" w:rsidRDefault="009D357C" w:rsidP="00587575">
    <w:pPr>
      <w:rPr>
        <w:rFonts w:asciiTheme="minorHAnsi" w:hAnsiTheme="minorHAnsi" w:cstheme="minorHAnsi"/>
        <w:sz w:val="16"/>
      </w:rPr>
    </w:pPr>
    <w:r>
      <w:rPr>
        <w:rFonts w:asciiTheme="minorHAnsi" w:hAnsiTheme="minorHAnsi" w:cstheme="minorHAnsi"/>
        <w:color w:val="221F1F"/>
        <w:spacing w:val="-2"/>
        <w:sz w:val="16"/>
      </w:rPr>
      <w:t xml:space="preserve"> </w:t>
    </w:r>
  </w:p>
  <w:p w14:paraId="074C27FA" w14:textId="4952DA5A" w:rsidR="009D357C" w:rsidRDefault="009D357C" w:rsidP="009D357C">
    <w:pPr>
      <w:pStyle w:val="Encabezado"/>
    </w:pPr>
  </w:p>
  <w:p w14:paraId="26F33531" w14:textId="77777777" w:rsidR="009D357C" w:rsidRDefault="009D357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E6732" w14:textId="5FD0ED11" w:rsidR="001E3F2E" w:rsidRPr="00153E97" w:rsidRDefault="001E3F2E" w:rsidP="009D357C">
    <w:pPr>
      <w:ind w:left="5485"/>
      <w:rPr>
        <w:rFonts w:asciiTheme="minorHAnsi" w:hAnsiTheme="minorHAnsi" w:cstheme="minorHAnsi"/>
        <w:sz w:val="16"/>
      </w:rPr>
    </w:pPr>
    <w:r>
      <w:rPr>
        <w:noProof/>
      </w:rPr>
      <w:drawing>
        <wp:anchor distT="0" distB="0" distL="0" distR="0" simplePos="0" relativeHeight="251659264" behindDoc="0" locked="0" layoutInCell="1" allowOverlap="1" wp14:anchorId="6D239318" wp14:editId="08CEEB78">
          <wp:simplePos x="0" y="0"/>
          <wp:positionH relativeFrom="page">
            <wp:posOffset>469900</wp:posOffset>
          </wp:positionH>
          <wp:positionV relativeFrom="paragraph">
            <wp:posOffset>-635</wp:posOffset>
          </wp:positionV>
          <wp:extent cx="2148258" cy="499227"/>
          <wp:effectExtent l="0" t="0" r="0" b="0"/>
          <wp:wrapNone/>
          <wp:docPr id="515986448" name="image1.jpeg"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exto&#10;&#10;Descripción generada automáticamente con confianza media"/>
                  <pic:cNvPicPr/>
                </pic:nvPicPr>
                <pic:blipFill>
                  <a:blip r:embed="rId1" cstate="print"/>
                  <a:stretch>
                    <a:fillRect/>
                  </a:stretch>
                </pic:blipFill>
                <pic:spPr>
                  <a:xfrm>
                    <a:off x="0" y="0"/>
                    <a:ext cx="2148258" cy="499227"/>
                  </a:xfrm>
                  <a:prstGeom prst="rect">
                    <a:avLst/>
                  </a:prstGeom>
                </pic:spPr>
              </pic:pic>
            </a:graphicData>
          </a:graphic>
        </wp:anchor>
      </w:drawing>
    </w:r>
    <w:r>
      <w:rPr>
        <w:rFonts w:asciiTheme="minorHAnsi" w:hAnsiTheme="minorHAnsi" w:cstheme="minorHAnsi"/>
        <w:color w:val="221F1F"/>
        <w:spacing w:val="-2"/>
        <w:sz w:val="16"/>
      </w:rPr>
      <w:t xml:space="preserve"> </w:t>
    </w:r>
  </w:p>
  <w:p w14:paraId="17C99EBE" w14:textId="77777777" w:rsidR="001E3F2E" w:rsidRDefault="001E3F2E" w:rsidP="009D357C">
    <w:pPr>
      <w:pStyle w:val="Encabezado"/>
    </w:pPr>
  </w:p>
  <w:p w14:paraId="2CDB8DA2" w14:textId="77777777" w:rsidR="001E3F2E" w:rsidRDefault="001E3F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05F0"/>
    <w:multiLevelType w:val="hybridMultilevel"/>
    <w:tmpl w:val="D55E23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FC5699"/>
    <w:multiLevelType w:val="hybridMultilevel"/>
    <w:tmpl w:val="30FC9A3A"/>
    <w:lvl w:ilvl="0" w:tplc="C5FCD13A">
      <w:start w:val="6"/>
      <w:numFmt w:val="decimal"/>
      <w:lvlText w:val="%1."/>
      <w:lvlJc w:val="left"/>
      <w:pPr>
        <w:ind w:left="720" w:hanging="360"/>
      </w:pPr>
      <w:rPr>
        <w:rFonts w:eastAsiaTheme="majorEastAsia" w:cstheme="minorHAnsi" w:hint="default"/>
        <w:b/>
        <w:color w:val="221F1F"/>
        <w:w w:val="95"/>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1B7587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24049B"/>
    <w:multiLevelType w:val="hybridMultilevel"/>
    <w:tmpl w:val="9E3A91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6DA3991"/>
    <w:multiLevelType w:val="hybridMultilevel"/>
    <w:tmpl w:val="5EAE99FC"/>
    <w:lvl w:ilvl="0" w:tplc="F05CA4C4">
      <w:numFmt w:val="bullet"/>
      <w:lvlText w:val="·"/>
      <w:lvlJc w:val="left"/>
      <w:pPr>
        <w:ind w:left="229" w:hanging="137"/>
      </w:pPr>
      <w:rPr>
        <w:rFonts w:ascii="Times New Roman" w:eastAsia="Times New Roman" w:hAnsi="Times New Roman" w:cs="Times New Roman" w:hint="default"/>
        <w:b w:val="0"/>
        <w:bCs w:val="0"/>
        <w:i w:val="0"/>
        <w:iCs w:val="0"/>
        <w:color w:val="7D7D7D"/>
        <w:w w:val="100"/>
        <w:sz w:val="24"/>
        <w:szCs w:val="24"/>
        <w:lang w:val="es-ES" w:eastAsia="en-US" w:bidi="ar-SA"/>
      </w:rPr>
    </w:lvl>
    <w:lvl w:ilvl="1" w:tplc="7BEC8F00">
      <w:numFmt w:val="bullet"/>
      <w:lvlText w:val="•"/>
      <w:lvlJc w:val="left"/>
      <w:pPr>
        <w:ind w:left="1269" w:hanging="137"/>
      </w:pPr>
      <w:rPr>
        <w:rFonts w:hint="default"/>
        <w:lang w:val="es-ES" w:eastAsia="en-US" w:bidi="ar-SA"/>
      </w:rPr>
    </w:lvl>
    <w:lvl w:ilvl="2" w:tplc="88EA03D0">
      <w:numFmt w:val="bullet"/>
      <w:lvlText w:val="•"/>
      <w:lvlJc w:val="left"/>
      <w:pPr>
        <w:ind w:left="2318" w:hanging="137"/>
      </w:pPr>
      <w:rPr>
        <w:rFonts w:hint="default"/>
        <w:lang w:val="es-ES" w:eastAsia="en-US" w:bidi="ar-SA"/>
      </w:rPr>
    </w:lvl>
    <w:lvl w:ilvl="3" w:tplc="A6C0B9D6">
      <w:numFmt w:val="bullet"/>
      <w:lvlText w:val="•"/>
      <w:lvlJc w:val="left"/>
      <w:pPr>
        <w:ind w:left="3367" w:hanging="137"/>
      </w:pPr>
      <w:rPr>
        <w:rFonts w:hint="default"/>
        <w:lang w:val="es-ES" w:eastAsia="en-US" w:bidi="ar-SA"/>
      </w:rPr>
    </w:lvl>
    <w:lvl w:ilvl="4" w:tplc="FF0C03F6">
      <w:numFmt w:val="bullet"/>
      <w:lvlText w:val="•"/>
      <w:lvlJc w:val="left"/>
      <w:pPr>
        <w:ind w:left="4416" w:hanging="137"/>
      </w:pPr>
      <w:rPr>
        <w:rFonts w:hint="default"/>
        <w:lang w:val="es-ES" w:eastAsia="en-US" w:bidi="ar-SA"/>
      </w:rPr>
    </w:lvl>
    <w:lvl w:ilvl="5" w:tplc="5E2E6BD0">
      <w:numFmt w:val="bullet"/>
      <w:lvlText w:val="•"/>
      <w:lvlJc w:val="left"/>
      <w:pPr>
        <w:ind w:left="5465" w:hanging="137"/>
      </w:pPr>
      <w:rPr>
        <w:rFonts w:hint="default"/>
        <w:lang w:val="es-ES" w:eastAsia="en-US" w:bidi="ar-SA"/>
      </w:rPr>
    </w:lvl>
    <w:lvl w:ilvl="6" w:tplc="69845EEE">
      <w:numFmt w:val="bullet"/>
      <w:lvlText w:val="•"/>
      <w:lvlJc w:val="left"/>
      <w:pPr>
        <w:ind w:left="6514" w:hanging="137"/>
      </w:pPr>
      <w:rPr>
        <w:rFonts w:hint="default"/>
        <w:lang w:val="es-ES" w:eastAsia="en-US" w:bidi="ar-SA"/>
      </w:rPr>
    </w:lvl>
    <w:lvl w:ilvl="7" w:tplc="394CAA42">
      <w:numFmt w:val="bullet"/>
      <w:lvlText w:val="•"/>
      <w:lvlJc w:val="left"/>
      <w:pPr>
        <w:ind w:left="7563" w:hanging="137"/>
      </w:pPr>
      <w:rPr>
        <w:rFonts w:hint="default"/>
        <w:lang w:val="es-ES" w:eastAsia="en-US" w:bidi="ar-SA"/>
      </w:rPr>
    </w:lvl>
    <w:lvl w:ilvl="8" w:tplc="40F2EA64">
      <w:numFmt w:val="bullet"/>
      <w:lvlText w:val="•"/>
      <w:lvlJc w:val="left"/>
      <w:pPr>
        <w:ind w:left="8612" w:hanging="137"/>
      </w:pPr>
      <w:rPr>
        <w:rFonts w:hint="default"/>
        <w:lang w:val="es-ES" w:eastAsia="en-US" w:bidi="ar-SA"/>
      </w:rPr>
    </w:lvl>
  </w:abstractNum>
  <w:abstractNum w:abstractNumId="5" w15:restartNumberingAfterBreak="0">
    <w:nsid w:val="2A2218EC"/>
    <w:multiLevelType w:val="multilevel"/>
    <w:tmpl w:val="8E56F2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C66E47"/>
    <w:multiLevelType w:val="multilevel"/>
    <w:tmpl w:val="BBF07AE6"/>
    <w:lvl w:ilvl="0">
      <w:start w:val="1"/>
      <w:numFmt w:val="decimal"/>
      <w:lvlText w:val="%1D"/>
      <w:lvlJc w:val="left"/>
      <w:pPr>
        <w:ind w:left="380" w:hanging="380"/>
      </w:pPr>
      <w:rPr>
        <w:rFonts w:hint="default"/>
      </w:rPr>
    </w:lvl>
    <w:lvl w:ilvl="1">
      <w:start w:val="1"/>
      <w:numFmt w:val="decimal"/>
      <w:lvlText w:val="%1D%2."/>
      <w:lvlJc w:val="left"/>
      <w:pPr>
        <w:ind w:left="720" w:hanging="720"/>
      </w:pPr>
      <w:rPr>
        <w:rFonts w:hint="default"/>
      </w:rPr>
    </w:lvl>
    <w:lvl w:ilvl="2">
      <w:start w:val="1"/>
      <w:numFmt w:val="decimal"/>
      <w:lvlText w:val="%1D%2.%3."/>
      <w:lvlJc w:val="left"/>
      <w:pPr>
        <w:ind w:left="720" w:hanging="720"/>
      </w:pPr>
      <w:rPr>
        <w:rFonts w:hint="default"/>
      </w:rPr>
    </w:lvl>
    <w:lvl w:ilvl="3">
      <w:start w:val="1"/>
      <w:numFmt w:val="decimal"/>
      <w:lvlText w:val="%1D%2.%3.%4."/>
      <w:lvlJc w:val="left"/>
      <w:pPr>
        <w:ind w:left="1080" w:hanging="1080"/>
      </w:pPr>
      <w:rPr>
        <w:rFonts w:hint="default"/>
      </w:rPr>
    </w:lvl>
    <w:lvl w:ilvl="4">
      <w:start w:val="1"/>
      <w:numFmt w:val="decimal"/>
      <w:lvlText w:val="%1D%2.%3.%4.%5."/>
      <w:lvlJc w:val="left"/>
      <w:pPr>
        <w:ind w:left="1080" w:hanging="1080"/>
      </w:pPr>
      <w:rPr>
        <w:rFonts w:hint="default"/>
      </w:rPr>
    </w:lvl>
    <w:lvl w:ilvl="5">
      <w:start w:val="1"/>
      <w:numFmt w:val="decimal"/>
      <w:lvlText w:val="%1D%2.%3.%4.%5.%6."/>
      <w:lvlJc w:val="left"/>
      <w:pPr>
        <w:ind w:left="1440" w:hanging="1440"/>
      </w:pPr>
      <w:rPr>
        <w:rFonts w:hint="default"/>
      </w:rPr>
    </w:lvl>
    <w:lvl w:ilvl="6">
      <w:start w:val="1"/>
      <w:numFmt w:val="decimal"/>
      <w:lvlText w:val="%1D%2.%3.%4.%5.%6.%7."/>
      <w:lvlJc w:val="left"/>
      <w:pPr>
        <w:ind w:left="1440" w:hanging="1440"/>
      </w:pPr>
      <w:rPr>
        <w:rFonts w:hint="default"/>
      </w:rPr>
    </w:lvl>
    <w:lvl w:ilvl="7">
      <w:start w:val="1"/>
      <w:numFmt w:val="decimal"/>
      <w:lvlText w:val="%1D%2.%3.%4.%5.%6.%7.%8."/>
      <w:lvlJc w:val="left"/>
      <w:pPr>
        <w:ind w:left="1800" w:hanging="1800"/>
      </w:pPr>
      <w:rPr>
        <w:rFonts w:hint="default"/>
      </w:rPr>
    </w:lvl>
    <w:lvl w:ilvl="8">
      <w:start w:val="1"/>
      <w:numFmt w:val="decimal"/>
      <w:lvlText w:val="%1D%2.%3.%4.%5.%6.%7.%8.%9."/>
      <w:lvlJc w:val="left"/>
      <w:pPr>
        <w:ind w:left="1800" w:hanging="1800"/>
      </w:pPr>
      <w:rPr>
        <w:rFonts w:hint="default"/>
      </w:rPr>
    </w:lvl>
  </w:abstractNum>
  <w:abstractNum w:abstractNumId="7" w15:restartNumberingAfterBreak="0">
    <w:nsid w:val="37910021"/>
    <w:multiLevelType w:val="multilevel"/>
    <w:tmpl w:val="1632C3BA"/>
    <w:lvl w:ilvl="0">
      <w:start w:val="1"/>
      <w:numFmt w:val="decimal"/>
      <w:lvlText w:val="%1"/>
      <w:lvlJc w:val="left"/>
      <w:pPr>
        <w:ind w:left="229" w:hanging="562"/>
      </w:pPr>
      <w:rPr>
        <w:rFonts w:hint="default"/>
        <w:lang w:val="es-ES" w:eastAsia="en-US" w:bidi="ar-SA"/>
      </w:rPr>
    </w:lvl>
    <w:lvl w:ilvl="1">
      <w:start w:val="1"/>
      <w:numFmt w:val="decimal"/>
      <w:lvlText w:val="%1.%2."/>
      <w:lvlJc w:val="left"/>
      <w:pPr>
        <w:ind w:left="229" w:hanging="562"/>
      </w:pPr>
      <w:rPr>
        <w:rFonts w:asciiTheme="minorHAnsi" w:eastAsia="Times New Roman" w:hAnsiTheme="minorHAnsi" w:cstheme="minorHAnsi" w:hint="default"/>
        <w:b/>
        <w:bCs/>
        <w:i w:val="0"/>
        <w:iCs w:val="0"/>
        <w:color w:val="221F1F"/>
        <w:w w:val="100"/>
        <w:sz w:val="24"/>
        <w:szCs w:val="24"/>
        <w:lang w:val="es-ES" w:eastAsia="en-US" w:bidi="ar-SA"/>
      </w:rPr>
    </w:lvl>
    <w:lvl w:ilvl="2">
      <w:start w:val="1"/>
      <w:numFmt w:val="decimal"/>
      <w:lvlText w:val="%1.%2.%3."/>
      <w:lvlJc w:val="left"/>
      <w:pPr>
        <w:ind w:left="1669" w:hanging="735"/>
      </w:pPr>
      <w:rPr>
        <w:rFonts w:ascii="Times New Roman" w:eastAsia="Times New Roman" w:hAnsi="Times New Roman" w:cs="Times New Roman" w:hint="default"/>
        <w:b/>
        <w:bCs/>
        <w:i w:val="0"/>
        <w:iCs w:val="0"/>
        <w:color w:val="221F1F"/>
        <w:w w:val="100"/>
        <w:sz w:val="24"/>
        <w:szCs w:val="24"/>
        <w:lang w:val="es-ES" w:eastAsia="en-US" w:bidi="ar-SA"/>
      </w:rPr>
    </w:lvl>
    <w:lvl w:ilvl="3">
      <w:numFmt w:val="bullet"/>
      <w:lvlText w:val="•"/>
      <w:lvlJc w:val="left"/>
      <w:pPr>
        <w:ind w:left="3671" w:hanging="735"/>
      </w:pPr>
      <w:rPr>
        <w:rFonts w:hint="default"/>
        <w:lang w:val="es-ES" w:eastAsia="en-US" w:bidi="ar-SA"/>
      </w:rPr>
    </w:lvl>
    <w:lvl w:ilvl="4">
      <w:numFmt w:val="bullet"/>
      <w:lvlText w:val="•"/>
      <w:lvlJc w:val="left"/>
      <w:pPr>
        <w:ind w:left="4677" w:hanging="735"/>
      </w:pPr>
      <w:rPr>
        <w:rFonts w:hint="default"/>
        <w:lang w:val="es-ES" w:eastAsia="en-US" w:bidi="ar-SA"/>
      </w:rPr>
    </w:lvl>
    <w:lvl w:ilvl="5">
      <w:numFmt w:val="bullet"/>
      <w:lvlText w:val="•"/>
      <w:lvlJc w:val="left"/>
      <w:pPr>
        <w:ind w:left="5682" w:hanging="735"/>
      </w:pPr>
      <w:rPr>
        <w:rFonts w:hint="default"/>
        <w:lang w:val="es-ES" w:eastAsia="en-US" w:bidi="ar-SA"/>
      </w:rPr>
    </w:lvl>
    <w:lvl w:ilvl="6">
      <w:numFmt w:val="bullet"/>
      <w:lvlText w:val="•"/>
      <w:lvlJc w:val="left"/>
      <w:pPr>
        <w:ind w:left="6688" w:hanging="735"/>
      </w:pPr>
      <w:rPr>
        <w:rFonts w:hint="default"/>
        <w:lang w:val="es-ES" w:eastAsia="en-US" w:bidi="ar-SA"/>
      </w:rPr>
    </w:lvl>
    <w:lvl w:ilvl="7">
      <w:numFmt w:val="bullet"/>
      <w:lvlText w:val="•"/>
      <w:lvlJc w:val="left"/>
      <w:pPr>
        <w:ind w:left="7694" w:hanging="735"/>
      </w:pPr>
      <w:rPr>
        <w:rFonts w:hint="default"/>
        <w:lang w:val="es-ES" w:eastAsia="en-US" w:bidi="ar-SA"/>
      </w:rPr>
    </w:lvl>
    <w:lvl w:ilvl="8">
      <w:numFmt w:val="bullet"/>
      <w:lvlText w:val="•"/>
      <w:lvlJc w:val="left"/>
      <w:pPr>
        <w:ind w:left="8699" w:hanging="735"/>
      </w:pPr>
      <w:rPr>
        <w:rFonts w:hint="default"/>
        <w:lang w:val="es-ES" w:eastAsia="en-US" w:bidi="ar-SA"/>
      </w:rPr>
    </w:lvl>
  </w:abstractNum>
  <w:abstractNum w:abstractNumId="8" w15:restartNumberingAfterBreak="0">
    <w:nsid w:val="3E0C2497"/>
    <w:multiLevelType w:val="hybridMultilevel"/>
    <w:tmpl w:val="E04E93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E944451"/>
    <w:multiLevelType w:val="multilevel"/>
    <w:tmpl w:val="5122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1A47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E1065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440E6A"/>
    <w:multiLevelType w:val="multilevel"/>
    <w:tmpl w:val="AB1E349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29D70C3"/>
    <w:multiLevelType w:val="hybridMultilevel"/>
    <w:tmpl w:val="9E0CA074"/>
    <w:lvl w:ilvl="0" w:tplc="C9EE5502">
      <w:start w:val="7"/>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B2E175E"/>
    <w:multiLevelType w:val="hybridMultilevel"/>
    <w:tmpl w:val="9B8A8E76"/>
    <w:lvl w:ilvl="0" w:tplc="B2DE60D2">
      <w:start w:val="1"/>
      <w:numFmt w:val="decimal"/>
      <w:lvlText w:val="%1."/>
      <w:lvlJc w:val="left"/>
      <w:pPr>
        <w:ind w:left="339" w:hanging="228"/>
      </w:pPr>
      <w:rPr>
        <w:rFonts w:asciiTheme="minorHAnsi" w:eastAsia="Times New Roman" w:hAnsiTheme="minorHAnsi" w:cstheme="minorHAnsi" w:hint="default"/>
        <w:b/>
        <w:bCs/>
        <w:i w:val="0"/>
        <w:iCs w:val="0"/>
        <w:color w:val="221F1F"/>
        <w:spacing w:val="0"/>
        <w:w w:val="93"/>
        <w:sz w:val="24"/>
        <w:szCs w:val="24"/>
        <w:lang w:val="es-ES" w:eastAsia="en-US" w:bidi="ar-SA"/>
      </w:rPr>
    </w:lvl>
    <w:lvl w:ilvl="1" w:tplc="12721690">
      <w:numFmt w:val="bullet"/>
      <w:lvlText w:val="•"/>
      <w:lvlJc w:val="left"/>
      <w:pPr>
        <w:ind w:left="1377" w:hanging="228"/>
      </w:pPr>
      <w:rPr>
        <w:rFonts w:hint="default"/>
        <w:lang w:val="es-ES" w:eastAsia="en-US" w:bidi="ar-SA"/>
      </w:rPr>
    </w:lvl>
    <w:lvl w:ilvl="2" w:tplc="DC0EBA74">
      <w:numFmt w:val="bullet"/>
      <w:lvlText w:val="•"/>
      <w:lvlJc w:val="left"/>
      <w:pPr>
        <w:ind w:left="2414" w:hanging="228"/>
      </w:pPr>
      <w:rPr>
        <w:rFonts w:hint="default"/>
        <w:lang w:val="es-ES" w:eastAsia="en-US" w:bidi="ar-SA"/>
      </w:rPr>
    </w:lvl>
    <w:lvl w:ilvl="3" w:tplc="6B46BD94">
      <w:numFmt w:val="bullet"/>
      <w:lvlText w:val="•"/>
      <w:lvlJc w:val="left"/>
      <w:pPr>
        <w:ind w:left="3451" w:hanging="228"/>
      </w:pPr>
      <w:rPr>
        <w:rFonts w:hint="default"/>
        <w:lang w:val="es-ES" w:eastAsia="en-US" w:bidi="ar-SA"/>
      </w:rPr>
    </w:lvl>
    <w:lvl w:ilvl="4" w:tplc="7CD22C54">
      <w:numFmt w:val="bullet"/>
      <w:lvlText w:val="•"/>
      <w:lvlJc w:val="left"/>
      <w:pPr>
        <w:ind w:left="4488" w:hanging="228"/>
      </w:pPr>
      <w:rPr>
        <w:rFonts w:hint="default"/>
        <w:lang w:val="es-ES" w:eastAsia="en-US" w:bidi="ar-SA"/>
      </w:rPr>
    </w:lvl>
    <w:lvl w:ilvl="5" w:tplc="DE9E027E">
      <w:numFmt w:val="bullet"/>
      <w:lvlText w:val="•"/>
      <w:lvlJc w:val="left"/>
      <w:pPr>
        <w:ind w:left="5525" w:hanging="228"/>
      </w:pPr>
      <w:rPr>
        <w:rFonts w:hint="default"/>
        <w:lang w:val="es-ES" w:eastAsia="en-US" w:bidi="ar-SA"/>
      </w:rPr>
    </w:lvl>
    <w:lvl w:ilvl="6" w:tplc="1DB048BC">
      <w:numFmt w:val="bullet"/>
      <w:lvlText w:val="•"/>
      <w:lvlJc w:val="left"/>
      <w:pPr>
        <w:ind w:left="6562" w:hanging="228"/>
      </w:pPr>
      <w:rPr>
        <w:rFonts w:hint="default"/>
        <w:lang w:val="es-ES" w:eastAsia="en-US" w:bidi="ar-SA"/>
      </w:rPr>
    </w:lvl>
    <w:lvl w:ilvl="7" w:tplc="B9ACAAF8">
      <w:numFmt w:val="bullet"/>
      <w:lvlText w:val="•"/>
      <w:lvlJc w:val="left"/>
      <w:pPr>
        <w:ind w:left="7599" w:hanging="228"/>
      </w:pPr>
      <w:rPr>
        <w:rFonts w:hint="default"/>
        <w:lang w:val="es-ES" w:eastAsia="en-US" w:bidi="ar-SA"/>
      </w:rPr>
    </w:lvl>
    <w:lvl w:ilvl="8" w:tplc="6ADA935C">
      <w:numFmt w:val="bullet"/>
      <w:lvlText w:val="•"/>
      <w:lvlJc w:val="left"/>
      <w:pPr>
        <w:ind w:left="8636" w:hanging="228"/>
      </w:pPr>
      <w:rPr>
        <w:rFonts w:hint="default"/>
        <w:lang w:val="es-ES" w:eastAsia="en-US" w:bidi="ar-SA"/>
      </w:rPr>
    </w:lvl>
  </w:abstractNum>
  <w:abstractNum w:abstractNumId="15" w15:restartNumberingAfterBreak="0">
    <w:nsid w:val="711D322E"/>
    <w:multiLevelType w:val="hybridMultilevel"/>
    <w:tmpl w:val="798C910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Symbol" w:hAnsi="Symbol"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Symbol" w:hAnsi="Symbol"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Symbol" w:hAnsi="Symbol" w:hint="default"/>
      </w:rPr>
    </w:lvl>
  </w:abstractNum>
  <w:abstractNum w:abstractNumId="16" w15:restartNumberingAfterBreak="0">
    <w:nsid w:val="71AF2594"/>
    <w:multiLevelType w:val="multilevel"/>
    <w:tmpl w:val="CFBE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8964A7"/>
    <w:multiLevelType w:val="multilevel"/>
    <w:tmpl w:val="4E020998"/>
    <w:lvl w:ilvl="0">
      <w:start w:val="1"/>
      <w:numFmt w:val="decimal"/>
      <w:lvlText w:val="%1."/>
      <w:lvlJc w:val="left"/>
      <w:pPr>
        <w:ind w:left="360" w:hanging="360"/>
      </w:pPr>
      <w:rPr>
        <w:b/>
        <w:bCs/>
        <w:color w:val="auto"/>
      </w:rPr>
    </w:lvl>
    <w:lvl w:ilvl="1">
      <w:start w:val="1"/>
      <w:numFmt w:val="decimal"/>
      <w:lvlText w:val="%1.%2."/>
      <w:lvlJc w:val="left"/>
      <w:pPr>
        <w:ind w:left="792" w:hanging="432"/>
      </w:pPr>
      <w:rPr>
        <w:b/>
        <w:bCs/>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86684515">
    <w:abstractNumId w:val="4"/>
  </w:num>
  <w:num w:numId="2" w16cid:durableId="1390301204">
    <w:abstractNumId w:val="7"/>
  </w:num>
  <w:num w:numId="3" w16cid:durableId="864826885">
    <w:abstractNumId w:val="14"/>
  </w:num>
  <w:num w:numId="4" w16cid:durableId="236132061">
    <w:abstractNumId w:val="0"/>
  </w:num>
  <w:num w:numId="5" w16cid:durableId="1004477618">
    <w:abstractNumId w:val="17"/>
  </w:num>
  <w:num w:numId="6" w16cid:durableId="1645433163">
    <w:abstractNumId w:val="10"/>
  </w:num>
  <w:num w:numId="7" w16cid:durableId="1987318971">
    <w:abstractNumId w:val="11"/>
  </w:num>
  <w:num w:numId="8" w16cid:durableId="907690857">
    <w:abstractNumId w:val="3"/>
  </w:num>
  <w:num w:numId="9" w16cid:durableId="242492179">
    <w:abstractNumId w:val="1"/>
  </w:num>
  <w:num w:numId="10" w16cid:durableId="1150176875">
    <w:abstractNumId w:val="13"/>
  </w:num>
  <w:num w:numId="11" w16cid:durableId="2030328639">
    <w:abstractNumId w:val="16"/>
  </w:num>
  <w:num w:numId="12" w16cid:durableId="2025982342">
    <w:abstractNumId w:val="15"/>
  </w:num>
  <w:num w:numId="13" w16cid:durableId="1588540681">
    <w:abstractNumId w:val="6"/>
  </w:num>
  <w:num w:numId="14" w16cid:durableId="1256749576">
    <w:abstractNumId w:val="5"/>
  </w:num>
  <w:num w:numId="15" w16cid:durableId="1092044802">
    <w:abstractNumId w:val="8"/>
  </w:num>
  <w:num w:numId="16" w16cid:durableId="112214916">
    <w:abstractNumId w:val="12"/>
  </w:num>
  <w:num w:numId="17" w16cid:durableId="1736317366">
    <w:abstractNumId w:val="2"/>
  </w:num>
  <w:num w:numId="18" w16cid:durableId="2563264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removePersonalInformation/>
  <w:removeDateAndTime/>
  <w:activeWritingStyle w:appName="MSWord" w:lang="en-US" w:vendorID="64" w:dllVersion="6" w:nlCheck="1" w:checkStyle="0"/>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pt-BR" w:vendorID="64" w:dllVersion="0" w:nlCheck="1" w:checkStyle="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931"/>
    <w:rsid w:val="00005EA6"/>
    <w:rsid w:val="00012583"/>
    <w:rsid w:val="00034FEF"/>
    <w:rsid w:val="000447FB"/>
    <w:rsid w:val="00047C82"/>
    <w:rsid w:val="00051C63"/>
    <w:rsid w:val="00095076"/>
    <w:rsid w:val="00095EB0"/>
    <w:rsid w:val="000A63F1"/>
    <w:rsid w:val="000B0180"/>
    <w:rsid w:val="000D5F07"/>
    <w:rsid w:val="000E2184"/>
    <w:rsid w:val="000F71F7"/>
    <w:rsid w:val="000F73A1"/>
    <w:rsid w:val="0011065B"/>
    <w:rsid w:val="001325A1"/>
    <w:rsid w:val="00132D6F"/>
    <w:rsid w:val="00143B03"/>
    <w:rsid w:val="00147AEC"/>
    <w:rsid w:val="00153301"/>
    <w:rsid w:val="00153E97"/>
    <w:rsid w:val="00162C4F"/>
    <w:rsid w:val="00162F50"/>
    <w:rsid w:val="00172CB9"/>
    <w:rsid w:val="001807DC"/>
    <w:rsid w:val="001A1405"/>
    <w:rsid w:val="001A4407"/>
    <w:rsid w:val="001C3789"/>
    <w:rsid w:val="001C4D19"/>
    <w:rsid w:val="001D1515"/>
    <w:rsid w:val="001D3584"/>
    <w:rsid w:val="001E05E9"/>
    <w:rsid w:val="001E3F2E"/>
    <w:rsid w:val="001F0E5B"/>
    <w:rsid w:val="00203B12"/>
    <w:rsid w:val="002076E0"/>
    <w:rsid w:val="00214A92"/>
    <w:rsid w:val="002204BA"/>
    <w:rsid w:val="00221AFD"/>
    <w:rsid w:val="002234F2"/>
    <w:rsid w:val="00235269"/>
    <w:rsid w:val="002421A1"/>
    <w:rsid w:val="0024608E"/>
    <w:rsid w:val="002472A4"/>
    <w:rsid w:val="002519AE"/>
    <w:rsid w:val="002636DC"/>
    <w:rsid w:val="00275C54"/>
    <w:rsid w:val="0027704C"/>
    <w:rsid w:val="002A1D5C"/>
    <w:rsid w:val="002B6464"/>
    <w:rsid w:val="002C0EAA"/>
    <w:rsid w:val="002D235B"/>
    <w:rsid w:val="002E6A47"/>
    <w:rsid w:val="002F62EC"/>
    <w:rsid w:val="00305766"/>
    <w:rsid w:val="003148BE"/>
    <w:rsid w:val="00317150"/>
    <w:rsid w:val="00347AE2"/>
    <w:rsid w:val="00361FD2"/>
    <w:rsid w:val="0036280D"/>
    <w:rsid w:val="003645A0"/>
    <w:rsid w:val="00364F03"/>
    <w:rsid w:val="0036698B"/>
    <w:rsid w:val="003737C0"/>
    <w:rsid w:val="00373C92"/>
    <w:rsid w:val="00376D08"/>
    <w:rsid w:val="003819D3"/>
    <w:rsid w:val="00393345"/>
    <w:rsid w:val="003A070E"/>
    <w:rsid w:val="003C2E3C"/>
    <w:rsid w:val="003C4EBD"/>
    <w:rsid w:val="003C6C5E"/>
    <w:rsid w:val="003D666D"/>
    <w:rsid w:val="003F08B8"/>
    <w:rsid w:val="003F54EF"/>
    <w:rsid w:val="00403072"/>
    <w:rsid w:val="00411515"/>
    <w:rsid w:val="00431FD7"/>
    <w:rsid w:val="00436F91"/>
    <w:rsid w:val="00445ECB"/>
    <w:rsid w:val="00447945"/>
    <w:rsid w:val="00450246"/>
    <w:rsid w:val="0045079F"/>
    <w:rsid w:val="00456D8B"/>
    <w:rsid w:val="004651D5"/>
    <w:rsid w:val="0047395E"/>
    <w:rsid w:val="00475F44"/>
    <w:rsid w:val="00486B8D"/>
    <w:rsid w:val="00497A91"/>
    <w:rsid w:val="004C348F"/>
    <w:rsid w:val="004D0B31"/>
    <w:rsid w:val="004D12BA"/>
    <w:rsid w:val="004D31F1"/>
    <w:rsid w:val="004D6378"/>
    <w:rsid w:val="004E76BA"/>
    <w:rsid w:val="004E7DB7"/>
    <w:rsid w:val="004F2220"/>
    <w:rsid w:val="004F7FAD"/>
    <w:rsid w:val="00505096"/>
    <w:rsid w:val="00505931"/>
    <w:rsid w:val="00511E7B"/>
    <w:rsid w:val="0051749C"/>
    <w:rsid w:val="00522674"/>
    <w:rsid w:val="00546EF8"/>
    <w:rsid w:val="00555FFE"/>
    <w:rsid w:val="0055795F"/>
    <w:rsid w:val="0056261A"/>
    <w:rsid w:val="0056636C"/>
    <w:rsid w:val="005850CC"/>
    <w:rsid w:val="00587575"/>
    <w:rsid w:val="0059054E"/>
    <w:rsid w:val="005A20BA"/>
    <w:rsid w:val="005A3B4E"/>
    <w:rsid w:val="005A6304"/>
    <w:rsid w:val="005B4661"/>
    <w:rsid w:val="005C00F2"/>
    <w:rsid w:val="005C5FBE"/>
    <w:rsid w:val="005D2BA5"/>
    <w:rsid w:val="005F0FAA"/>
    <w:rsid w:val="005F2017"/>
    <w:rsid w:val="005F73AA"/>
    <w:rsid w:val="00603C00"/>
    <w:rsid w:val="0060578B"/>
    <w:rsid w:val="00610505"/>
    <w:rsid w:val="00630E3F"/>
    <w:rsid w:val="006323B0"/>
    <w:rsid w:val="00633846"/>
    <w:rsid w:val="006402F8"/>
    <w:rsid w:val="00643128"/>
    <w:rsid w:val="00646EE1"/>
    <w:rsid w:val="0065129A"/>
    <w:rsid w:val="00652A03"/>
    <w:rsid w:val="0066049A"/>
    <w:rsid w:val="0066143B"/>
    <w:rsid w:val="0066480F"/>
    <w:rsid w:val="00672704"/>
    <w:rsid w:val="006813C8"/>
    <w:rsid w:val="006823B3"/>
    <w:rsid w:val="00696607"/>
    <w:rsid w:val="006A255C"/>
    <w:rsid w:val="006B084F"/>
    <w:rsid w:val="006B4F8C"/>
    <w:rsid w:val="006B5F96"/>
    <w:rsid w:val="006B65F4"/>
    <w:rsid w:val="006D165B"/>
    <w:rsid w:val="006E3D5A"/>
    <w:rsid w:val="00715D4E"/>
    <w:rsid w:val="00723989"/>
    <w:rsid w:val="00725C9C"/>
    <w:rsid w:val="00732F95"/>
    <w:rsid w:val="00747941"/>
    <w:rsid w:val="0075014A"/>
    <w:rsid w:val="00764E05"/>
    <w:rsid w:val="007746D2"/>
    <w:rsid w:val="00796FD6"/>
    <w:rsid w:val="007B1251"/>
    <w:rsid w:val="007B6411"/>
    <w:rsid w:val="007C00D5"/>
    <w:rsid w:val="007C3908"/>
    <w:rsid w:val="007C3AC9"/>
    <w:rsid w:val="007D0F1F"/>
    <w:rsid w:val="007D489E"/>
    <w:rsid w:val="007D7B69"/>
    <w:rsid w:val="007E3E17"/>
    <w:rsid w:val="0080785E"/>
    <w:rsid w:val="00826441"/>
    <w:rsid w:val="00831677"/>
    <w:rsid w:val="00835687"/>
    <w:rsid w:val="008433E1"/>
    <w:rsid w:val="00875E0B"/>
    <w:rsid w:val="008976C4"/>
    <w:rsid w:val="008A5113"/>
    <w:rsid w:val="008B24A7"/>
    <w:rsid w:val="008B4494"/>
    <w:rsid w:val="008D6573"/>
    <w:rsid w:val="008D6692"/>
    <w:rsid w:val="008E10AF"/>
    <w:rsid w:val="008E59A5"/>
    <w:rsid w:val="009001ED"/>
    <w:rsid w:val="00910A2C"/>
    <w:rsid w:val="00936B71"/>
    <w:rsid w:val="009456F0"/>
    <w:rsid w:val="00955D7D"/>
    <w:rsid w:val="009646EA"/>
    <w:rsid w:val="0097282F"/>
    <w:rsid w:val="009776A1"/>
    <w:rsid w:val="00981582"/>
    <w:rsid w:val="009865BB"/>
    <w:rsid w:val="009865C0"/>
    <w:rsid w:val="00990285"/>
    <w:rsid w:val="0099325B"/>
    <w:rsid w:val="00996673"/>
    <w:rsid w:val="009B62EB"/>
    <w:rsid w:val="009B7789"/>
    <w:rsid w:val="009D353B"/>
    <w:rsid w:val="009D357C"/>
    <w:rsid w:val="009D4633"/>
    <w:rsid w:val="009D47E8"/>
    <w:rsid w:val="009E0254"/>
    <w:rsid w:val="009E631F"/>
    <w:rsid w:val="00A00B96"/>
    <w:rsid w:val="00A052DA"/>
    <w:rsid w:val="00A076DB"/>
    <w:rsid w:val="00A12697"/>
    <w:rsid w:val="00A1703F"/>
    <w:rsid w:val="00A37AB8"/>
    <w:rsid w:val="00A43877"/>
    <w:rsid w:val="00A5664D"/>
    <w:rsid w:val="00A6324D"/>
    <w:rsid w:val="00A73A71"/>
    <w:rsid w:val="00A741F1"/>
    <w:rsid w:val="00A8314C"/>
    <w:rsid w:val="00A93DF4"/>
    <w:rsid w:val="00A93FD9"/>
    <w:rsid w:val="00AA0EB3"/>
    <w:rsid w:val="00AA62A2"/>
    <w:rsid w:val="00AB099E"/>
    <w:rsid w:val="00AB3542"/>
    <w:rsid w:val="00AC1D63"/>
    <w:rsid w:val="00B03649"/>
    <w:rsid w:val="00B147CE"/>
    <w:rsid w:val="00B21127"/>
    <w:rsid w:val="00B21E59"/>
    <w:rsid w:val="00B46A66"/>
    <w:rsid w:val="00B53F7E"/>
    <w:rsid w:val="00B6289F"/>
    <w:rsid w:val="00B74CC7"/>
    <w:rsid w:val="00B82081"/>
    <w:rsid w:val="00B83363"/>
    <w:rsid w:val="00B9239E"/>
    <w:rsid w:val="00B97BC0"/>
    <w:rsid w:val="00BB741F"/>
    <w:rsid w:val="00BC219B"/>
    <w:rsid w:val="00BC24D8"/>
    <w:rsid w:val="00BD71A0"/>
    <w:rsid w:val="00BE13F8"/>
    <w:rsid w:val="00BE242B"/>
    <w:rsid w:val="00BE4B8B"/>
    <w:rsid w:val="00BF237A"/>
    <w:rsid w:val="00BF62E0"/>
    <w:rsid w:val="00C03088"/>
    <w:rsid w:val="00C10F79"/>
    <w:rsid w:val="00C12688"/>
    <w:rsid w:val="00C1685C"/>
    <w:rsid w:val="00C24ACD"/>
    <w:rsid w:val="00C35EF2"/>
    <w:rsid w:val="00C41263"/>
    <w:rsid w:val="00C449F5"/>
    <w:rsid w:val="00C55D21"/>
    <w:rsid w:val="00C57380"/>
    <w:rsid w:val="00C773F9"/>
    <w:rsid w:val="00C77498"/>
    <w:rsid w:val="00C77D06"/>
    <w:rsid w:val="00C80178"/>
    <w:rsid w:val="00C82AF6"/>
    <w:rsid w:val="00C86842"/>
    <w:rsid w:val="00C9041B"/>
    <w:rsid w:val="00C90A17"/>
    <w:rsid w:val="00CA0A12"/>
    <w:rsid w:val="00CB75DD"/>
    <w:rsid w:val="00CC3824"/>
    <w:rsid w:val="00CD0D60"/>
    <w:rsid w:val="00CD4136"/>
    <w:rsid w:val="00CE4FFE"/>
    <w:rsid w:val="00D10AB7"/>
    <w:rsid w:val="00D27E80"/>
    <w:rsid w:val="00D3339E"/>
    <w:rsid w:val="00D40608"/>
    <w:rsid w:val="00D41A96"/>
    <w:rsid w:val="00D5731C"/>
    <w:rsid w:val="00D70E6E"/>
    <w:rsid w:val="00D718EE"/>
    <w:rsid w:val="00D758CE"/>
    <w:rsid w:val="00D83016"/>
    <w:rsid w:val="00D86B39"/>
    <w:rsid w:val="00D86FD1"/>
    <w:rsid w:val="00DA2233"/>
    <w:rsid w:val="00DA45C7"/>
    <w:rsid w:val="00DA563D"/>
    <w:rsid w:val="00DA6CFB"/>
    <w:rsid w:val="00DA7A6A"/>
    <w:rsid w:val="00DB1B6B"/>
    <w:rsid w:val="00DD520E"/>
    <w:rsid w:val="00DE1057"/>
    <w:rsid w:val="00DF00C0"/>
    <w:rsid w:val="00DF01A0"/>
    <w:rsid w:val="00DF5BF0"/>
    <w:rsid w:val="00DF7367"/>
    <w:rsid w:val="00E07B3F"/>
    <w:rsid w:val="00E11F2B"/>
    <w:rsid w:val="00E1482D"/>
    <w:rsid w:val="00E169B2"/>
    <w:rsid w:val="00E24336"/>
    <w:rsid w:val="00E33843"/>
    <w:rsid w:val="00E4112B"/>
    <w:rsid w:val="00E438B6"/>
    <w:rsid w:val="00E55B49"/>
    <w:rsid w:val="00E74A9A"/>
    <w:rsid w:val="00E77A00"/>
    <w:rsid w:val="00E8015B"/>
    <w:rsid w:val="00E82327"/>
    <w:rsid w:val="00E86C7A"/>
    <w:rsid w:val="00EA1CE8"/>
    <w:rsid w:val="00EB5F84"/>
    <w:rsid w:val="00EE49C6"/>
    <w:rsid w:val="00F070C2"/>
    <w:rsid w:val="00F14D12"/>
    <w:rsid w:val="00F34754"/>
    <w:rsid w:val="00F50364"/>
    <w:rsid w:val="00F56818"/>
    <w:rsid w:val="00F746CD"/>
    <w:rsid w:val="00F901F1"/>
    <w:rsid w:val="00F9495F"/>
    <w:rsid w:val="00FA47DE"/>
    <w:rsid w:val="00FA677E"/>
    <w:rsid w:val="00FB3356"/>
    <w:rsid w:val="00FB4F80"/>
    <w:rsid w:val="00FB5A90"/>
    <w:rsid w:val="00FD23C0"/>
    <w:rsid w:val="00FD3A40"/>
    <w:rsid w:val="00FE257A"/>
    <w:rsid w:val="00FE4C8B"/>
    <w:rsid w:val="00FE6AA4"/>
    <w:rsid w:val="00FF273C"/>
    <w:rsid w:val="00FF5AA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CE9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989"/>
    <w:rPr>
      <w:rFonts w:ascii="Times New Roman" w:eastAsia="Times New Roman" w:hAnsi="Times New Roman" w:cs="Times New Roman"/>
      <w:lang w:val="es-ES"/>
    </w:rPr>
  </w:style>
  <w:style w:type="paragraph" w:styleId="Ttulo1">
    <w:name w:val="heading 1"/>
    <w:basedOn w:val="Normal"/>
    <w:link w:val="Ttulo1Car"/>
    <w:uiPriority w:val="9"/>
    <w:qFormat/>
    <w:pPr>
      <w:ind w:left="229"/>
      <w:outlineLvl w:val="0"/>
    </w:pPr>
    <w:rPr>
      <w:b/>
      <w:bCs/>
      <w:sz w:val="24"/>
      <w:szCs w:val="24"/>
    </w:rPr>
  </w:style>
  <w:style w:type="paragraph" w:styleId="Ttulo2">
    <w:name w:val="heading 2"/>
    <w:basedOn w:val="Normal"/>
    <w:next w:val="Normal"/>
    <w:link w:val="Ttulo2Car"/>
    <w:uiPriority w:val="9"/>
    <w:unhideWhenUsed/>
    <w:qFormat/>
    <w:rsid w:val="007C390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3384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E3384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Ttulo">
    <w:name w:val="Title"/>
    <w:basedOn w:val="Normal"/>
    <w:uiPriority w:val="10"/>
    <w:qFormat/>
    <w:pPr>
      <w:spacing w:before="253"/>
      <w:ind w:left="687" w:right="690"/>
      <w:jc w:val="center"/>
    </w:pPr>
    <w:rPr>
      <w:b/>
      <w:bCs/>
      <w:sz w:val="54"/>
      <w:szCs w:val="54"/>
    </w:rPr>
  </w:style>
  <w:style w:type="paragraph" w:styleId="Prrafodelista">
    <w:name w:val="List Paragraph"/>
    <w:basedOn w:val="Normal"/>
    <w:uiPriority w:val="1"/>
    <w:qFormat/>
    <w:pPr>
      <w:ind w:left="229" w:hanging="24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82081"/>
    <w:pPr>
      <w:tabs>
        <w:tab w:val="center" w:pos="4252"/>
        <w:tab w:val="right" w:pos="8504"/>
      </w:tabs>
    </w:pPr>
  </w:style>
  <w:style w:type="character" w:customStyle="1" w:styleId="EncabezadoCar">
    <w:name w:val="Encabezado Car"/>
    <w:basedOn w:val="Fuentedeprrafopredeter"/>
    <w:link w:val="Encabezado"/>
    <w:uiPriority w:val="99"/>
    <w:rsid w:val="00B82081"/>
    <w:rPr>
      <w:rFonts w:ascii="Times New Roman" w:eastAsia="Times New Roman" w:hAnsi="Times New Roman" w:cs="Times New Roman"/>
      <w:lang w:val="es-ES"/>
    </w:rPr>
  </w:style>
  <w:style w:type="paragraph" w:styleId="Piedepgina">
    <w:name w:val="footer"/>
    <w:basedOn w:val="Normal"/>
    <w:link w:val="PiedepginaCar"/>
    <w:uiPriority w:val="99"/>
    <w:unhideWhenUsed/>
    <w:rsid w:val="00B82081"/>
    <w:pPr>
      <w:tabs>
        <w:tab w:val="center" w:pos="4252"/>
        <w:tab w:val="right" w:pos="8504"/>
      </w:tabs>
    </w:pPr>
  </w:style>
  <w:style w:type="character" w:customStyle="1" w:styleId="PiedepginaCar">
    <w:name w:val="Pie de página Car"/>
    <w:basedOn w:val="Fuentedeprrafopredeter"/>
    <w:link w:val="Piedepgina"/>
    <w:uiPriority w:val="99"/>
    <w:rsid w:val="00B82081"/>
    <w:rPr>
      <w:rFonts w:ascii="Times New Roman" w:eastAsia="Times New Roman" w:hAnsi="Times New Roman" w:cs="Times New Roman"/>
      <w:lang w:val="es-ES"/>
    </w:rPr>
  </w:style>
  <w:style w:type="paragraph" w:styleId="Textonotapie">
    <w:name w:val="footnote text"/>
    <w:basedOn w:val="Normal"/>
    <w:link w:val="TextonotapieCar"/>
    <w:uiPriority w:val="99"/>
    <w:unhideWhenUsed/>
    <w:rsid w:val="00DF7367"/>
    <w:rPr>
      <w:sz w:val="20"/>
      <w:szCs w:val="20"/>
    </w:rPr>
  </w:style>
  <w:style w:type="character" w:customStyle="1" w:styleId="TextonotapieCar">
    <w:name w:val="Texto nota pie Car"/>
    <w:basedOn w:val="Fuentedeprrafopredeter"/>
    <w:link w:val="Textonotapie"/>
    <w:uiPriority w:val="99"/>
    <w:rsid w:val="00DF7367"/>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unhideWhenUsed/>
    <w:rsid w:val="00DF7367"/>
    <w:rPr>
      <w:vertAlign w:val="superscript"/>
    </w:rPr>
  </w:style>
  <w:style w:type="character" w:styleId="Hipervnculo">
    <w:name w:val="Hyperlink"/>
    <w:basedOn w:val="Fuentedeprrafopredeter"/>
    <w:unhideWhenUsed/>
    <w:rsid w:val="00EE49C6"/>
    <w:rPr>
      <w:color w:val="0000FF" w:themeColor="hyperlink"/>
      <w:u w:val="single"/>
    </w:rPr>
  </w:style>
  <w:style w:type="character" w:customStyle="1" w:styleId="Mencinsinresolver1">
    <w:name w:val="Mención sin resolver1"/>
    <w:basedOn w:val="Fuentedeprrafopredeter"/>
    <w:uiPriority w:val="99"/>
    <w:semiHidden/>
    <w:unhideWhenUsed/>
    <w:rsid w:val="00EA1CE8"/>
    <w:rPr>
      <w:color w:val="605E5C"/>
      <w:shd w:val="clear" w:color="auto" w:fill="E1DFDD"/>
    </w:rPr>
  </w:style>
  <w:style w:type="character" w:customStyle="1" w:styleId="Ttulo2Car">
    <w:name w:val="Título 2 Car"/>
    <w:basedOn w:val="Fuentedeprrafopredeter"/>
    <w:link w:val="Ttulo2"/>
    <w:uiPriority w:val="9"/>
    <w:rsid w:val="007C3908"/>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E33843"/>
    <w:rPr>
      <w:rFonts w:asciiTheme="majorHAnsi" w:eastAsiaTheme="majorEastAsia" w:hAnsiTheme="majorHAnsi" w:cstheme="majorBidi"/>
      <w:color w:val="243F60" w:themeColor="accent1" w:themeShade="7F"/>
      <w:sz w:val="24"/>
      <w:szCs w:val="24"/>
      <w:lang w:val="es-ES"/>
    </w:rPr>
  </w:style>
  <w:style w:type="character" w:customStyle="1" w:styleId="Ttulo4Car">
    <w:name w:val="Título 4 Car"/>
    <w:basedOn w:val="Fuentedeprrafopredeter"/>
    <w:link w:val="Ttulo4"/>
    <w:uiPriority w:val="9"/>
    <w:rsid w:val="00E33843"/>
    <w:rPr>
      <w:rFonts w:asciiTheme="majorHAnsi" w:eastAsiaTheme="majorEastAsia" w:hAnsiTheme="majorHAnsi" w:cstheme="majorBidi"/>
      <w:i/>
      <w:iCs/>
      <w:color w:val="365F91" w:themeColor="accent1" w:themeShade="BF"/>
      <w:lang w:val="es-ES"/>
    </w:rPr>
  </w:style>
  <w:style w:type="character" w:customStyle="1" w:styleId="rynqvb">
    <w:name w:val="rynqvb"/>
    <w:basedOn w:val="Fuentedeprrafopredeter"/>
    <w:rsid w:val="003F54EF"/>
  </w:style>
  <w:style w:type="character" w:styleId="Textoennegrita">
    <w:name w:val="Strong"/>
    <w:basedOn w:val="Fuentedeprrafopredeter"/>
    <w:uiPriority w:val="22"/>
    <w:qFormat/>
    <w:rsid w:val="00A741F1"/>
    <w:rPr>
      <w:b/>
      <w:bCs/>
    </w:rPr>
  </w:style>
  <w:style w:type="table" w:styleId="Tablaconcuadrcula">
    <w:name w:val="Table Grid"/>
    <w:basedOn w:val="Tablanormal"/>
    <w:uiPriority w:val="59"/>
    <w:rsid w:val="00A741F1"/>
    <w:pPr>
      <w:widowControl/>
      <w:autoSpaceDE/>
      <w:autoSpaceDN/>
    </w:pPr>
    <w:rPr>
      <w:kern w:val="2"/>
      <w:sz w:val="24"/>
      <w:szCs w:val="24"/>
      <w:lang w:val="es-E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Fuentedeprrafopredeter"/>
    <w:rsid w:val="00A741F1"/>
  </w:style>
  <w:style w:type="paragraph" w:customStyle="1" w:styleId="Default">
    <w:name w:val="Default"/>
    <w:rsid w:val="00A741F1"/>
    <w:pPr>
      <w:adjustRightInd w:val="0"/>
    </w:pPr>
    <w:rPr>
      <w:rFonts w:ascii="Tahoma" w:hAnsi="Tahoma" w:cs="Tahoma"/>
      <w:color w:val="000000"/>
      <w:sz w:val="24"/>
      <w:szCs w:val="24"/>
      <w:lang w:val="es-ES"/>
      <w14:ligatures w14:val="standardContextual"/>
    </w:rPr>
  </w:style>
  <w:style w:type="character" w:customStyle="1" w:styleId="label">
    <w:name w:val="label"/>
    <w:basedOn w:val="Fuentedeprrafopredeter"/>
    <w:rsid w:val="00A741F1"/>
  </w:style>
  <w:style w:type="character" w:customStyle="1" w:styleId="highwire-citation-authors">
    <w:name w:val="highwire-citation-authors"/>
    <w:basedOn w:val="Fuentedeprrafopredeter"/>
    <w:rsid w:val="00A741F1"/>
  </w:style>
  <w:style w:type="character" w:customStyle="1" w:styleId="nlm-given-names">
    <w:name w:val="nlm-given-names"/>
    <w:basedOn w:val="Fuentedeprrafopredeter"/>
    <w:rsid w:val="00A741F1"/>
  </w:style>
  <w:style w:type="character" w:customStyle="1" w:styleId="nlm-surname">
    <w:name w:val="nlm-surname"/>
    <w:basedOn w:val="Fuentedeprrafopredeter"/>
    <w:rsid w:val="00A741F1"/>
  </w:style>
  <w:style w:type="character" w:customStyle="1" w:styleId="highwire-cite-metadata-doi">
    <w:name w:val="highwire-cite-metadata-doi"/>
    <w:basedOn w:val="Fuentedeprrafopredeter"/>
    <w:rsid w:val="00A741F1"/>
  </w:style>
  <w:style w:type="character" w:customStyle="1" w:styleId="highwire-cite-metadata-date">
    <w:name w:val="highwire-cite-metadata-date"/>
    <w:basedOn w:val="Fuentedeprrafopredeter"/>
    <w:rsid w:val="00A741F1"/>
  </w:style>
  <w:style w:type="character" w:customStyle="1" w:styleId="highwire-cite-metadata-journal">
    <w:name w:val="highwire-cite-metadata-journal"/>
    <w:basedOn w:val="Fuentedeprrafopredeter"/>
    <w:rsid w:val="00A741F1"/>
  </w:style>
  <w:style w:type="character" w:customStyle="1" w:styleId="highwire-cite-metadata-volume">
    <w:name w:val="highwire-cite-metadata-volume"/>
    <w:basedOn w:val="Fuentedeprrafopredeter"/>
    <w:rsid w:val="00A741F1"/>
  </w:style>
  <w:style w:type="character" w:customStyle="1" w:styleId="highwire-cite-metadata-issue">
    <w:name w:val="highwire-cite-metadata-issue"/>
    <w:basedOn w:val="Fuentedeprrafopredeter"/>
    <w:rsid w:val="00A741F1"/>
  </w:style>
  <w:style w:type="character" w:customStyle="1" w:styleId="highwire-cite-metadata-pages">
    <w:name w:val="highwire-cite-metadata-pages"/>
    <w:basedOn w:val="Fuentedeprrafopredeter"/>
    <w:rsid w:val="00A741F1"/>
  </w:style>
  <w:style w:type="character" w:customStyle="1" w:styleId="apple-converted-space">
    <w:name w:val="apple-converted-space"/>
    <w:basedOn w:val="Fuentedeprrafopredeter"/>
    <w:rsid w:val="008433E1"/>
  </w:style>
  <w:style w:type="character" w:styleId="Hipervnculovisitado">
    <w:name w:val="FollowedHyperlink"/>
    <w:basedOn w:val="Fuentedeprrafopredeter"/>
    <w:uiPriority w:val="99"/>
    <w:semiHidden/>
    <w:unhideWhenUsed/>
    <w:rsid w:val="008433E1"/>
    <w:rPr>
      <w:color w:val="800080" w:themeColor="followedHyperlink"/>
      <w:u w:val="single"/>
    </w:rPr>
  </w:style>
  <w:style w:type="character" w:customStyle="1" w:styleId="value">
    <w:name w:val="value"/>
    <w:basedOn w:val="Fuentedeprrafopredeter"/>
    <w:rsid w:val="00BE242B"/>
  </w:style>
  <w:style w:type="paragraph" w:styleId="Textodeglobo">
    <w:name w:val="Balloon Text"/>
    <w:basedOn w:val="Normal"/>
    <w:link w:val="TextodegloboCar"/>
    <w:uiPriority w:val="99"/>
    <w:semiHidden/>
    <w:unhideWhenUsed/>
    <w:rsid w:val="00B46A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46A66"/>
    <w:rPr>
      <w:rFonts w:ascii="Lucida Grande" w:eastAsia="Times New Roman" w:hAnsi="Lucida Grande" w:cs="Lucida Grande"/>
      <w:sz w:val="18"/>
      <w:szCs w:val="18"/>
      <w:lang w:val="es-ES"/>
    </w:rPr>
  </w:style>
  <w:style w:type="paragraph" w:styleId="NormalWeb">
    <w:name w:val="Normal (Web)"/>
    <w:basedOn w:val="Normal"/>
    <w:uiPriority w:val="99"/>
    <w:unhideWhenUsed/>
    <w:rsid w:val="00B03649"/>
    <w:pPr>
      <w:widowControl/>
      <w:autoSpaceDE/>
      <w:autoSpaceDN/>
      <w:spacing w:before="100" w:beforeAutospacing="1" w:after="100" w:afterAutospacing="1"/>
    </w:pPr>
    <w:rPr>
      <w:rFonts w:eastAsiaTheme="minorHAnsi"/>
      <w:sz w:val="20"/>
      <w:szCs w:val="20"/>
      <w:lang w:val="es-ES_tradnl" w:eastAsia="es-ES"/>
    </w:rPr>
  </w:style>
  <w:style w:type="character" w:styleId="nfasis">
    <w:name w:val="Emphasis"/>
    <w:basedOn w:val="Fuentedeprrafopredeter"/>
    <w:uiPriority w:val="20"/>
    <w:qFormat/>
    <w:rsid w:val="007C3AC9"/>
    <w:rPr>
      <w:i/>
      <w:iCs/>
    </w:rPr>
  </w:style>
  <w:style w:type="character" w:customStyle="1" w:styleId="citationsource-journal">
    <w:name w:val="citation_source-journal"/>
    <w:basedOn w:val="Fuentedeprrafopredeter"/>
    <w:rsid w:val="009D4633"/>
  </w:style>
  <w:style w:type="character" w:styleId="Mencinsinresolver">
    <w:name w:val="Unresolved Mention"/>
    <w:basedOn w:val="Fuentedeprrafopredeter"/>
    <w:uiPriority w:val="99"/>
    <w:rsid w:val="009D357C"/>
    <w:rPr>
      <w:color w:val="605E5C"/>
      <w:shd w:val="clear" w:color="auto" w:fill="E1DFDD"/>
    </w:rPr>
  </w:style>
  <w:style w:type="character" w:customStyle="1" w:styleId="TextoindependienteCar">
    <w:name w:val="Texto independiente Car"/>
    <w:basedOn w:val="Fuentedeprrafopredeter"/>
    <w:link w:val="Textoindependiente"/>
    <w:uiPriority w:val="1"/>
    <w:rsid w:val="002C0EAA"/>
    <w:rPr>
      <w:rFonts w:ascii="Times New Roman" w:eastAsia="Times New Roman" w:hAnsi="Times New Roman" w:cs="Times New Roman"/>
      <w:sz w:val="24"/>
      <w:szCs w:val="24"/>
      <w:lang w:val="es-ES"/>
    </w:rPr>
  </w:style>
  <w:style w:type="character" w:customStyle="1" w:styleId="Ttulo1Car">
    <w:name w:val="Título 1 Car"/>
    <w:basedOn w:val="Fuentedeprrafopredeter"/>
    <w:link w:val="Ttulo1"/>
    <w:uiPriority w:val="9"/>
    <w:rsid w:val="00C77498"/>
    <w:rPr>
      <w:rFonts w:ascii="Times New Roman" w:eastAsia="Times New Roman" w:hAnsi="Times New Roman" w:cs="Times New Roman"/>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085">
      <w:bodyDiv w:val="1"/>
      <w:marLeft w:val="0"/>
      <w:marRight w:val="0"/>
      <w:marTop w:val="0"/>
      <w:marBottom w:val="0"/>
      <w:divBdr>
        <w:top w:val="none" w:sz="0" w:space="0" w:color="auto"/>
        <w:left w:val="none" w:sz="0" w:space="0" w:color="auto"/>
        <w:bottom w:val="none" w:sz="0" w:space="0" w:color="auto"/>
        <w:right w:val="none" w:sz="0" w:space="0" w:color="auto"/>
      </w:divBdr>
    </w:div>
    <w:div w:id="167016094">
      <w:bodyDiv w:val="1"/>
      <w:marLeft w:val="0"/>
      <w:marRight w:val="0"/>
      <w:marTop w:val="0"/>
      <w:marBottom w:val="0"/>
      <w:divBdr>
        <w:top w:val="none" w:sz="0" w:space="0" w:color="auto"/>
        <w:left w:val="none" w:sz="0" w:space="0" w:color="auto"/>
        <w:bottom w:val="none" w:sz="0" w:space="0" w:color="auto"/>
        <w:right w:val="none" w:sz="0" w:space="0" w:color="auto"/>
      </w:divBdr>
    </w:div>
    <w:div w:id="210651938">
      <w:bodyDiv w:val="1"/>
      <w:marLeft w:val="0"/>
      <w:marRight w:val="0"/>
      <w:marTop w:val="0"/>
      <w:marBottom w:val="0"/>
      <w:divBdr>
        <w:top w:val="none" w:sz="0" w:space="0" w:color="auto"/>
        <w:left w:val="none" w:sz="0" w:space="0" w:color="auto"/>
        <w:bottom w:val="none" w:sz="0" w:space="0" w:color="auto"/>
        <w:right w:val="none" w:sz="0" w:space="0" w:color="auto"/>
      </w:divBdr>
    </w:div>
    <w:div w:id="347488989">
      <w:bodyDiv w:val="1"/>
      <w:marLeft w:val="0"/>
      <w:marRight w:val="0"/>
      <w:marTop w:val="0"/>
      <w:marBottom w:val="0"/>
      <w:divBdr>
        <w:top w:val="none" w:sz="0" w:space="0" w:color="auto"/>
        <w:left w:val="none" w:sz="0" w:space="0" w:color="auto"/>
        <w:bottom w:val="none" w:sz="0" w:space="0" w:color="auto"/>
        <w:right w:val="none" w:sz="0" w:space="0" w:color="auto"/>
      </w:divBdr>
    </w:div>
    <w:div w:id="362442907">
      <w:bodyDiv w:val="1"/>
      <w:marLeft w:val="0"/>
      <w:marRight w:val="0"/>
      <w:marTop w:val="0"/>
      <w:marBottom w:val="0"/>
      <w:divBdr>
        <w:top w:val="none" w:sz="0" w:space="0" w:color="auto"/>
        <w:left w:val="none" w:sz="0" w:space="0" w:color="auto"/>
        <w:bottom w:val="none" w:sz="0" w:space="0" w:color="auto"/>
        <w:right w:val="none" w:sz="0" w:space="0" w:color="auto"/>
      </w:divBdr>
    </w:div>
    <w:div w:id="386077084">
      <w:bodyDiv w:val="1"/>
      <w:marLeft w:val="0"/>
      <w:marRight w:val="0"/>
      <w:marTop w:val="0"/>
      <w:marBottom w:val="0"/>
      <w:divBdr>
        <w:top w:val="none" w:sz="0" w:space="0" w:color="auto"/>
        <w:left w:val="none" w:sz="0" w:space="0" w:color="auto"/>
        <w:bottom w:val="none" w:sz="0" w:space="0" w:color="auto"/>
        <w:right w:val="none" w:sz="0" w:space="0" w:color="auto"/>
      </w:divBdr>
    </w:div>
    <w:div w:id="424807897">
      <w:bodyDiv w:val="1"/>
      <w:marLeft w:val="0"/>
      <w:marRight w:val="0"/>
      <w:marTop w:val="0"/>
      <w:marBottom w:val="0"/>
      <w:divBdr>
        <w:top w:val="none" w:sz="0" w:space="0" w:color="auto"/>
        <w:left w:val="none" w:sz="0" w:space="0" w:color="auto"/>
        <w:bottom w:val="none" w:sz="0" w:space="0" w:color="auto"/>
        <w:right w:val="none" w:sz="0" w:space="0" w:color="auto"/>
      </w:divBdr>
    </w:div>
    <w:div w:id="430511071">
      <w:bodyDiv w:val="1"/>
      <w:marLeft w:val="0"/>
      <w:marRight w:val="0"/>
      <w:marTop w:val="0"/>
      <w:marBottom w:val="0"/>
      <w:divBdr>
        <w:top w:val="none" w:sz="0" w:space="0" w:color="auto"/>
        <w:left w:val="none" w:sz="0" w:space="0" w:color="auto"/>
        <w:bottom w:val="none" w:sz="0" w:space="0" w:color="auto"/>
        <w:right w:val="none" w:sz="0" w:space="0" w:color="auto"/>
      </w:divBdr>
    </w:div>
    <w:div w:id="447697118">
      <w:bodyDiv w:val="1"/>
      <w:marLeft w:val="0"/>
      <w:marRight w:val="0"/>
      <w:marTop w:val="0"/>
      <w:marBottom w:val="0"/>
      <w:divBdr>
        <w:top w:val="none" w:sz="0" w:space="0" w:color="auto"/>
        <w:left w:val="none" w:sz="0" w:space="0" w:color="auto"/>
        <w:bottom w:val="none" w:sz="0" w:space="0" w:color="auto"/>
        <w:right w:val="none" w:sz="0" w:space="0" w:color="auto"/>
      </w:divBdr>
    </w:div>
    <w:div w:id="476604560">
      <w:bodyDiv w:val="1"/>
      <w:marLeft w:val="0"/>
      <w:marRight w:val="0"/>
      <w:marTop w:val="0"/>
      <w:marBottom w:val="0"/>
      <w:divBdr>
        <w:top w:val="none" w:sz="0" w:space="0" w:color="auto"/>
        <w:left w:val="none" w:sz="0" w:space="0" w:color="auto"/>
        <w:bottom w:val="none" w:sz="0" w:space="0" w:color="auto"/>
        <w:right w:val="none" w:sz="0" w:space="0" w:color="auto"/>
      </w:divBdr>
    </w:div>
    <w:div w:id="499005159">
      <w:bodyDiv w:val="1"/>
      <w:marLeft w:val="0"/>
      <w:marRight w:val="0"/>
      <w:marTop w:val="0"/>
      <w:marBottom w:val="0"/>
      <w:divBdr>
        <w:top w:val="none" w:sz="0" w:space="0" w:color="auto"/>
        <w:left w:val="none" w:sz="0" w:space="0" w:color="auto"/>
        <w:bottom w:val="none" w:sz="0" w:space="0" w:color="auto"/>
        <w:right w:val="none" w:sz="0" w:space="0" w:color="auto"/>
      </w:divBdr>
    </w:div>
    <w:div w:id="518390965">
      <w:bodyDiv w:val="1"/>
      <w:marLeft w:val="0"/>
      <w:marRight w:val="0"/>
      <w:marTop w:val="0"/>
      <w:marBottom w:val="0"/>
      <w:divBdr>
        <w:top w:val="none" w:sz="0" w:space="0" w:color="auto"/>
        <w:left w:val="none" w:sz="0" w:space="0" w:color="auto"/>
        <w:bottom w:val="none" w:sz="0" w:space="0" w:color="auto"/>
        <w:right w:val="none" w:sz="0" w:space="0" w:color="auto"/>
      </w:divBdr>
    </w:div>
    <w:div w:id="562982299">
      <w:bodyDiv w:val="1"/>
      <w:marLeft w:val="0"/>
      <w:marRight w:val="0"/>
      <w:marTop w:val="0"/>
      <w:marBottom w:val="0"/>
      <w:divBdr>
        <w:top w:val="none" w:sz="0" w:space="0" w:color="auto"/>
        <w:left w:val="none" w:sz="0" w:space="0" w:color="auto"/>
        <w:bottom w:val="none" w:sz="0" w:space="0" w:color="auto"/>
        <w:right w:val="none" w:sz="0" w:space="0" w:color="auto"/>
      </w:divBdr>
    </w:div>
    <w:div w:id="646016416">
      <w:bodyDiv w:val="1"/>
      <w:marLeft w:val="0"/>
      <w:marRight w:val="0"/>
      <w:marTop w:val="0"/>
      <w:marBottom w:val="0"/>
      <w:divBdr>
        <w:top w:val="none" w:sz="0" w:space="0" w:color="auto"/>
        <w:left w:val="none" w:sz="0" w:space="0" w:color="auto"/>
        <w:bottom w:val="none" w:sz="0" w:space="0" w:color="auto"/>
        <w:right w:val="none" w:sz="0" w:space="0" w:color="auto"/>
      </w:divBdr>
    </w:div>
    <w:div w:id="679704276">
      <w:bodyDiv w:val="1"/>
      <w:marLeft w:val="0"/>
      <w:marRight w:val="0"/>
      <w:marTop w:val="0"/>
      <w:marBottom w:val="0"/>
      <w:divBdr>
        <w:top w:val="none" w:sz="0" w:space="0" w:color="auto"/>
        <w:left w:val="none" w:sz="0" w:space="0" w:color="auto"/>
        <w:bottom w:val="none" w:sz="0" w:space="0" w:color="auto"/>
        <w:right w:val="none" w:sz="0" w:space="0" w:color="auto"/>
      </w:divBdr>
    </w:div>
    <w:div w:id="743726067">
      <w:bodyDiv w:val="1"/>
      <w:marLeft w:val="0"/>
      <w:marRight w:val="0"/>
      <w:marTop w:val="0"/>
      <w:marBottom w:val="0"/>
      <w:divBdr>
        <w:top w:val="none" w:sz="0" w:space="0" w:color="auto"/>
        <w:left w:val="none" w:sz="0" w:space="0" w:color="auto"/>
        <w:bottom w:val="none" w:sz="0" w:space="0" w:color="auto"/>
        <w:right w:val="none" w:sz="0" w:space="0" w:color="auto"/>
      </w:divBdr>
    </w:div>
    <w:div w:id="812328496">
      <w:bodyDiv w:val="1"/>
      <w:marLeft w:val="0"/>
      <w:marRight w:val="0"/>
      <w:marTop w:val="0"/>
      <w:marBottom w:val="0"/>
      <w:divBdr>
        <w:top w:val="none" w:sz="0" w:space="0" w:color="auto"/>
        <w:left w:val="none" w:sz="0" w:space="0" w:color="auto"/>
        <w:bottom w:val="none" w:sz="0" w:space="0" w:color="auto"/>
        <w:right w:val="none" w:sz="0" w:space="0" w:color="auto"/>
      </w:divBdr>
    </w:div>
    <w:div w:id="896816347">
      <w:bodyDiv w:val="1"/>
      <w:marLeft w:val="0"/>
      <w:marRight w:val="0"/>
      <w:marTop w:val="0"/>
      <w:marBottom w:val="0"/>
      <w:divBdr>
        <w:top w:val="none" w:sz="0" w:space="0" w:color="auto"/>
        <w:left w:val="none" w:sz="0" w:space="0" w:color="auto"/>
        <w:bottom w:val="none" w:sz="0" w:space="0" w:color="auto"/>
        <w:right w:val="none" w:sz="0" w:space="0" w:color="auto"/>
      </w:divBdr>
    </w:div>
    <w:div w:id="995256010">
      <w:bodyDiv w:val="1"/>
      <w:marLeft w:val="0"/>
      <w:marRight w:val="0"/>
      <w:marTop w:val="0"/>
      <w:marBottom w:val="0"/>
      <w:divBdr>
        <w:top w:val="none" w:sz="0" w:space="0" w:color="auto"/>
        <w:left w:val="none" w:sz="0" w:space="0" w:color="auto"/>
        <w:bottom w:val="none" w:sz="0" w:space="0" w:color="auto"/>
        <w:right w:val="none" w:sz="0" w:space="0" w:color="auto"/>
      </w:divBdr>
    </w:div>
    <w:div w:id="1008681257">
      <w:bodyDiv w:val="1"/>
      <w:marLeft w:val="0"/>
      <w:marRight w:val="0"/>
      <w:marTop w:val="0"/>
      <w:marBottom w:val="0"/>
      <w:divBdr>
        <w:top w:val="none" w:sz="0" w:space="0" w:color="auto"/>
        <w:left w:val="none" w:sz="0" w:space="0" w:color="auto"/>
        <w:bottom w:val="none" w:sz="0" w:space="0" w:color="auto"/>
        <w:right w:val="none" w:sz="0" w:space="0" w:color="auto"/>
      </w:divBdr>
    </w:div>
    <w:div w:id="1013991432">
      <w:bodyDiv w:val="1"/>
      <w:marLeft w:val="0"/>
      <w:marRight w:val="0"/>
      <w:marTop w:val="0"/>
      <w:marBottom w:val="0"/>
      <w:divBdr>
        <w:top w:val="none" w:sz="0" w:space="0" w:color="auto"/>
        <w:left w:val="none" w:sz="0" w:space="0" w:color="auto"/>
        <w:bottom w:val="none" w:sz="0" w:space="0" w:color="auto"/>
        <w:right w:val="none" w:sz="0" w:space="0" w:color="auto"/>
      </w:divBdr>
    </w:div>
    <w:div w:id="1039820806">
      <w:bodyDiv w:val="1"/>
      <w:marLeft w:val="0"/>
      <w:marRight w:val="0"/>
      <w:marTop w:val="0"/>
      <w:marBottom w:val="0"/>
      <w:divBdr>
        <w:top w:val="none" w:sz="0" w:space="0" w:color="auto"/>
        <w:left w:val="none" w:sz="0" w:space="0" w:color="auto"/>
        <w:bottom w:val="none" w:sz="0" w:space="0" w:color="auto"/>
        <w:right w:val="none" w:sz="0" w:space="0" w:color="auto"/>
      </w:divBdr>
    </w:div>
    <w:div w:id="1052844491">
      <w:bodyDiv w:val="1"/>
      <w:marLeft w:val="0"/>
      <w:marRight w:val="0"/>
      <w:marTop w:val="0"/>
      <w:marBottom w:val="0"/>
      <w:divBdr>
        <w:top w:val="none" w:sz="0" w:space="0" w:color="auto"/>
        <w:left w:val="none" w:sz="0" w:space="0" w:color="auto"/>
        <w:bottom w:val="none" w:sz="0" w:space="0" w:color="auto"/>
        <w:right w:val="none" w:sz="0" w:space="0" w:color="auto"/>
      </w:divBdr>
    </w:div>
    <w:div w:id="1098864419">
      <w:bodyDiv w:val="1"/>
      <w:marLeft w:val="0"/>
      <w:marRight w:val="0"/>
      <w:marTop w:val="0"/>
      <w:marBottom w:val="0"/>
      <w:divBdr>
        <w:top w:val="none" w:sz="0" w:space="0" w:color="auto"/>
        <w:left w:val="none" w:sz="0" w:space="0" w:color="auto"/>
        <w:bottom w:val="none" w:sz="0" w:space="0" w:color="auto"/>
        <w:right w:val="none" w:sz="0" w:space="0" w:color="auto"/>
      </w:divBdr>
    </w:div>
    <w:div w:id="1167131594">
      <w:bodyDiv w:val="1"/>
      <w:marLeft w:val="0"/>
      <w:marRight w:val="0"/>
      <w:marTop w:val="0"/>
      <w:marBottom w:val="0"/>
      <w:divBdr>
        <w:top w:val="none" w:sz="0" w:space="0" w:color="auto"/>
        <w:left w:val="none" w:sz="0" w:space="0" w:color="auto"/>
        <w:bottom w:val="none" w:sz="0" w:space="0" w:color="auto"/>
        <w:right w:val="none" w:sz="0" w:space="0" w:color="auto"/>
      </w:divBdr>
    </w:div>
    <w:div w:id="1228570292">
      <w:bodyDiv w:val="1"/>
      <w:marLeft w:val="0"/>
      <w:marRight w:val="0"/>
      <w:marTop w:val="0"/>
      <w:marBottom w:val="0"/>
      <w:divBdr>
        <w:top w:val="none" w:sz="0" w:space="0" w:color="auto"/>
        <w:left w:val="none" w:sz="0" w:space="0" w:color="auto"/>
        <w:bottom w:val="none" w:sz="0" w:space="0" w:color="auto"/>
        <w:right w:val="none" w:sz="0" w:space="0" w:color="auto"/>
      </w:divBdr>
    </w:div>
    <w:div w:id="1229536423">
      <w:bodyDiv w:val="1"/>
      <w:marLeft w:val="0"/>
      <w:marRight w:val="0"/>
      <w:marTop w:val="0"/>
      <w:marBottom w:val="0"/>
      <w:divBdr>
        <w:top w:val="none" w:sz="0" w:space="0" w:color="auto"/>
        <w:left w:val="none" w:sz="0" w:space="0" w:color="auto"/>
        <w:bottom w:val="none" w:sz="0" w:space="0" w:color="auto"/>
        <w:right w:val="none" w:sz="0" w:space="0" w:color="auto"/>
      </w:divBdr>
    </w:div>
    <w:div w:id="1338263817">
      <w:bodyDiv w:val="1"/>
      <w:marLeft w:val="0"/>
      <w:marRight w:val="0"/>
      <w:marTop w:val="0"/>
      <w:marBottom w:val="0"/>
      <w:divBdr>
        <w:top w:val="none" w:sz="0" w:space="0" w:color="auto"/>
        <w:left w:val="none" w:sz="0" w:space="0" w:color="auto"/>
        <w:bottom w:val="none" w:sz="0" w:space="0" w:color="auto"/>
        <w:right w:val="none" w:sz="0" w:space="0" w:color="auto"/>
      </w:divBdr>
    </w:div>
    <w:div w:id="1408453591">
      <w:bodyDiv w:val="1"/>
      <w:marLeft w:val="0"/>
      <w:marRight w:val="0"/>
      <w:marTop w:val="0"/>
      <w:marBottom w:val="0"/>
      <w:divBdr>
        <w:top w:val="none" w:sz="0" w:space="0" w:color="auto"/>
        <w:left w:val="none" w:sz="0" w:space="0" w:color="auto"/>
        <w:bottom w:val="none" w:sz="0" w:space="0" w:color="auto"/>
        <w:right w:val="none" w:sz="0" w:space="0" w:color="auto"/>
      </w:divBdr>
    </w:div>
    <w:div w:id="1525245632">
      <w:bodyDiv w:val="1"/>
      <w:marLeft w:val="0"/>
      <w:marRight w:val="0"/>
      <w:marTop w:val="0"/>
      <w:marBottom w:val="0"/>
      <w:divBdr>
        <w:top w:val="none" w:sz="0" w:space="0" w:color="auto"/>
        <w:left w:val="none" w:sz="0" w:space="0" w:color="auto"/>
        <w:bottom w:val="none" w:sz="0" w:space="0" w:color="auto"/>
        <w:right w:val="none" w:sz="0" w:space="0" w:color="auto"/>
      </w:divBdr>
    </w:div>
    <w:div w:id="1531331844">
      <w:bodyDiv w:val="1"/>
      <w:marLeft w:val="0"/>
      <w:marRight w:val="0"/>
      <w:marTop w:val="0"/>
      <w:marBottom w:val="0"/>
      <w:divBdr>
        <w:top w:val="none" w:sz="0" w:space="0" w:color="auto"/>
        <w:left w:val="none" w:sz="0" w:space="0" w:color="auto"/>
        <w:bottom w:val="none" w:sz="0" w:space="0" w:color="auto"/>
        <w:right w:val="none" w:sz="0" w:space="0" w:color="auto"/>
      </w:divBdr>
    </w:div>
    <w:div w:id="1623920398">
      <w:bodyDiv w:val="1"/>
      <w:marLeft w:val="0"/>
      <w:marRight w:val="0"/>
      <w:marTop w:val="0"/>
      <w:marBottom w:val="0"/>
      <w:divBdr>
        <w:top w:val="none" w:sz="0" w:space="0" w:color="auto"/>
        <w:left w:val="none" w:sz="0" w:space="0" w:color="auto"/>
        <w:bottom w:val="none" w:sz="0" w:space="0" w:color="auto"/>
        <w:right w:val="none" w:sz="0" w:space="0" w:color="auto"/>
      </w:divBdr>
    </w:div>
    <w:div w:id="1764691373">
      <w:bodyDiv w:val="1"/>
      <w:marLeft w:val="0"/>
      <w:marRight w:val="0"/>
      <w:marTop w:val="0"/>
      <w:marBottom w:val="0"/>
      <w:divBdr>
        <w:top w:val="none" w:sz="0" w:space="0" w:color="auto"/>
        <w:left w:val="none" w:sz="0" w:space="0" w:color="auto"/>
        <w:bottom w:val="none" w:sz="0" w:space="0" w:color="auto"/>
        <w:right w:val="none" w:sz="0" w:space="0" w:color="auto"/>
      </w:divBdr>
    </w:div>
    <w:div w:id="1793287452">
      <w:bodyDiv w:val="1"/>
      <w:marLeft w:val="0"/>
      <w:marRight w:val="0"/>
      <w:marTop w:val="0"/>
      <w:marBottom w:val="0"/>
      <w:divBdr>
        <w:top w:val="none" w:sz="0" w:space="0" w:color="auto"/>
        <w:left w:val="none" w:sz="0" w:space="0" w:color="auto"/>
        <w:bottom w:val="none" w:sz="0" w:space="0" w:color="auto"/>
        <w:right w:val="none" w:sz="0" w:space="0" w:color="auto"/>
      </w:divBdr>
      <w:divsChild>
        <w:div w:id="1366295548">
          <w:marLeft w:val="0"/>
          <w:marRight w:val="0"/>
          <w:marTop w:val="0"/>
          <w:marBottom w:val="0"/>
          <w:divBdr>
            <w:top w:val="none" w:sz="0" w:space="0" w:color="auto"/>
            <w:left w:val="none" w:sz="0" w:space="0" w:color="auto"/>
            <w:bottom w:val="none" w:sz="0" w:space="0" w:color="auto"/>
            <w:right w:val="none" w:sz="0" w:space="0" w:color="auto"/>
          </w:divBdr>
          <w:divsChild>
            <w:div w:id="1761296691">
              <w:marLeft w:val="0"/>
              <w:marRight w:val="0"/>
              <w:marTop w:val="0"/>
              <w:marBottom w:val="0"/>
              <w:divBdr>
                <w:top w:val="none" w:sz="0" w:space="0" w:color="auto"/>
                <w:left w:val="none" w:sz="0" w:space="0" w:color="auto"/>
                <w:bottom w:val="none" w:sz="0" w:space="0" w:color="auto"/>
                <w:right w:val="none" w:sz="0" w:space="0" w:color="auto"/>
              </w:divBdr>
              <w:divsChild>
                <w:div w:id="1475835041">
                  <w:marLeft w:val="0"/>
                  <w:marRight w:val="0"/>
                  <w:marTop w:val="0"/>
                  <w:marBottom w:val="0"/>
                  <w:divBdr>
                    <w:top w:val="none" w:sz="0" w:space="0" w:color="auto"/>
                    <w:left w:val="none" w:sz="0" w:space="0" w:color="auto"/>
                    <w:bottom w:val="none" w:sz="0" w:space="0" w:color="auto"/>
                    <w:right w:val="none" w:sz="0" w:space="0" w:color="auto"/>
                  </w:divBdr>
                  <w:divsChild>
                    <w:div w:id="785126647">
                      <w:marLeft w:val="0"/>
                      <w:marRight w:val="0"/>
                      <w:marTop w:val="0"/>
                      <w:marBottom w:val="0"/>
                      <w:divBdr>
                        <w:top w:val="none" w:sz="0" w:space="0" w:color="auto"/>
                        <w:left w:val="none" w:sz="0" w:space="0" w:color="auto"/>
                        <w:bottom w:val="none" w:sz="0" w:space="0" w:color="auto"/>
                        <w:right w:val="none" w:sz="0" w:space="0" w:color="auto"/>
                      </w:divBdr>
                      <w:divsChild>
                        <w:div w:id="634027652">
                          <w:marLeft w:val="0"/>
                          <w:marRight w:val="0"/>
                          <w:marTop w:val="0"/>
                          <w:marBottom w:val="0"/>
                          <w:divBdr>
                            <w:top w:val="none" w:sz="0" w:space="0" w:color="auto"/>
                            <w:left w:val="none" w:sz="0" w:space="0" w:color="auto"/>
                            <w:bottom w:val="none" w:sz="0" w:space="0" w:color="auto"/>
                            <w:right w:val="none" w:sz="0" w:space="0" w:color="auto"/>
                          </w:divBdr>
                          <w:divsChild>
                            <w:div w:id="1144542161">
                              <w:marLeft w:val="0"/>
                              <w:marRight w:val="0"/>
                              <w:marTop w:val="0"/>
                              <w:marBottom w:val="0"/>
                              <w:divBdr>
                                <w:top w:val="none" w:sz="0" w:space="0" w:color="auto"/>
                                <w:left w:val="none" w:sz="0" w:space="0" w:color="auto"/>
                                <w:bottom w:val="none" w:sz="0" w:space="0" w:color="auto"/>
                                <w:right w:val="none" w:sz="0" w:space="0" w:color="auto"/>
                              </w:divBdr>
                              <w:divsChild>
                                <w:div w:id="2037656050">
                                  <w:marLeft w:val="0"/>
                                  <w:marRight w:val="0"/>
                                  <w:marTop w:val="0"/>
                                  <w:marBottom w:val="0"/>
                                  <w:divBdr>
                                    <w:top w:val="none" w:sz="0" w:space="0" w:color="auto"/>
                                    <w:left w:val="none" w:sz="0" w:space="0" w:color="auto"/>
                                    <w:bottom w:val="none" w:sz="0" w:space="0" w:color="auto"/>
                                    <w:right w:val="none" w:sz="0" w:space="0" w:color="auto"/>
                                  </w:divBdr>
                                  <w:divsChild>
                                    <w:div w:id="9238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127680">
                          <w:marLeft w:val="0"/>
                          <w:marRight w:val="0"/>
                          <w:marTop w:val="0"/>
                          <w:marBottom w:val="0"/>
                          <w:divBdr>
                            <w:top w:val="none" w:sz="0" w:space="0" w:color="auto"/>
                            <w:left w:val="none" w:sz="0" w:space="0" w:color="auto"/>
                            <w:bottom w:val="none" w:sz="0" w:space="0" w:color="auto"/>
                            <w:right w:val="none" w:sz="0" w:space="0" w:color="auto"/>
                          </w:divBdr>
                          <w:divsChild>
                            <w:div w:id="959452490">
                              <w:marLeft w:val="0"/>
                              <w:marRight w:val="0"/>
                              <w:marTop w:val="0"/>
                              <w:marBottom w:val="0"/>
                              <w:divBdr>
                                <w:top w:val="none" w:sz="0" w:space="0" w:color="auto"/>
                                <w:left w:val="none" w:sz="0" w:space="0" w:color="auto"/>
                                <w:bottom w:val="none" w:sz="0" w:space="0" w:color="auto"/>
                                <w:right w:val="none" w:sz="0" w:space="0" w:color="auto"/>
                              </w:divBdr>
                              <w:divsChild>
                                <w:div w:id="1896693149">
                                  <w:marLeft w:val="0"/>
                                  <w:marRight w:val="0"/>
                                  <w:marTop w:val="0"/>
                                  <w:marBottom w:val="0"/>
                                  <w:divBdr>
                                    <w:top w:val="none" w:sz="0" w:space="0" w:color="auto"/>
                                    <w:left w:val="none" w:sz="0" w:space="0" w:color="auto"/>
                                    <w:bottom w:val="none" w:sz="0" w:space="0" w:color="auto"/>
                                    <w:right w:val="none" w:sz="0" w:space="0" w:color="auto"/>
                                  </w:divBdr>
                                  <w:divsChild>
                                    <w:div w:id="8783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782014">
      <w:bodyDiv w:val="1"/>
      <w:marLeft w:val="0"/>
      <w:marRight w:val="0"/>
      <w:marTop w:val="0"/>
      <w:marBottom w:val="0"/>
      <w:divBdr>
        <w:top w:val="none" w:sz="0" w:space="0" w:color="auto"/>
        <w:left w:val="none" w:sz="0" w:space="0" w:color="auto"/>
        <w:bottom w:val="none" w:sz="0" w:space="0" w:color="auto"/>
        <w:right w:val="none" w:sz="0" w:space="0" w:color="auto"/>
      </w:divBdr>
    </w:div>
    <w:div w:id="1813056863">
      <w:bodyDiv w:val="1"/>
      <w:marLeft w:val="0"/>
      <w:marRight w:val="0"/>
      <w:marTop w:val="0"/>
      <w:marBottom w:val="0"/>
      <w:divBdr>
        <w:top w:val="none" w:sz="0" w:space="0" w:color="auto"/>
        <w:left w:val="none" w:sz="0" w:space="0" w:color="auto"/>
        <w:bottom w:val="none" w:sz="0" w:space="0" w:color="auto"/>
        <w:right w:val="none" w:sz="0" w:space="0" w:color="auto"/>
      </w:divBdr>
    </w:div>
    <w:div w:id="1871797046">
      <w:bodyDiv w:val="1"/>
      <w:marLeft w:val="0"/>
      <w:marRight w:val="0"/>
      <w:marTop w:val="0"/>
      <w:marBottom w:val="0"/>
      <w:divBdr>
        <w:top w:val="none" w:sz="0" w:space="0" w:color="auto"/>
        <w:left w:val="none" w:sz="0" w:space="0" w:color="auto"/>
        <w:bottom w:val="none" w:sz="0" w:space="0" w:color="auto"/>
        <w:right w:val="none" w:sz="0" w:space="0" w:color="auto"/>
      </w:divBdr>
    </w:div>
    <w:div w:id="1944073109">
      <w:bodyDiv w:val="1"/>
      <w:marLeft w:val="0"/>
      <w:marRight w:val="0"/>
      <w:marTop w:val="0"/>
      <w:marBottom w:val="0"/>
      <w:divBdr>
        <w:top w:val="none" w:sz="0" w:space="0" w:color="auto"/>
        <w:left w:val="none" w:sz="0" w:space="0" w:color="auto"/>
        <w:bottom w:val="none" w:sz="0" w:space="0" w:color="auto"/>
        <w:right w:val="none" w:sz="0" w:space="0" w:color="auto"/>
      </w:divBdr>
    </w:div>
    <w:div w:id="1951430900">
      <w:bodyDiv w:val="1"/>
      <w:marLeft w:val="0"/>
      <w:marRight w:val="0"/>
      <w:marTop w:val="0"/>
      <w:marBottom w:val="0"/>
      <w:divBdr>
        <w:top w:val="none" w:sz="0" w:space="0" w:color="auto"/>
        <w:left w:val="none" w:sz="0" w:space="0" w:color="auto"/>
        <w:bottom w:val="none" w:sz="0" w:space="0" w:color="auto"/>
        <w:right w:val="none" w:sz="0" w:space="0" w:color="auto"/>
      </w:divBdr>
    </w:div>
    <w:div w:id="2010710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rofile/Onesimo-Samuel-Hernandez-Gomez" TargetMode="External"/><Relationship Id="rId117" Type="http://schemas.openxmlformats.org/officeDocument/2006/relationships/footer" Target="footer1.xml"/><Relationship Id="rId21" Type="http://schemas.openxmlformats.org/officeDocument/2006/relationships/hyperlink" Target="https://um-es.academia.edu/OnesimoSamuelHernandezGomez" TargetMode="External"/><Relationship Id="rId42" Type="http://schemas.openxmlformats.org/officeDocument/2006/relationships/image" Target="media/image9.jpeg"/><Relationship Id="rId47" Type="http://schemas.openxmlformats.org/officeDocument/2006/relationships/hyperlink" Target="https://lc.cx/XkLehM" TargetMode="External"/><Relationship Id="rId63" Type="http://schemas.openxmlformats.org/officeDocument/2006/relationships/hyperlink" Target="https://shre.ink/eYnp" TargetMode="External"/><Relationship Id="rId68" Type="http://schemas.openxmlformats.org/officeDocument/2006/relationships/hyperlink" Target="https://shre.ink/M9y9" TargetMode="External"/><Relationship Id="rId84" Type="http://schemas.openxmlformats.org/officeDocument/2006/relationships/hyperlink" Target="https://communicationpapers.revistes.udg.edu/article/view/22285" TargetMode="External"/><Relationship Id="rId89" Type="http://schemas.openxmlformats.org/officeDocument/2006/relationships/hyperlink" Target="https://www.ucm.es/data/cont/docs/268-2013-07-29-Pinuel_Raigada_AnalisisContenido_2002_EstudiosSociolinguisticaUVigo.pdf" TargetMode="External"/><Relationship Id="rId112" Type="http://schemas.openxmlformats.org/officeDocument/2006/relationships/hyperlink" Target="https://www.researchgate.net/profile/Onesimo-Samuel-Hernandez-Gomez" TargetMode="External"/><Relationship Id="rId16" Type="http://schemas.openxmlformats.org/officeDocument/2006/relationships/hyperlink" Target="https://orcid.org/0000-0001-7143-2175" TargetMode="External"/><Relationship Id="rId107" Type="http://schemas.openxmlformats.org/officeDocument/2006/relationships/hyperlink" Target="https://independent.academia.edu/AntonioRaulFernandezRincon" TargetMode="External"/><Relationship Id="rId11" Type="http://schemas.openxmlformats.org/officeDocument/2006/relationships/image" Target="media/image2.png"/><Relationship Id="rId32" Type="http://schemas.openxmlformats.org/officeDocument/2006/relationships/chart" Target="charts/chart2.xml"/><Relationship Id="rId37" Type="http://schemas.openxmlformats.org/officeDocument/2006/relationships/chart" Target="charts/chart5.xml"/><Relationship Id="rId53" Type="http://schemas.openxmlformats.org/officeDocument/2006/relationships/hyperlink" Target="https://shre.ink/M9yp" TargetMode="External"/><Relationship Id="rId58" Type="http://schemas.openxmlformats.org/officeDocument/2006/relationships/hyperlink" Target="https://doi.org/10.4185/RLCS-2018-1244" TargetMode="External"/><Relationship Id="rId74" Type="http://schemas.openxmlformats.org/officeDocument/2006/relationships/hyperlink" Target="https://lc.cx/17zO8m" TargetMode="External"/><Relationship Id="rId79" Type="http://schemas.openxmlformats.org/officeDocument/2006/relationships/hyperlink" Target="https://shre.ink/eYn2" TargetMode="External"/><Relationship Id="rId102" Type="http://schemas.openxmlformats.org/officeDocument/2006/relationships/hyperlink" Target="https://orcid.org/0000-0001-7143-2175" TargetMode="External"/><Relationship Id="rId123" Type="http://schemas.openxmlformats.org/officeDocument/2006/relationships/hyperlink" Target="https://doi.org/10.15198/seeci.2024.57.e865"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bit.ly/rodriguez-banos-2013" TargetMode="External"/><Relationship Id="rId95" Type="http://schemas.openxmlformats.org/officeDocument/2006/relationships/hyperlink" Target="http://bit.ly/simancas-novella-2017" TargetMode="External"/><Relationship Id="rId19" Type="http://schemas.openxmlformats.org/officeDocument/2006/relationships/image" Target="media/image6.png"/><Relationship Id="rId14" Type="http://schemas.openxmlformats.org/officeDocument/2006/relationships/hyperlink" Target="https://www.scopus.com/authid/detail.uri?authorId=57202321420" TargetMode="External"/><Relationship Id="rId22" Type="http://schemas.openxmlformats.org/officeDocument/2006/relationships/hyperlink" Target="https://dialnet.unirioja.es/servlet/autor?codigo=5746189" TargetMode="External"/><Relationship Id="rId27" Type="http://schemas.openxmlformats.org/officeDocument/2006/relationships/hyperlink" Target="https://www.elespanol.com/bluper/television/20160728/cnmc-abre-puerta-regreso-publicidad-tve/143486694_0.html" TargetMode="External"/><Relationship Id="rId30" Type="http://schemas.openxmlformats.org/officeDocument/2006/relationships/hyperlink" Target="https://es.wikipedia.org/wiki/Premios_Goya" TargetMode="External"/><Relationship Id="rId35" Type="http://schemas.openxmlformats.org/officeDocument/2006/relationships/image" Target="media/image7.png"/><Relationship Id="rId48" Type="http://schemas.openxmlformats.org/officeDocument/2006/relationships/hyperlink" Target="https://doi.org/10.7220/2029-865X.08.01" TargetMode="External"/><Relationship Id="rId56" Type="http://schemas.openxmlformats.org/officeDocument/2006/relationships/hyperlink" Target="https://shre.ink/M9y2" TargetMode="External"/><Relationship Id="rId64" Type="http://schemas.openxmlformats.org/officeDocument/2006/relationships/hyperlink" Target="https://shre.ink/eYnB" TargetMode="External"/><Relationship Id="rId69" Type="http://schemas.openxmlformats.org/officeDocument/2006/relationships/hyperlink" Target="https://acortar.link/04QrP0" TargetMode="External"/><Relationship Id="rId77" Type="http://schemas.openxmlformats.org/officeDocument/2006/relationships/hyperlink" Target="https://shre.ink/eYnk" TargetMode="External"/><Relationship Id="rId100" Type="http://schemas.openxmlformats.org/officeDocument/2006/relationships/hyperlink" Target="https://shre.ink/M9F6" TargetMode="External"/><Relationship Id="rId105" Type="http://schemas.openxmlformats.org/officeDocument/2006/relationships/hyperlink" Target="https://www.researchgate.net/profile/Antonio-Fernandez-Rincon" TargetMode="External"/><Relationship Id="rId113" Type="http://schemas.openxmlformats.org/officeDocument/2006/relationships/hyperlink" Target="https://dialnet.unirioja.es/servlet/autor?codigo=5746189" TargetMode="External"/><Relationship Id="rId118" Type="http://schemas.openxmlformats.org/officeDocument/2006/relationships/footer" Target="footer2.xml"/><Relationship Id="rId126" Type="http://schemas.openxmlformats.org/officeDocument/2006/relationships/header" Target="header4.xml"/><Relationship Id="rId8" Type="http://schemas.openxmlformats.org/officeDocument/2006/relationships/hyperlink" Target="https://independent.academia.edu/AntonioRaulFernandezRincon" TargetMode="External"/><Relationship Id="rId51" Type="http://schemas.openxmlformats.org/officeDocument/2006/relationships/hyperlink" Target="https://doi.org/10.1086/346250" TargetMode="External"/><Relationship Id="rId72" Type="http://schemas.openxmlformats.org/officeDocument/2006/relationships/hyperlink" Target="https://goo.su/VIKfI" TargetMode="External"/><Relationship Id="rId80" Type="http://schemas.openxmlformats.org/officeDocument/2006/relationships/hyperlink" Target="https://shre.ink/M9yU" TargetMode="External"/><Relationship Id="rId85" Type="http://schemas.openxmlformats.org/officeDocument/2006/relationships/hyperlink" Target="https://doi.org/10.2501/S0021849906060053" TargetMode="External"/><Relationship Id="rId93" Type="http://schemas.openxmlformats.org/officeDocument/2006/relationships/hyperlink" Target="http://bit.ly/segarra-plaza-2012" TargetMode="External"/><Relationship Id="rId98" Type="http://schemas.openxmlformats.org/officeDocument/2006/relationships/hyperlink" Target="https://blog.digimind.com/es/insight-driven-marketing/author/melissa-zuckerman" TargetMode="External"/><Relationship Id="rId121" Type="http://schemas.openxmlformats.org/officeDocument/2006/relationships/hyperlink" Target="https://doi.org/10.35742/rcci.2024.29.e304" TargetMode="External"/><Relationship Id="rId3" Type="http://schemas.openxmlformats.org/officeDocument/2006/relationships/settings" Target="settings.xml"/><Relationship Id="rId12" Type="http://schemas.openxmlformats.org/officeDocument/2006/relationships/hyperlink" Target="https://scholar.google.es/citations?hl=es&amp;user=_87qqb8AAAAJ" TargetMode="External"/><Relationship Id="rId17" Type="http://schemas.openxmlformats.org/officeDocument/2006/relationships/image" Target="media/image5.png"/><Relationship Id="rId25" Type="http://schemas.openxmlformats.org/officeDocument/2006/relationships/hyperlink" Target="https://orcid.org/0000-0003-4888-6915" TargetMode="External"/><Relationship Id="rId33" Type="http://schemas.openxmlformats.org/officeDocument/2006/relationships/chart" Target="charts/chart3.xml"/><Relationship Id="rId38" Type="http://schemas.openxmlformats.org/officeDocument/2006/relationships/chart" Target="charts/chart6.xml"/><Relationship Id="rId46" Type="http://schemas.openxmlformats.org/officeDocument/2006/relationships/hyperlink" Target="https://dx.doi.org/10.12795/IROCAMM.2020.v01.i03.01" TargetMode="External"/><Relationship Id="rId59" Type="http://schemas.openxmlformats.org/officeDocument/2006/relationships/hyperlink" Target="https://doi.org/10.5209/PEPU.53771" TargetMode="External"/><Relationship Id="rId67" Type="http://schemas.openxmlformats.org/officeDocument/2006/relationships/hyperlink" Target="https://shre.ink/eYnW" TargetMode="External"/><Relationship Id="rId103" Type="http://schemas.openxmlformats.org/officeDocument/2006/relationships/hyperlink" Target="https://scholar.google.es/citations?hl=es&amp;user=_87qqb8AAAAJ" TargetMode="External"/><Relationship Id="rId108" Type="http://schemas.openxmlformats.org/officeDocument/2006/relationships/hyperlink" Target="mailto:onesimosamuel.hernandez@um.es" TargetMode="External"/><Relationship Id="rId116" Type="http://schemas.openxmlformats.org/officeDocument/2006/relationships/header" Target="header2.xml"/><Relationship Id="rId124" Type="http://schemas.openxmlformats.org/officeDocument/2006/relationships/hyperlink" Target="https://doi.org/10.31637/epsir-2024-340" TargetMode="External"/><Relationship Id="rId129" Type="http://schemas.openxmlformats.org/officeDocument/2006/relationships/theme" Target="theme/theme1.xml"/><Relationship Id="rId20" Type="http://schemas.openxmlformats.org/officeDocument/2006/relationships/hyperlink" Target="mailto:correoelectr%C3%B3nico@dominio.es" TargetMode="External"/><Relationship Id="rId41" Type="http://schemas.openxmlformats.org/officeDocument/2006/relationships/hyperlink" Target="https://www.rtve.es/play/la-revuelta/" TargetMode="External"/><Relationship Id="rId54" Type="http://schemas.openxmlformats.org/officeDocument/2006/relationships/hyperlink" Target="https://shre.ink/M9yW" TargetMode="External"/><Relationship Id="rId62" Type="http://schemas.openxmlformats.org/officeDocument/2006/relationships/hyperlink" Target="https://doi.org/10.15847/obsOBS1132017774" TargetMode="External"/><Relationship Id="rId70" Type="http://schemas.openxmlformats.org/officeDocument/2006/relationships/hyperlink" Target="https://shre.ink/eYnd" TargetMode="External"/><Relationship Id="rId75" Type="http://schemas.openxmlformats.org/officeDocument/2006/relationships/hyperlink" Target="https://doi.org/10.2501/IJA-32-4-633-653" TargetMode="External"/><Relationship Id="rId83" Type="http://schemas.openxmlformats.org/officeDocument/2006/relationships/hyperlink" Target="https://shre.ink/M9ym" TargetMode="External"/><Relationship Id="rId88" Type="http://schemas.openxmlformats.org/officeDocument/2006/relationships/hyperlink" Target="https://shre.ink/M9yH" TargetMode="External"/><Relationship Id="rId91" Type="http://schemas.openxmlformats.org/officeDocument/2006/relationships/hyperlink" Target="https://shre.ink/eYnH" TargetMode="External"/><Relationship Id="rId96" Type="http://schemas.openxmlformats.org/officeDocument/2006/relationships/hyperlink" Target="https://encr.pw/5UptO" TargetMode="External"/><Relationship Id="rId111" Type="http://schemas.openxmlformats.org/officeDocument/2006/relationships/hyperlink" Target="https://www.scopus.com/authid/detail.uri?authorId=5798351120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scholar.google.es/citations?hl=es&amp;user=ts8IdsgAAAAJ" TargetMode="External"/><Relationship Id="rId28" Type="http://schemas.openxmlformats.org/officeDocument/2006/relationships/hyperlink" Target="https://www.elespanol.com/bluper/television/20160728/cnmc-abre-puerta-regreso-publicidad-tve/143486694_0.html" TargetMode="External"/><Relationship Id="rId36" Type="http://schemas.openxmlformats.org/officeDocument/2006/relationships/hyperlink" Target="https://www.rtve.es/play/la-revuelta/" TargetMode="External"/><Relationship Id="rId49" Type="http://schemas.openxmlformats.org/officeDocument/2006/relationships/hyperlink" Target="https://shre.ink/M9yf" TargetMode="External"/><Relationship Id="rId57" Type="http://schemas.openxmlformats.org/officeDocument/2006/relationships/hyperlink" Target="https://shre.ink/M9yl" TargetMode="External"/><Relationship Id="rId106" Type="http://schemas.openxmlformats.org/officeDocument/2006/relationships/hyperlink" Target="https://dialnet.unirioja.es/servlet/autor?codigo=3617349" TargetMode="External"/><Relationship Id="rId114" Type="http://schemas.openxmlformats.org/officeDocument/2006/relationships/hyperlink" Target="https://um-es.academia.edu/OnesimoSamuelHernandezGomez" TargetMode="External"/><Relationship Id="rId119" Type="http://schemas.openxmlformats.org/officeDocument/2006/relationships/header" Target="header3.xml"/><Relationship Id="rId127" Type="http://schemas.openxmlformats.org/officeDocument/2006/relationships/footer" Target="footer4.xml"/><Relationship Id="rId10" Type="http://schemas.openxmlformats.org/officeDocument/2006/relationships/hyperlink" Target="https://dialnet.unirioja.es/servlet/autor?codigo=3617349" TargetMode="External"/><Relationship Id="rId31" Type="http://schemas.openxmlformats.org/officeDocument/2006/relationships/chart" Target="charts/chart1.xml"/><Relationship Id="rId52" Type="http://schemas.openxmlformats.org/officeDocument/2006/relationships/hyperlink" Target="https://shre.ink/eYnr" TargetMode="External"/><Relationship Id="rId60" Type="http://schemas.openxmlformats.org/officeDocument/2006/relationships/hyperlink" Target="https://l1nq.com/iPqiR" TargetMode="External"/><Relationship Id="rId65" Type="http://schemas.openxmlformats.org/officeDocument/2006/relationships/hyperlink" Target="https://revistas.usal.es/cuatro/index.php/ais/article/view/31607" TargetMode="External"/><Relationship Id="rId73" Type="http://schemas.openxmlformats.org/officeDocument/2006/relationships/hyperlink" Target="https://goo.su/o3sP1" TargetMode="External"/><Relationship Id="rId78" Type="http://schemas.openxmlformats.org/officeDocument/2006/relationships/hyperlink" Target="https://l1nq.com/R58Tn" TargetMode="External"/><Relationship Id="rId81" Type="http://schemas.openxmlformats.org/officeDocument/2006/relationships/hyperlink" Target="https://shre.ink/M9y1" TargetMode="External"/><Relationship Id="rId86" Type="http://schemas.openxmlformats.org/officeDocument/2006/relationships/hyperlink" Target="https://shre.ink/eYnc" TargetMode="External"/><Relationship Id="rId94" Type="http://schemas.openxmlformats.org/officeDocument/2006/relationships/hyperlink" Target="https://shre.ink/M9zA" TargetMode="External"/><Relationship Id="rId99" Type="http://schemas.openxmlformats.org/officeDocument/2006/relationships/hyperlink" Target="https://doi.org/10.1111/j.1470-6431.2007.00613.x" TargetMode="External"/><Relationship Id="rId101" Type="http://schemas.openxmlformats.org/officeDocument/2006/relationships/hyperlink" Target="mailto:antonioraul.fernandez@um.es" TargetMode="External"/><Relationship Id="rId122" Type="http://schemas.openxmlformats.org/officeDocument/2006/relationships/hyperlink" Target="http://dx.doi.org/10.26441/rc24.1-2025-3663"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researchgate.net/profile/Antonio-Fernandez-Rincon" TargetMode="External"/><Relationship Id="rId39" Type="http://schemas.openxmlformats.org/officeDocument/2006/relationships/chart" Target="charts/chart7.xml"/><Relationship Id="rId109" Type="http://schemas.openxmlformats.org/officeDocument/2006/relationships/hyperlink" Target="https://orcid.org/0000-0003-4888-6915" TargetMode="External"/><Relationship Id="rId34" Type="http://schemas.openxmlformats.org/officeDocument/2006/relationships/chart" Target="charts/chart4.xml"/><Relationship Id="rId50" Type="http://schemas.openxmlformats.org/officeDocument/2006/relationships/hyperlink" Target="https://www.jstor.org/stable/4188949" TargetMode="External"/><Relationship Id="rId55" Type="http://schemas.openxmlformats.org/officeDocument/2006/relationships/hyperlink" Target="https://shre.ink/M9yk" TargetMode="External"/><Relationship Id="rId76" Type="http://schemas.openxmlformats.org/officeDocument/2006/relationships/hyperlink" Target="https://shre.ink/eYnT" TargetMode="External"/><Relationship Id="rId97" Type="http://schemas.openxmlformats.org/officeDocument/2006/relationships/hyperlink" Target="https://shre.ink/M9FP" TargetMode="External"/><Relationship Id="rId104" Type="http://schemas.openxmlformats.org/officeDocument/2006/relationships/hyperlink" Target="https://www.scopus.com/authid/detail.uri?authorId=57202321420" TargetMode="External"/><Relationship Id="rId120" Type="http://schemas.openxmlformats.org/officeDocument/2006/relationships/footer" Target="footer3.xml"/><Relationship Id="rId125" Type="http://schemas.openxmlformats.org/officeDocument/2006/relationships/hyperlink" Target="https://doi.org/10.12795/IROCAMM.2024.v07.i01.03" TargetMode="External"/><Relationship Id="rId7" Type="http://schemas.openxmlformats.org/officeDocument/2006/relationships/hyperlink" Target="mailto:antonioraul.fernandez@um.es" TargetMode="External"/><Relationship Id="rId71" Type="http://schemas.openxmlformats.org/officeDocument/2006/relationships/hyperlink" Target="https://goo.su/z2TJQuC" TargetMode="External"/><Relationship Id="rId92" Type="http://schemas.openxmlformats.org/officeDocument/2006/relationships/hyperlink" Target="https://shre.ink/eYn9" TargetMode="External"/><Relationship Id="rId2" Type="http://schemas.openxmlformats.org/officeDocument/2006/relationships/styles" Target="styles.xml"/><Relationship Id="rId29" Type="http://schemas.openxmlformats.org/officeDocument/2006/relationships/hyperlink" Target="https://www.rtve.es/play/videos/la-revuelta/" TargetMode="External"/><Relationship Id="rId24" Type="http://schemas.openxmlformats.org/officeDocument/2006/relationships/hyperlink" Target="https://www.scopus.com/authid/detail.uri?authorId=57983511200" TargetMode="External"/><Relationship Id="rId40" Type="http://schemas.openxmlformats.org/officeDocument/2006/relationships/image" Target="media/image8.png"/><Relationship Id="rId45" Type="http://schemas.openxmlformats.org/officeDocument/2006/relationships/image" Target="media/image10.jpeg"/><Relationship Id="rId66" Type="http://schemas.openxmlformats.org/officeDocument/2006/relationships/hyperlink" Target="https://shre.ink/eYns" TargetMode="External"/><Relationship Id="rId87" Type="http://schemas.openxmlformats.org/officeDocument/2006/relationships/hyperlink" Target="https://doi.org/10.6035/2174-0992.2018.15.13" TargetMode="External"/><Relationship Id="rId110" Type="http://schemas.openxmlformats.org/officeDocument/2006/relationships/hyperlink" Target="https://scholar.google.es/citations?hl=es&amp;user=ts8IdsgAAAAJ" TargetMode="External"/><Relationship Id="rId115" Type="http://schemas.openxmlformats.org/officeDocument/2006/relationships/header" Target="header1.xml"/><Relationship Id="rId61" Type="http://schemas.openxmlformats.org/officeDocument/2006/relationships/hyperlink" Target="https://shre.ink/eYnI" TargetMode="External"/><Relationship Id="rId82" Type="http://schemas.openxmlformats.org/officeDocument/2006/relationships/hyperlink" Target="https://l1nq.com/9BhZJ"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doi.org/10.4185/rlcs-2026-249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185/rlcs-2026-249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oe.es/buscar/act.php?id=BOE-A-2005-21524" TargetMode="External"/><Relationship Id="rId2" Type="http://schemas.openxmlformats.org/officeDocument/2006/relationships/hyperlink" Target="https://www.boe.es/buscar/act.php?id=BOE-A-2009-13988" TargetMode="External"/><Relationship Id="rId1" Type="http://schemas.openxmlformats.org/officeDocument/2006/relationships/hyperlink" Target="https://www.mintur.gob.es/es-es/GabinetePrensa/NotasPrensa/2024/Paginas/Hereu-reunion-observatorio-textil-moda.aspx" TargetMode="External"/><Relationship Id="rId6" Type="http://schemas.openxmlformats.org/officeDocument/2006/relationships/hyperlink" Target="https://www.boe.es/buscar/act.php?id=BOE-A-2010-5292" TargetMode="External"/><Relationship Id="rId5" Type="http://schemas.openxmlformats.org/officeDocument/2006/relationships/hyperlink" Target="https://www.boe.es/buscar/act.php?id=BOE-A-2010-5292" TargetMode="External"/><Relationship Id="rId4" Type="http://schemas.openxmlformats.org/officeDocument/2006/relationships/hyperlink" Target="https://www.boe.es/buscar/act.php?id=BOE-A-1985-1167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oi.org/10.4185/rlcs-2026-2492" TargetMode="External"/><Relationship Id="rId2" Type="http://schemas.openxmlformats.org/officeDocument/2006/relationships/image" Target="media/image12.jpeg"/><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Lbls>
            <c:spPr>
              <a:noFill/>
              <a:ln>
                <a:noFill/>
              </a:ln>
              <a:effectLst/>
            </c:spPr>
            <c:txPr>
              <a:bodyPr/>
              <a:lstStyle/>
              <a:p>
                <a:pPr>
                  <a:defRPr sz="900">
                    <a:latin typeface="Times New Roman"/>
                    <a:cs typeface="Times New Roman"/>
                  </a:defRPr>
                </a:pPr>
                <a:endParaRPr lang="es-ES_tradnl"/>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Hoja1!$A$2:$A$14</c:f>
              <c:strCache>
                <c:ptCount val="13"/>
                <c:pt idx="0">
                  <c:v>España</c:v>
                </c:pt>
                <c:pt idx="1">
                  <c:v>EE.UU.</c:v>
                </c:pt>
                <c:pt idx="2">
                  <c:v>Inglaterra</c:v>
                </c:pt>
                <c:pt idx="3">
                  <c:v>Francia</c:v>
                </c:pt>
                <c:pt idx="4">
                  <c:v>Alemania</c:v>
                </c:pt>
                <c:pt idx="5">
                  <c:v>Italia</c:v>
                </c:pt>
                <c:pt idx="6">
                  <c:v>Brasil</c:v>
                </c:pt>
                <c:pt idx="7">
                  <c:v>Portugal</c:v>
                </c:pt>
                <c:pt idx="8">
                  <c:v>Suecia</c:v>
                </c:pt>
                <c:pt idx="9">
                  <c:v>Suiza</c:v>
                </c:pt>
                <c:pt idx="10">
                  <c:v>Japón</c:v>
                </c:pt>
                <c:pt idx="11">
                  <c:v>Irlanda</c:v>
                </c:pt>
                <c:pt idx="12">
                  <c:v>Escocia</c:v>
                </c:pt>
              </c:strCache>
            </c:strRef>
          </c:cat>
          <c:val>
            <c:numRef>
              <c:f>Hoja1!$B$2:$B$14</c:f>
              <c:numCache>
                <c:formatCode>General</c:formatCode>
                <c:ptCount val="13"/>
                <c:pt idx="0">
                  <c:v>44</c:v>
                </c:pt>
                <c:pt idx="1">
                  <c:v>13</c:v>
                </c:pt>
                <c:pt idx="2">
                  <c:v>4</c:v>
                </c:pt>
                <c:pt idx="3">
                  <c:v>3</c:v>
                </c:pt>
                <c:pt idx="4">
                  <c:v>2</c:v>
                </c:pt>
                <c:pt idx="5">
                  <c:v>5</c:v>
                </c:pt>
                <c:pt idx="6">
                  <c:v>1</c:v>
                </c:pt>
                <c:pt idx="7">
                  <c:v>1</c:v>
                </c:pt>
                <c:pt idx="8">
                  <c:v>1</c:v>
                </c:pt>
                <c:pt idx="9">
                  <c:v>1</c:v>
                </c:pt>
                <c:pt idx="10">
                  <c:v>2</c:v>
                </c:pt>
                <c:pt idx="11">
                  <c:v>1</c:v>
                </c:pt>
                <c:pt idx="12">
                  <c:v>1</c:v>
                </c:pt>
              </c:numCache>
            </c:numRef>
          </c:val>
          <c:extLst>
            <c:ext xmlns:c16="http://schemas.microsoft.com/office/drawing/2014/chart" uri="{C3380CC4-5D6E-409C-BE32-E72D297353CC}">
              <c16:uniqueId val="{00000000-4CF7-400B-9C5C-87CFAED7927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618377726707602"/>
          <c:y val="4.4341652376969999E-2"/>
          <c:w val="0.26405545718268503"/>
          <c:h val="0.94305198140809099"/>
        </c:manualLayout>
      </c:layout>
      <c:overlay val="0"/>
      <c:txPr>
        <a:bodyPr/>
        <a:lstStyle/>
        <a:p>
          <a:pPr>
            <a:defRPr sz="900">
              <a:latin typeface="Times New Roman"/>
              <a:cs typeface="Times New Roman"/>
            </a:defRPr>
          </a:pPr>
          <a:endParaRPr lang="es-ES_tradn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Hoja1!$B$1</c:f>
              <c:strCache>
                <c:ptCount val="1"/>
                <c:pt idx="0">
                  <c:v>Ventas</c:v>
                </c:pt>
              </c:strCache>
            </c:strRef>
          </c:tx>
          <c:dLbls>
            <c:spPr>
              <a:noFill/>
              <a:ln>
                <a:noFill/>
              </a:ln>
              <a:effectLst/>
            </c:spPr>
            <c:txPr>
              <a:bodyPr/>
              <a:lstStyle/>
              <a:p>
                <a:pPr>
                  <a:defRPr sz="900">
                    <a:latin typeface="Times New Roman"/>
                  </a:defRPr>
                </a:pPr>
                <a:endParaRPr lang="es-ES_tradnl"/>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Hoja1!$A$2:$A$11</c:f>
              <c:strCache>
                <c:ptCount val="10"/>
                <c:pt idx="0">
                  <c:v>Jimmy Lion</c:v>
                </c:pt>
                <c:pt idx="1">
                  <c:v>Tomblack</c:v>
                </c:pt>
                <c:pt idx="2">
                  <c:v>Lois</c:v>
                </c:pt>
                <c:pt idx="3">
                  <c:v>Saucony</c:v>
                </c:pt>
                <c:pt idx="4">
                  <c:v>New Balance</c:v>
                </c:pt>
                <c:pt idx="5">
                  <c:v>Adidas</c:v>
                </c:pt>
                <c:pt idx="6">
                  <c:v>Nuñez de Arenas</c:v>
                </c:pt>
                <c:pt idx="7">
                  <c:v>Puma</c:v>
                </c:pt>
                <c:pt idx="8">
                  <c:v>Reebok</c:v>
                </c:pt>
                <c:pt idx="9">
                  <c:v>Huf</c:v>
                </c:pt>
              </c:strCache>
            </c:strRef>
          </c:cat>
          <c:val>
            <c:numRef>
              <c:f>Hoja1!$B$2:$B$11</c:f>
              <c:numCache>
                <c:formatCode>General</c:formatCode>
                <c:ptCount val="10"/>
                <c:pt idx="0">
                  <c:v>52</c:v>
                </c:pt>
                <c:pt idx="1">
                  <c:v>56</c:v>
                </c:pt>
                <c:pt idx="2">
                  <c:v>36</c:v>
                </c:pt>
                <c:pt idx="3">
                  <c:v>31</c:v>
                </c:pt>
                <c:pt idx="4">
                  <c:v>29</c:v>
                </c:pt>
                <c:pt idx="5">
                  <c:v>29</c:v>
                </c:pt>
                <c:pt idx="6">
                  <c:v>28</c:v>
                </c:pt>
                <c:pt idx="7">
                  <c:v>20</c:v>
                </c:pt>
                <c:pt idx="8">
                  <c:v>20</c:v>
                </c:pt>
                <c:pt idx="9">
                  <c:v>19</c:v>
                </c:pt>
              </c:numCache>
            </c:numRef>
          </c:val>
          <c:extLst>
            <c:ext xmlns:c16="http://schemas.microsoft.com/office/drawing/2014/chart" uri="{C3380CC4-5D6E-409C-BE32-E72D297353CC}">
              <c16:uniqueId val="{00000000-9F2B-4E51-BB28-91D1FC6C502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286720519786999"/>
          <c:y val="6.3375213207768594E-2"/>
          <c:w val="0.32692816175755801"/>
          <c:h val="0.873021106736658"/>
        </c:manualLayout>
      </c:layout>
      <c:overlay val="0"/>
      <c:txPr>
        <a:bodyPr/>
        <a:lstStyle/>
        <a:p>
          <a:pPr>
            <a:defRPr sz="900">
              <a:latin typeface="Times New Roman"/>
              <a:cs typeface="Times New Roman"/>
            </a:defRPr>
          </a:pPr>
          <a:endParaRPr lang="es-ES_tradnl"/>
        </a:p>
      </c:txPr>
    </c:legend>
    <c:plotVisOnly val="1"/>
    <c:dispBlanksAs val="gap"/>
    <c:showDLblsOverMax val="0"/>
  </c:chart>
  <c:spPr>
    <a:ln>
      <a:noFill/>
    </a:ln>
  </c:spPr>
  <c:txPr>
    <a:bodyPr/>
    <a:lstStyle/>
    <a:p>
      <a:pPr algn="ctr">
        <a:defRPr>
          <a:ln>
            <a:noFill/>
          </a:ln>
        </a:defRPr>
      </a:pPr>
      <a:endParaRPr lang="es-ES_trad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Hoja1!$B$1</c:f>
              <c:strCache>
                <c:ptCount val="1"/>
                <c:pt idx="0">
                  <c:v>Ventas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Hoja1!$A$2:$A$8</c:f>
              <c:strCache>
                <c:ptCount val="7"/>
                <c:pt idx="0">
                  <c:v>Textil y Complementos</c:v>
                </c:pt>
                <c:pt idx="1">
                  <c:v>Deportes y Urbano</c:v>
                </c:pt>
                <c:pt idx="2">
                  <c:v>Zapatería</c:v>
                </c:pt>
                <c:pt idx="3">
                  <c:v>Joyería</c:v>
                </c:pt>
                <c:pt idx="4">
                  <c:v>Sastrería</c:v>
                </c:pt>
                <c:pt idx="5">
                  <c:v>Complementos</c:v>
                </c:pt>
                <c:pt idx="6">
                  <c:v>Óptica</c:v>
                </c:pt>
              </c:strCache>
            </c:strRef>
          </c:cat>
          <c:val>
            <c:numRef>
              <c:f>Hoja1!$B$2:$B$8</c:f>
              <c:numCache>
                <c:formatCode>General</c:formatCode>
                <c:ptCount val="7"/>
                <c:pt idx="0">
                  <c:v>45</c:v>
                </c:pt>
                <c:pt idx="1">
                  <c:v>14</c:v>
                </c:pt>
                <c:pt idx="2">
                  <c:v>8</c:v>
                </c:pt>
                <c:pt idx="3">
                  <c:v>5</c:v>
                </c:pt>
                <c:pt idx="4">
                  <c:v>2</c:v>
                </c:pt>
                <c:pt idx="5">
                  <c:v>2</c:v>
                </c:pt>
                <c:pt idx="6">
                  <c:v>1</c:v>
                </c:pt>
              </c:numCache>
            </c:numRef>
          </c:val>
          <c:extLst>
            <c:ext xmlns:c16="http://schemas.microsoft.com/office/drawing/2014/chart" uri="{C3380CC4-5D6E-409C-BE32-E72D297353CC}">
              <c16:uniqueId val="{00000000-6F1A-461D-81BA-ADCF2DF610F7}"/>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595743948673083"/>
          <c:y val="0.116707837990839"/>
          <c:w val="0.399060075823855"/>
          <c:h val="0.759109155473213"/>
        </c:manualLayout>
      </c:layout>
      <c:overlay val="0"/>
    </c:legend>
    <c:plotVisOnly val="1"/>
    <c:dispBlanksAs val="gap"/>
    <c:showDLblsOverMax val="0"/>
  </c:chart>
  <c:spPr>
    <a:ln>
      <a:noFill/>
    </a:ln>
  </c:spPr>
  <c:txPr>
    <a:bodyPr/>
    <a:lstStyle/>
    <a:p>
      <a:pPr algn="ctr">
        <a:defRPr sz="900" baseline="0">
          <a:latin typeface="Times New Roman"/>
        </a:defRPr>
      </a:pPr>
      <a:endParaRPr lang="es-ES_trad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Hoja1!$B$1</c:f>
              <c:strCache>
                <c:ptCount val="1"/>
                <c:pt idx="0">
                  <c:v>Serie 1</c:v>
                </c:pt>
              </c:strCache>
            </c:strRef>
          </c:tx>
          <c:invertIfNegative val="0"/>
          <c:cat>
            <c:strRef>
              <c:f>Hoja1!$A$2:$A$16</c:f>
              <c:strCache>
                <c:ptCount val="15"/>
                <c:pt idx="0">
                  <c:v>Adidas</c:v>
                </c:pt>
                <c:pt idx="1">
                  <c:v>Saucony</c:v>
                </c:pt>
                <c:pt idx="2">
                  <c:v>Puma</c:v>
                </c:pt>
                <c:pt idx="3">
                  <c:v>New Balance</c:v>
                </c:pt>
                <c:pt idx="4">
                  <c:v>Salomon</c:v>
                </c:pt>
                <c:pt idx="5">
                  <c:v>Reebok</c:v>
                </c:pt>
                <c:pt idx="6">
                  <c:v>Scott</c:v>
                </c:pt>
                <c:pt idx="7">
                  <c:v>Victoria</c:v>
                </c:pt>
                <c:pt idx="8">
                  <c:v>Lacoste</c:v>
                </c:pt>
                <c:pt idx="9">
                  <c:v>Joma</c:v>
                </c:pt>
                <c:pt idx="10">
                  <c:v>Merrel</c:v>
                </c:pt>
                <c:pt idx="11">
                  <c:v>Kswiss</c:v>
                </c:pt>
                <c:pt idx="12">
                  <c:v>Kaotiko</c:v>
                </c:pt>
                <c:pt idx="13">
                  <c:v>Crocs</c:v>
                </c:pt>
                <c:pt idx="14">
                  <c:v>Jimmy Lion</c:v>
                </c:pt>
              </c:strCache>
            </c:strRef>
          </c:cat>
          <c:val>
            <c:numRef>
              <c:f>Hoja1!$B$2:$B$16</c:f>
              <c:numCache>
                <c:formatCode>h:mm:ss</c:formatCode>
                <c:ptCount val="15"/>
                <c:pt idx="0">
                  <c:v>0.107592592592593</c:v>
                </c:pt>
                <c:pt idx="1">
                  <c:v>0.10175925925925899</c:v>
                </c:pt>
                <c:pt idx="2">
                  <c:v>9.4062499999999993E-2</c:v>
                </c:pt>
                <c:pt idx="3">
                  <c:v>8.5243055555555503E-2</c:v>
                </c:pt>
                <c:pt idx="4" formatCode="[$-F400]h:mm:ss\ AM/PM">
                  <c:v>7.42013888888889E-2</c:v>
                </c:pt>
                <c:pt idx="5">
                  <c:v>4.4710648148148097E-2</c:v>
                </c:pt>
                <c:pt idx="6">
                  <c:v>3.0277777777777799E-2</c:v>
                </c:pt>
                <c:pt idx="7">
                  <c:v>2.47800925925926E-2</c:v>
                </c:pt>
                <c:pt idx="8" formatCode="[$-F400]h:mm:ss\ AM/PM">
                  <c:v>2.25462962962963E-2</c:v>
                </c:pt>
                <c:pt idx="9">
                  <c:v>1.8530092592592601E-2</c:v>
                </c:pt>
                <c:pt idx="10" formatCode="[$-F400]h:mm:ss\ AM/PM">
                  <c:v>1.78935185185185E-2</c:v>
                </c:pt>
                <c:pt idx="11" formatCode="[$-F400]h:mm:ss\ AM/PM">
                  <c:v>1.3692129629629599E-2</c:v>
                </c:pt>
                <c:pt idx="12" formatCode="[$-F400]h:mm:ss\ AM/PM">
                  <c:v>1.1365740740740701E-2</c:v>
                </c:pt>
                <c:pt idx="13" formatCode="[$-F400]h:mm:ss\ AM/PM">
                  <c:v>1.7824074074074101E-3</c:v>
                </c:pt>
                <c:pt idx="14" formatCode="[$-F400]h:mm:ss\ AM/PM">
                  <c:v>1.5393518518518499E-3</c:v>
                </c:pt>
              </c:numCache>
            </c:numRef>
          </c:val>
          <c:extLst>
            <c:ext xmlns:c16="http://schemas.microsoft.com/office/drawing/2014/chart" uri="{C3380CC4-5D6E-409C-BE32-E72D297353CC}">
              <c16:uniqueId val="{00000000-0BD7-4AC6-86F6-7D1917CD1621}"/>
            </c:ext>
          </c:extLst>
        </c:ser>
        <c:dLbls>
          <c:showLegendKey val="0"/>
          <c:showVal val="0"/>
          <c:showCatName val="0"/>
          <c:showSerName val="0"/>
          <c:showPercent val="0"/>
          <c:showBubbleSize val="0"/>
        </c:dLbls>
        <c:gapWidth val="150"/>
        <c:axId val="-2079302928"/>
        <c:axId val="-2051586512"/>
      </c:barChart>
      <c:catAx>
        <c:axId val="-2079302928"/>
        <c:scaling>
          <c:orientation val="minMax"/>
        </c:scaling>
        <c:delete val="0"/>
        <c:axPos val="b"/>
        <c:numFmt formatCode="General" sourceLinked="0"/>
        <c:majorTickMark val="out"/>
        <c:minorTickMark val="none"/>
        <c:tickLblPos val="nextTo"/>
        <c:txPr>
          <a:bodyPr/>
          <a:lstStyle/>
          <a:p>
            <a:pPr>
              <a:defRPr sz="900">
                <a:latin typeface="Times New Roman"/>
                <a:cs typeface="Times New Roman"/>
              </a:defRPr>
            </a:pPr>
            <a:endParaRPr lang="es-ES_tradnl"/>
          </a:p>
        </c:txPr>
        <c:crossAx val="-2051586512"/>
        <c:crosses val="autoZero"/>
        <c:auto val="1"/>
        <c:lblAlgn val="ctr"/>
        <c:lblOffset val="100"/>
        <c:noMultiLvlLbl val="0"/>
      </c:catAx>
      <c:valAx>
        <c:axId val="-2051586512"/>
        <c:scaling>
          <c:orientation val="minMax"/>
        </c:scaling>
        <c:delete val="0"/>
        <c:axPos val="l"/>
        <c:majorGridlines/>
        <c:numFmt formatCode="h:mm:ss" sourceLinked="1"/>
        <c:majorTickMark val="out"/>
        <c:minorTickMark val="none"/>
        <c:tickLblPos val="nextTo"/>
        <c:txPr>
          <a:bodyPr/>
          <a:lstStyle/>
          <a:p>
            <a:pPr>
              <a:defRPr sz="900">
                <a:latin typeface="Times New Roman"/>
                <a:cs typeface="Times New Roman"/>
              </a:defRPr>
            </a:pPr>
            <a:endParaRPr lang="es-ES_tradnl"/>
          </a:p>
        </c:txPr>
        <c:crossAx val="-207930292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Hoja1!$B$1</c:f>
              <c:strCache>
                <c:ptCount val="1"/>
                <c:pt idx="0">
                  <c:v>Serie 1</c:v>
                </c:pt>
              </c:strCache>
            </c:strRef>
          </c:tx>
          <c:invertIfNegative val="0"/>
          <c:cat>
            <c:strRef>
              <c:f>Hoja1!$A$2:$A$14</c:f>
              <c:strCache>
                <c:ptCount val="13"/>
                <c:pt idx="0">
                  <c:v>Nuñez de Arenas</c:v>
                </c:pt>
                <c:pt idx="1">
                  <c:v>Tomblack</c:v>
                </c:pt>
                <c:pt idx="2">
                  <c:v>Loko Monky</c:v>
                </c:pt>
                <c:pt idx="3">
                  <c:v>HUF</c:v>
                </c:pt>
                <c:pt idx="4">
                  <c:v>LeCrane</c:v>
                </c:pt>
                <c:pt idx="5">
                  <c:v>Primark</c:v>
                </c:pt>
                <c:pt idx="6">
                  <c:v>Xanthism</c:v>
                </c:pt>
                <c:pt idx="7">
                  <c:v>Victoria</c:v>
                </c:pt>
                <c:pt idx="8">
                  <c:v>198</c:v>
                </c:pt>
                <c:pt idx="9">
                  <c:v>Loreak Mendian</c:v>
                </c:pt>
                <c:pt idx="10">
                  <c:v>Wanf</c:v>
                </c:pt>
                <c:pt idx="11">
                  <c:v>Jimy Lion</c:v>
                </c:pt>
                <c:pt idx="12">
                  <c:v>Hydroponic</c:v>
                </c:pt>
              </c:strCache>
            </c:strRef>
          </c:cat>
          <c:val>
            <c:numRef>
              <c:f>Hoja1!$B$2:$B$14</c:f>
              <c:numCache>
                <c:formatCode>h:mm:ss</c:formatCode>
                <c:ptCount val="13"/>
                <c:pt idx="0">
                  <c:v>4.8634259259259197E-2</c:v>
                </c:pt>
                <c:pt idx="1">
                  <c:v>4.0173611111111097E-2</c:v>
                </c:pt>
                <c:pt idx="2">
                  <c:v>1.17013888888889E-2</c:v>
                </c:pt>
                <c:pt idx="3">
                  <c:v>4.98842592592593E-3</c:v>
                </c:pt>
                <c:pt idx="4">
                  <c:v>4.8726851851851804E-3</c:v>
                </c:pt>
                <c:pt idx="5">
                  <c:v>4.0162037037036998E-3</c:v>
                </c:pt>
                <c:pt idx="6">
                  <c:v>2.6157407407407401E-3</c:v>
                </c:pt>
                <c:pt idx="7" formatCode="[$-F400]h:mm:ss\ AM/PM">
                  <c:v>2.10648148148148E-3</c:v>
                </c:pt>
                <c:pt idx="8" formatCode="[$-F400]h:mm:ss\ AM/PM">
                  <c:v>2.0254629629629598E-3</c:v>
                </c:pt>
                <c:pt idx="9" formatCode="[$-F400]h:mm:ss\ AM/PM">
                  <c:v>1.88657407407407E-3</c:v>
                </c:pt>
                <c:pt idx="10" formatCode="[$-F400]h:mm:ss\ AM/PM">
                  <c:v>1.44675925925926E-3</c:v>
                </c:pt>
                <c:pt idx="11" formatCode="[$-F400]h:mm:ss\ AM/PM">
                  <c:v>9.4907407407407397E-4</c:v>
                </c:pt>
                <c:pt idx="12" formatCode="[$-F400]h:mm:ss\ AM/PM">
                  <c:v>7.5231481481481395E-4</c:v>
                </c:pt>
              </c:numCache>
            </c:numRef>
          </c:val>
          <c:extLst>
            <c:ext xmlns:c16="http://schemas.microsoft.com/office/drawing/2014/chart" uri="{C3380CC4-5D6E-409C-BE32-E72D297353CC}">
              <c16:uniqueId val="{00000000-43ED-491B-A67D-7F79380000B0}"/>
            </c:ext>
          </c:extLst>
        </c:ser>
        <c:dLbls>
          <c:showLegendKey val="0"/>
          <c:showVal val="0"/>
          <c:showCatName val="0"/>
          <c:showSerName val="0"/>
          <c:showPercent val="0"/>
          <c:showBubbleSize val="0"/>
        </c:dLbls>
        <c:gapWidth val="150"/>
        <c:axId val="2138610400"/>
        <c:axId val="-2053546832"/>
      </c:barChart>
      <c:catAx>
        <c:axId val="2138610400"/>
        <c:scaling>
          <c:orientation val="minMax"/>
        </c:scaling>
        <c:delete val="0"/>
        <c:axPos val="b"/>
        <c:numFmt formatCode="General" sourceLinked="0"/>
        <c:majorTickMark val="out"/>
        <c:minorTickMark val="none"/>
        <c:tickLblPos val="nextTo"/>
        <c:txPr>
          <a:bodyPr/>
          <a:lstStyle/>
          <a:p>
            <a:pPr>
              <a:defRPr sz="900">
                <a:latin typeface="Times New Roman"/>
                <a:cs typeface="Times New Roman"/>
              </a:defRPr>
            </a:pPr>
            <a:endParaRPr lang="es-ES_tradnl"/>
          </a:p>
        </c:txPr>
        <c:crossAx val="-2053546832"/>
        <c:crosses val="autoZero"/>
        <c:auto val="1"/>
        <c:lblAlgn val="ctr"/>
        <c:lblOffset val="100"/>
        <c:noMultiLvlLbl val="0"/>
      </c:catAx>
      <c:valAx>
        <c:axId val="-2053546832"/>
        <c:scaling>
          <c:orientation val="minMax"/>
        </c:scaling>
        <c:delete val="0"/>
        <c:axPos val="l"/>
        <c:majorGridlines/>
        <c:numFmt formatCode="h:mm:ss" sourceLinked="1"/>
        <c:majorTickMark val="out"/>
        <c:minorTickMark val="none"/>
        <c:tickLblPos val="nextTo"/>
        <c:txPr>
          <a:bodyPr/>
          <a:lstStyle/>
          <a:p>
            <a:pPr>
              <a:defRPr sz="900">
                <a:latin typeface="Times New Roman"/>
                <a:cs typeface="Times New Roman"/>
              </a:defRPr>
            </a:pPr>
            <a:endParaRPr lang="es-ES_tradnl"/>
          </a:p>
        </c:txPr>
        <c:crossAx val="2138610400"/>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Hoja1!$B$1</c:f>
              <c:strCache>
                <c:ptCount val="1"/>
                <c:pt idx="0">
                  <c:v>Serie 1</c:v>
                </c:pt>
              </c:strCache>
            </c:strRef>
          </c:tx>
          <c:invertIfNegative val="0"/>
          <c:cat>
            <c:strRef>
              <c:f>Hoja1!$A$2:$A$25</c:f>
              <c:strCache>
                <c:ptCount val="24"/>
                <c:pt idx="0">
                  <c:v>Huf</c:v>
                </c:pt>
                <c:pt idx="1">
                  <c:v>Loko Monky</c:v>
                </c:pt>
                <c:pt idx="2">
                  <c:v>Morrison</c:v>
                </c:pt>
                <c:pt idx="3">
                  <c:v>GRMY</c:v>
                </c:pt>
                <c:pt idx="4">
                  <c:v>Atakontu</c:v>
                </c:pt>
                <c:pt idx="5">
                  <c:v>198</c:v>
                </c:pt>
                <c:pt idx="6">
                  <c:v>Hurley</c:v>
                </c:pt>
                <c:pt idx="7">
                  <c:v>Two Jeys</c:v>
                </c:pt>
                <c:pt idx="8">
                  <c:v>Ellesse</c:v>
                </c:pt>
                <c:pt idx="9">
                  <c:v>Bad Ideas</c:v>
                </c:pt>
                <c:pt idx="10">
                  <c:v>Fred Perry</c:v>
                </c:pt>
                <c:pt idx="11">
                  <c:v>Lecrane</c:v>
                </c:pt>
                <c:pt idx="12">
                  <c:v>Nude Project</c:v>
                </c:pt>
                <c:pt idx="13">
                  <c:v>Dito Collective</c:v>
                </c:pt>
                <c:pt idx="14">
                  <c:v>Hidrophonic</c:v>
                </c:pt>
                <c:pt idx="15">
                  <c:v>Sanjo</c:v>
                </c:pt>
                <c:pt idx="16">
                  <c:v>Unfeigned</c:v>
                </c:pt>
                <c:pt idx="17">
                  <c:v>Altonadock</c:v>
                </c:pt>
                <c:pt idx="18">
                  <c:v>Puma</c:v>
                </c:pt>
                <c:pt idx="19">
                  <c:v>Tomblack</c:v>
                </c:pt>
                <c:pt idx="20">
                  <c:v>Jimmy Lion</c:v>
                </c:pt>
                <c:pt idx="21">
                  <c:v>Bessel</c:v>
                </c:pt>
                <c:pt idx="22">
                  <c:v>WANF</c:v>
                </c:pt>
                <c:pt idx="23">
                  <c:v>Lois</c:v>
                </c:pt>
              </c:strCache>
            </c:strRef>
          </c:cat>
          <c:val>
            <c:numRef>
              <c:f>Hoja1!$B$2:$B$25</c:f>
              <c:numCache>
                <c:formatCode>h:mm:ss</c:formatCode>
                <c:ptCount val="24"/>
                <c:pt idx="0">
                  <c:v>1.32986111111111E-2</c:v>
                </c:pt>
                <c:pt idx="1">
                  <c:v>9.4791666666666601E-3</c:v>
                </c:pt>
                <c:pt idx="2">
                  <c:v>8.8541666666666595E-3</c:v>
                </c:pt>
                <c:pt idx="3">
                  <c:v>5.5671296296296302E-3</c:v>
                </c:pt>
                <c:pt idx="4">
                  <c:v>5.2546296296296299E-3</c:v>
                </c:pt>
                <c:pt idx="5">
                  <c:v>5.2083333333333296E-3</c:v>
                </c:pt>
                <c:pt idx="6">
                  <c:v>4.2708333333333296E-3</c:v>
                </c:pt>
                <c:pt idx="7">
                  <c:v>3.5648148148148102E-3</c:v>
                </c:pt>
                <c:pt idx="8">
                  <c:v>3.4490740740740701E-3</c:v>
                </c:pt>
                <c:pt idx="9">
                  <c:v>3.4027777777777802E-3</c:v>
                </c:pt>
                <c:pt idx="10">
                  <c:v>3.2870370370370401E-3</c:v>
                </c:pt>
                <c:pt idx="11">
                  <c:v>3.0092592592592601E-3</c:v>
                </c:pt>
                <c:pt idx="12">
                  <c:v>2.9976851851851801E-3</c:v>
                </c:pt>
                <c:pt idx="13">
                  <c:v>2.9166666666666698E-3</c:v>
                </c:pt>
                <c:pt idx="14">
                  <c:v>2.5925925925925899E-3</c:v>
                </c:pt>
                <c:pt idx="15">
                  <c:v>2.5115740740740702E-3</c:v>
                </c:pt>
                <c:pt idx="16">
                  <c:v>2.1875000000000002E-3</c:v>
                </c:pt>
                <c:pt idx="17">
                  <c:v>2.0138888888888901E-3</c:v>
                </c:pt>
                <c:pt idx="18">
                  <c:v>1.9212962962963001E-3</c:v>
                </c:pt>
                <c:pt idx="19">
                  <c:v>1.7824074074074101E-3</c:v>
                </c:pt>
                <c:pt idx="20">
                  <c:v>1.7592592592592601E-3</c:v>
                </c:pt>
                <c:pt idx="21">
                  <c:v>1.5162037037037E-3</c:v>
                </c:pt>
                <c:pt idx="22">
                  <c:v>1.4236111111111101E-3</c:v>
                </c:pt>
                <c:pt idx="23">
                  <c:v>7.1759259259259205E-4</c:v>
                </c:pt>
              </c:numCache>
            </c:numRef>
          </c:val>
          <c:extLst>
            <c:ext xmlns:c16="http://schemas.microsoft.com/office/drawing/2014/chart" uri="{C3380CC4-5D6E-409C-BE32-E72D297353CC}">
              <c16:uniqueId val="{00000000-A93D-4658-9384-0E16A188B068}"/>
            </c:ext>
          </c:extLst>
        </c:ser>
        <c:dLbls>
          <c:showLegendKey val="0"/>
          <c:showVal val="0"/>
          <c:showCatName val="0"/>
          <c:showSerName val="0"/>
          <c:showPercent val="0"/>
          <c:showBubbleSize val="0"/>
        </c:dLbls>
        <c:gapWidth val="150"/>
        <c:axId val="-2048582080"/>
        <c:axId val="-2129451872"/>
      </c:barChart>
      <c:catAx>
        <c:axId val="-2048582080"/>
        <c:scaling>
          <c:orientation val="minMax"/>
        </c:scaling>
        <c:delete val="0"/>
        <c:axPos val="b"/>
        <c:numFmt formatCode="General" sourceLinked="0"/>
        <c:majorTickMark val="out"/>
        <c:minorTickMark val="none"/>
        <c:tickLblPos val="nextTo"/>
        <c:txPr>
          <a:bodyPr/>
          <a:lstStyle/>
          <a:p>
            <a:pPr>
              <a:defRPr sz="900">
                <a:latin typeface="Times New Roman"/>
                <a:cs typeface="Times New Roman"/>
              </a:defRPr>
            </a:pPr>
            <a:endParaRPr lang="es-ES_tradnl"/>
          </a:p>
        </c:txPr>
        <c:crossAx val="-2129451872"/>
        <c:crosses val="autoZero"/>
        <c:auto val="1"/>
        <c:lblAlgn val="ctr"/>
        <c:lblOffset val="100"/>
        <c:noMultiLvlLbl val="0"/>
      </c:catAx>
      <c:valAx>
        <c:axId val="-2129451872"/>
        <c:scaling>
          <c:orientation val="minMax"/>
        </c:scaling>
        <c:delete val="0"/>
        <c:axPos val="l"/>
        <c:majorGridlines/>
        <c:numFmt formatCode="h:mm:ss" sourceLinked="1"/>
        <c:majorTickMark val="out"/>
        <c:minorTickMark val="none"/>
        <c:tickLblPos val="nextTo"/>
        <c:txPr>
          <a:bodyPr/>
          <a:lstStyle/>
          <a:p>
            <a:pPr>
              <a:defRPr sz="900">
                <a:latin typeface="Times New Roman"/>
                <a:cs typeface="Times New Roman"/>
              </a:defRPr>
            </a:pPr>
            <a:endParaRPr lang="es-ES_tradnl"/>
          </a:p>
        </c:txPr>
        <c:crossAx val="-204858208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Hoja1!$B$1</c:f>
              <c:strCache>
                <c:ptCount val="1"/>
                <c:pt idx="0">
                  <c:v>Serie 1</c:v>
                </c:pt>
              </c:strCache>
            </c:strRef>
          </c:tx>
          <c:invertIfNegative val="0"/>
          <c:cat>
            <c:strRef>
              <c:f>Hoja1!$A$2:$A$34</c:f>
              <c:strCache>
                <c:ptCount val="33"/>
                <c:pt idx="0">
                  <c:v>Reebok</c:v>
                </c:pt>
                <c:pt idx="1">
                  <c:v>Saucony</c:v>
                </c:pt>
                <c:pt idx="2">
                  <c:v>Lois</c:v>
                </c:pt>
                <c:pt idx="3">
                  <c:v>Palladium</c:v>
                </c:pt>
                <c:pt idx="4">
                  <c:v>Xanthism</c:v>
                </c:pt>
                <c:pt idx="5">
                  <c:v>Loko Monky</c:v>
                </c:pt>
                <c:pt idx="6">
                  <c:v>New Balance</c:v>
                </c:pt>
                <c:pt idx="7">
                  <c:v>Adidas</c:v>
                </c:pt>
                <c:pt idx="8">
                  <c:v>Hydroponic</c:v>
                </c:pt>
                <c:pt idx="9">
                  <c:v>Loreak Mendian</c:v>
                </c:pt>
                <c:pt idx="10">
                  <c:v>Merrel</c:v>
                </c:pt>
                <c:pt idx="11">
                  <c:v>Huf</c:v>
                </c:pt>
                <c:pt idx="12">
                  <c:v>Victoria</c:v>
                </c:pt>
                <c:pt idx="13">
                  <c:v>Kaotiko</c:v>
                </c:pt>
                <c:pt idx="14">
                  <c:v>Jimmy Lion</c:v>
                </c:pt>
                <c:pt idx="15">
                  <c:v>LeCrane</c:v>
                </c:pt>
                <c:pt idx="16">
                  <c:v>Md´M</c:v>
                </c:pt>
                <c:pt idx="17">
                  <c:v>Morrison</c:v>
                </c:pt>
                <c:pt idx="18">
                  <c:v>Lyle &amp; Scott</c:v>
                </c:pt>
                <c:pt idx="19">
                  <c:v>Wanf</c:v>
                </c:pt>
                <c:pt idx="20">
                  <c:v>Brixton</c:v>
                </c:pt>
                <c:pt idx="21">
                  <c:v>Atakontu</c:v>
                </c:pt>
                <c:pt idx="22">
                  <c:v>El Ganso</c:v>
                </c:pt>
                <c:pt idx="23">
                  <c:v>Puma</c:v>
                </c:pt>
                <c:pt idx="24">
                  <c:v>Grmy</c:v>
                </c:pt>
                <c:pt idx="25">
                  <c:v>Fred Perry</c:v>
                </c:pt>
                <c:pt idx="26">
                  <c:v>Azarey</c:v>
                </c:pt>
                <c:pt idx="27">
                  <c:v>Nike</c:v>
                </c:pt>
                <c:pt idx="28">
                  <c:v>Original Penguin</c:v>
                </c:pt>
                <c:pt idx="29">
                  <c:v>Sanjo</c:v>
                </c:pt>
                <c:pt idx="30">
                  <c:v>Bad ideas</c:v>
                </c:pt>
                <c:pt idx="31">
                  <c:v>Ellesse</c:v>
                </c:pt>
                <c:pt idx="32">
                  <c:v>Joma</c:v>
                </c:pt>
              </c:strCache>
            </c:strRef>
          </c:cat>
          <c:val>
            <c:numRef>
              <c:f>Hoja1!$B$2:$B$34</c:f>
              <c:numCache>
                <c:formatCode>h:mm:ss</c:formatCode>
                <c:ptCount val="33"/>
                <c:pt idx="0">
                  <c:v>2.0949074074074099E-2</c:v>
                </c:pt>
                <c:pt idx="1">
                  <c:v>1.98611111111111E-2</c:v>
                </c:pt>
                <c:pt idx="2">
                  <c:v>1.7662037037037E-2</c:v>
                </c:pt>
                <c:pt idx="3">
                  <c:v>1.5034722222222199E-2</c:v>
                </c:pt>
                <c:pt idx="4">
                  <c:v>1.47800925925926E-2</c:v>
                </c:pt>
                <c:pt idx="5">
                  <c:v>1.37384259259259E-2</c:v>
                </c:pt>
                <c:pt idx="6">
                  <c:v>1.2824074074074101E-2</c:v>
                </c:pt>
                <c:pt idx="7">
                  <c:v>1.2245370370370399E-2</c:v>
                </c:pt>
                <c:pt idx="8">
                  <c:v>1.1157407407407401E-2</c:v>
                </c:pt>
                <c:pt idx="9">
                  <c:v>1.0949074074074101E-2</c:v>
                </c:pt>
                <c:pt idx="10">
                  <c:v>9.7916666666666603E-3</c:v>
                </c:pt>
                <c:pt idx="11">
                  <c:v>9.6064814814814797E-3</c:v>
                </c:pt>
                <c:pt idx="12">
                  <c:v>8.4606481481481494E-3</c:v>
                </c:pt>
                <c:pt idx="13">
                  <c:v>8.0439814814814801E-3</c:v>
                </c:pt>
                <c:pt idx="14">
                  <c:v>7.4999999999999997E-3</c:v>
                </c:pt>
                <c:pt idx="15">
                  <c:v>7.1990740740740704E-3</c:v>
                </c:pt>
                <c:pt idx="16" formatCode="h:mm:ss;@">
                  <c:v>7.0833333333333304E-3</c:v>
                </c:pt>
                <c:pt idx="17">
                  <c:v>6.6898148148148099E-3</c:v>
                </c:pt>
                <c:pt idx="18">
                  <c:v>6.5972222222222196E-3</c:v>
                </c:pt>
                <c:pt idx="19">
                  <c:v>6.0532407407407401E-3</c:v>
                </c:pt>
                <c:pt idx="20">
                  <c:v>5.37037037037037E-3</c:v>
                </c:pt>
                <c:pt idx="21" formatCode="h:mm:ss;@">
                  <c:v>5.1967592592592603E-3</c:v>
                </c:pt>
                <c:pt idx="22" formatCode="h:mm:ss;@">
                  <c:v>5.1273148148148102E-3</c:v>
                </c:pt>
                <c:pt idx="23">
                  <c:v>4.9537037037036998E-3</c:v>
                </c:pt>
                <c:pt idx="24">
                  <c:v>4.31712962962963E-3</c:v>
                </c:pt>
                <c:pt idx="25" formatCode="h:mm:ss;@">
                  <c:v>3.0324074074074099E-3</c:v>
                </c:pt>
                <c:pt idx="26" formatCode="h:mm:ss;@">
                  <c:v>2.3148148148148099E-3</c:v>
                </c:pt>
                <c:pt idx="27" formatCode="h:mm:ss;@">
                  <c:v>2.2800925925925901E-3</c:v>
                </c:pt>
                <c:pt idx="28" formatCode="h:mm:ss;@">
                  <c:v>2.0370370370370399E-3</c:v>
                </c:pt>
                <c:pt idx="29" formatCode="h:mm:ss;@">
                  <c:v>1.7592592592592601E-3</c:v>
                </c:pt>
                <c:pt idx="30" formatCode="h:mm:ss;@">
                  <c:v>1.7361111111111099E-3</c:v>
                </c:pt>
                <c:pt idx="31" formatCode="h:mm:ss;@">
                  <c:v>1.4236111111111101E-3</c:v>
                </c:pt>
                <c:pt idx="32" formatCode="h:mm:ss;@">
                  <c:v>1.2268518518518501E-3</c:v>
                </c:pt>
              </c:numCache>
            </c:numRef>
          </c:val>
          <c:extLst>
            <c:ext xmlns:c16="http://schemas.microsoft.com/office/drawing/2014/chart" uri="{C3380CC4-5D6E-409C-BE32-E72D297353CC}">
              <c16:uniqueId val="{00000000-3B71-40B4-9F80-4223E1053637}"/>
            </c:ext>
          </c:extLst>
        </c:ser>
        <c:dLbls>
          <c:showLegendKey val="0"/>
          <c:showVal val="0"/>
          <c:showCatName val="0"/>
          <c:showSerName val="0"/>
          <c:showPercent val="0"/>
          <c:showBubbleSize val="0"/>
        </c:dLbls>
        <c:gapWidth val="150"/>
        <c:axId val="-2103996944"/>
        <c:axId val="-2128861120"/>
      </c:barChart>
      <c:catAx>
        <c:axId val="-2103996944"/>
        <c:scaling>
          <c:orientation val="minMax"/>
        </c:scaling>
        <c:delete val="0"/>
        <c:axPos val="b"/>
        <c:numFmt formatCode="General" sourceLinked="0"/>
        <c:majorTickMark val="out"/>
        <c:minorTickMark val="none"/>
        <c:tickLblPos val="nextTo"/>
        <c:txPr>
          <a:bodyPr/>
          <a:lstStyle/>
          <a:p>
            <a:pPr>
              <a:defRPr sz="900">
                <a:latin typeface="Times New Roman"/>
                <a:cs typeface="Times New Roman"/>
              </a:defRPr>
            </a:pPr>
            <a:endParaRPr lang="es-ES_tradnl"/>
          </a:p>
        </c:txPr>
        <c:crossAx val="-2128861120"/>
        <c:crosses val="autoZero"/>
        <c:auto val="1"/>
        <c:lblAlgn val="ctr"/>
        <c:lblOffset val="100"/>
        <c:noMultiLvlLbl val="0"/>
      </c:catAx>
      <c:valAx>
        <c:axId val="-2128861120"/>
        <c:scaling>
          <c:orientation val="minMax"/>
        </c:scaling>
        <c:delete val="0"/>
        <c:axPos val="l"/>
        <c:majorGridlines/>
        <c:numFmt formatCode="h:mm:ss" sourceLinked="1"/>
        <c:majorTickMark val="out"/>
        <c:minorTickMark val="none"/>
        <c:tickLblPos val="nextTo"/>
        <c:txPr>
          <a:bodyPr/>
          <a:lstStyle/>
          <a:p>
            <a:pPr>
              <a:defRPr sz="900">
                <a:latin typeface="Times New Roman"/>
                <a:cs typeface="Times New Roman"/>
              </a:defRPr>
            </a:pPr>
            <a:endParaRPr lang="es-ES_tradnl"/>
          </a:p>
        </c:txPr>
        <c:crossAx val="-210399694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11990</Words>
  <Characters>65946</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77781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2025-07-01T09:02:00Z</dcterms:created>
  <dcterms:modified xsi:type="dcterms:W3CDTF">2025-09-19T08:10:00Z</dcterms:modified>
  <cp:category/>
</cp:coreProperties>
</file>